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40" w:lineRule="auto"/>
        <w:rPr>
          <w:color w:val="f6b26b"/>
          <w:sz w:val="142"/>
          <w:szCs w:val="142"/>
        </w:rPr>
      </w:pPr>
      <w:bookmarkStart w:colFirst="0" w:colLast="0" w:name="_fpsvo0698oej" w:id="0"/>
      <w:bookmarkEnd w:id="0"/>
      <w:r w:rsidDel="00000000" w:rsidR="00000000" w:rsidRPr="00000000">
        <w:rPr>
          <w:color w:val="f6b26b"/>
          <w:sz w:val="142"/>
          <w:szCs w:val="142"/>
          <w:rtl w:val="0"/>
        </w:rPr>
        <w:t xml:space="preserve">Sarell</w:t>
      </w:r>
    </w:p>
    <w:p w:rsidR="00000000" w:rsidDel="00000000" w:rsidP="00000000" w:rsidRDefault="00000000" w:rsidRPr="00000000" w14:paraId="00000002">
      <w:pPr>
        <w:pStyle w:val="Title"/>
        <w:spacing w:after="0" w:line="240" w:lineRule="auto"/>
        <w:rPr>
          <w:color w:val="f6b26b"/>
          <w:sz w:val="102"/>
          <w:szCs w:val="102"/>
        </w:rPr>
        <w:sectPr>
          <w:headerReference r:id="rId7" w:type="default"/>
          <w:headerReference r:id="rId8" w:type="even"/>
          <w:footerReference r:id="rId9" w:type="default"/>
          <w:footerReference r:id="rId10" w:type="first"/>
          <w:footerReference r:id="rId11" w:type="even"/>
          <w:pgSz w:h="15840" w:w="12240" w:orient="portrait"/>
          <w:pgMar w:bottom="1440" w:top="1440" w:left="1440" w:right="1440" w:header="720" w:footer="720"/>
          <w:pgNumType w:start="1"/>
          <w:cols w:equalWidth="0" w:num="1">
            <w:col w:space="0" w:w="9360"/>
          </w:cols>
          <w:titlePg w:val="1"/>
        </w:sectPr>
      </w:pPr>
      <w:bookmarkStart w:colFirst="0" w:colLast="0" w:name="_sj6kblhhvkzf" w:id="1"/>
      <w:bookmarkEnd w:id="1"/>
      <w:r w:rsidDel="00000000" w:rsidR="00000000" w:rsidRPr="00000000">
        <w:rPr>
          <w:color w:val="f6b26b"/>
          <w:sz w:val="102"/>
          <w:szCs w:val="102"/>
          <w:rtl w:val="0"/>
        </w:rPr>
        <w:t xml:space="preserve">Expanse</w:t>
      </w:r>
    </w:p>
    <w:p w:rsidR="00000000" w:rsidDel="00000000" w:rsidP="00000000" w:rsidRDefault="00000000" w:rsidRPr="00000000" w14:paraId="00000003">
      <w:pPr>
        <w:pStyle w:val="Title"/>
        <w:spacing w:before="0" w:line="240" w:lineRule="auto"/>
        <w:rPr>
          <w:color w:val="ffe599"/>
          <w:sz w:val="54"/>
          <w:szCs w:val="54"/>
        </w:rPr>
      </w:pPr>
      <w:bookmarkStart w:colFirst="0" w:colLast="0" w:name="_xsbh45gurxje" w:id="2"/>
      <w:bookmarkEnd w:id="2"/>
      <w:r w:rsidDel="00000000" w:rsidR="00000000" w:rsidRPr="00000000">
        <w:rPr>
          <w:color w:val="ffe599"/>
          <w:sz w:val="54"/>
          <w:szCs w:val="54"/>
          <w:rtl w:val="0"/>
        </w:rPr>
        <w:t xml:space="preserve">Campaign Guide</w:t>
      </w:r>
    </w:p>
    <w:p w:rsidR="00000000" w:rsidDel="00000000" w:rsidP="00000000" w:rsidRDefault="00000000" w:rsidRPr="00000000" w14:paraId="00000004">
      <w:pPr>
        <w:pStyle w:val="Subtitle"/>
        <w:spacing w:before="200" w:line="240" w:lineRule="auto"/>
        <w:rPr>
          <w:color w:val="ffe599"/>
        </w:rPr>
      </w:pPr>
      <w:bookmarkStart w:colFirst="0" w:colLast="0" w:name="_isyes7mzd6pp" w:id="3"/>
      <w:bookmarkEnd w:id="3"/>
      <w:r w:rsidDel="00000000" w:rsidR="00000000" w:rsidRPr="00000000">
        <w:rPr>
          <w:rtl w:val="0"/>
        </w:rPr>
      </w:r>
    </w:p>
    <w:p w:rsidR="00000000" w:rsidDel="00000000" w:rsidP="00000000" w:rsidRDefault="00000000" w:rsidRPr="00000000" w14:paraId="00000005">
      <w:pPr>
        <w:pStyle w:val="Subtitle"/>
        <w:spacing w:before="200" w:line="240" w:lineRule="auto"/>
        <w:rPr>
          <w:color w:val="ffe599"/>
        </w:rPr>
        <w:sectPr>
          <w:type w:val="continuous"/>
          <w:pgSz w:h="15840" w:w="12240" w:orient="portrait"/>
          <w:pgMar w:bottom="1440" w:top="1440" w:left="1440" w:right="1440" w:header="720" w:footer="720"/>
          <w:cols w:equalWidth="0" w:num="1">
            <w:col w:space="0" w:w="9360"/>
          </w:cols>
        </w:sectPr>
      </w:pPr>
      <w:bookmarkStart w:colFirst="0" w:colLast="0" w:name="_lfkd66s1kt3v" w:id="4"/>
      <w:bookmarkEnd w:id="4"/>
      <w:r w:rsidDel="00000000" w:rsidR="00000000" w:rsidRPr="00000000">
        <w:rPr>
          <w:color w:val="ffe599"/>
          <w:rtl w:val="0"/>
        </w:rPr>
        <w:t xml:space="preserve">a</w:t>
      </w:r>
      <w:r w:rsidDel="00000000" w:rsidR="00000000" w:rsidRPr="00000000">
        <w:rPr>
          <w:color w:val="ffe599"/>
          <w:rtl w:val="0"/>
        </w:rPr>
        <w:t xml:space="preserve"> </w:t>
      </w:r>
      <w:r w:rsidDel="00000000" w:rsidR="00000000" w:rsidRPr="00000000">
        <w:rPr>
          <w:color w:val="ffe599"/>
          <w:rtl w:val="0"/>
        </w:rPr>
        <w:t xml:space="preserve">Star Trek Adventures 2e-Compatible Expansion</w:t>
        <w:br w:type="textWrapping"/>
      </w:r>
      <w:r w:rsidDel="00000000" w:rsidR="00000000" w:rsidRPr="00000000">
        <w:rPr>
          <w:color w:val="ffe599"/>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11917017"/>
            <wp:effectExtent b="0" l="0" r="0" t="0"/>
            <wp:wrapNone/>
            <wp:docPr id="45" name="image38.png"/>
            <a:graphic>
              <a:graphicData uri="http://schemas.openxmlformats.org/drawingml/2006/picture">
                <pic:pic>
                  <pic:nvPicPr>
                    <pic:cNvPr id="0" name="image38.png"/>
                    <pic:cNvPicPr preferRelativeResize="0"/>
                  </pic:nvPicPr>
                  <pic:blipFill>
                    <a:blip r:embed="rId12"/>
                    <a:srcRect b="0" l="0" r="0" t="0"/>
                    <a:stretch>
                      <a:fillRect/>
                    </a:stretch>
                  </pic:blipFill>
                  <pic:spPr>
                    <a:xfrm>
                      <a:off x="0" y="0"/>
                      <a:ext cx="7786688" cy="11917017"/>
                    </a:xfrm>
                    <a:prstGeom prst="rect"/>
                    <a:ln/>
                  </pic:spPr>
                </pic:pic>
              </a:graphicData>
            </a:graphic>
          </wp:anchor>
        </w:drawing>
      </w:r>
      <w:r w:rsidDel="00000000" w:rsidR="00000000" w:rsidRPr="00000000">
        <w:rPr>
          <w:color w:val="ffe599"/>
          <w:rtl w:val="0"/>
        </w:rPr>
        <w:t xml:space="preserve">by Samuel Sarette</w:t>
      </w:r>
    </w:p>
    <w:p w:rsidR="00000000" w:rsidDel="00000000" w:rsidP="00000000" w:rsidRDefault="00000000" w:rsidRPr="00000000" w14:paraId="00000006">
      <w:pPr>
        <w:pStyle w:val="Subtitle"/>
        <w:spacing w:after="0" w:before="0" w:line="240" w:lineRule="auto"/>
        <w:rPr/>
      </w:pPr>
      <w:bookmarkStart w:colFirst="0" w:colLast="0" w:name="_wipz4g7mbmz" w:id="5"/>
      <w:bookmarkEnd w:id="5"/>
      <w:r w:rsidDel="00000000" w:rsidR="00000000" w:rsidRPr="00000000">
        <w:br w:type="page"/>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campaign book is a </w:t>
      </w:r>
      <w:r w:rsidDel="00000000" w:rsidR="00000000" w:rsidRPr="00000000">
        <w:rPr>
          <w:b w:val="1"/>
          <w:bCs w:val="1"/>
          <w:rtl w:val="0"/>
        </w:rPr>
        <w:t xml:space="preserve">fan work</w:t>
      </w:r>
      <w:r w:rsidDel="00000000" w:rsidR="00000000" w:rsidRPr="00000000">
        <w:rPr>
          <w:rtl w:val="0"/>
        </w:rPr>
        <w:t xml:space="preserv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Everyone is free to use, tweak, copy, and reference the materials within.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Only the portions of this work which are wholly original (many characters, planets, stories, etc) are © 2026 Samuel Sarette and CC0 licensed. Derivative or directly-referenced intellectual property related to Star Trek or Star Trek Adventures is not owned in any way by Samuel Sarette.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“Star Trek Adventures” table-top RPG is a product of Modiphius Entertainment Ltd.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TM &amp; © 2026 CBS Studios Inc. © 2026 Paramount Pictures Corp. STAR TREK and related marks and logos are trademarks of CBS Studios Inc. All Rights Reserved.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Official Star Trek Adventure products which are referenced in this book in order of how necessary they are as a prerequisite read/purchase:</w:t>
      </w:r>
    </w:p>
    <w:p w:rsidR="00000000" w:rsidDel="00000000" w:rsidP="00000000" w:rsidRDefault="00000000" w:rsidRPr="00000000" w14:paraId="00000012">
      <w:pPr>
        <w:numPr>
          <w:ilvl w:val="0"/>
          <w:numId w:val="22"/>
        </w:numPr>
        <w:ind w:left="720" w:hanging="360"/>
        <w:rPr>
          <w:u w:val="none"/>
        </w:rPr>
      </w:pPr>
      <w:r w:rsidDel="00000000" w:rsidR="00000000" w:rsidRPr="00000000">
        <w:rPr>
          <w:rtl w:val="0"/>
        </w:rPr>
        <w:t xml:space="preserve">STA 2e Core Rulebook</w:t>
      </w:r>
    </w:p>
    <w:p w:rsidR="00000000" w:rsidDel="00000000" w:rsidP="00000000" w:rsidRDefault="00000000" w:rsidRPr="00000000" w14:paraId="00000013">
      <w:pPr>
        <w:numPr>
          <w:ilvl w:val="0"/>
          <w:numId w:val="22"/>
        </w:numPr>
        <w:ind w:left="720" w:hanging="360"/>
        <w:rPr>
          <w:u w:val="none"/>
        </w:rPr>
      </w:pPr>
      <w:r w:rsidDel="00000000" w:rsidR="00000000" w:rsidRPr="00000000">
        <w:rPr>
          <w:rtl w:val="0"/>
        </w:rPr>
        <w:t xml:space="preserve">STA 2e Game Toolkit</w:t>
      </w:r>
    </w:p>
    <w:p w:rsidR="00000000" w:rsidDel="00000000" w:rsidP="00000000" w:rsidRDefault="00000000" w:rsidRPr="00000000" w14:paraId="00000014">
      <w:pPr>
        <w:numPr>
          <w:ilvl w:val="0"/>
          <w:numId w:val="22"/>
        </w:numPr>
        <w:ind w:left="720" w:hanging="360"/>
      </w:pPr>
      <w:r w:rsidDel="00000000" w:rsidR="00000000" w:rsidRPr="00000000">
        <w:rPr>
          <w:rtl w:val="0"/>
        </w:rPr>
        <w:t xml:space="preserve">STA 2e Allies and Adversaries Sourcebook</w:t>
      </w:r>
    </w:p>
    <w:p w:rsidR="00000000" w:rsidDel="00000000" w:rsidP="00000000" w:rsidRDefault="00000000" w:rsidRPr="00000000" w14:paraId="00000015">
      <w:pPr>
        <w:numPr>
          <w:ilvl w:val="0"/>
          <w:numId w:val="22"/>
        </w:numPr>
        <w:ind w:left="720" w:hanging="360"/>
        <w:rPr>
          <w:u w:val="none"/>
        </w:rPr>
      </w:pPr>
      <w:r w:rsidDel="00000000" w:rsidR="00000000" w:rsidRPr="00000000">
        <w:rPr>
          <w:rtl w:val="0"/>
        </w:rPr>
        <w:t xml:space="preserve">STA 2e Exploration Guide</w:t>
      </w:r>
    </w:p>
    <w:p w:rsidR="00000000" w:rsidDel="00000000" w:rsidP="00000000" w:rsidRDefault="00000000" w:rsidRPr="00000000" w14:paraId="00000016">
      <w:pPr>
        <w:numPr>
          <w:ilvl w:val="0"/>
          <w:numId w:val="22"/>
        </w:numPr>
        <w:ind w:left="720" w:hanging="360"/>
      </w:pPr>
      <w:r w:rsidDel="00000000" w:rsidR="00000000" w:rsidRPr="00000000">
        <w:rPr>
          <w:rtl w:val="0"/>
        </w:rPr>
        <w:t xml:space="preserve">STA 2e Species Sourcebook</w:t>
      </w:r>
    </w:p>
    <w:p w:rsidR="00000000" w:rsidDel="00000000" w:rsidP="00000000" w:rsidRDefault="00000000" w:rsidRPr="00000000" w14:paraId="00000017">
      <w:pPr>
        <w:numPr>
          <w:ilvl w:val="0"/>
          <w:numId w:val="22"/>
        </w:numPr>
        <w:ind w:left="720" w:hanging="360"/>
        <w:rPr>
          <w:u w:val="none"/>
        </w:rPr>
      </w:pPr>
      <w:r w:rsidDel="00000000" w:rsidR="00000000" w:rsidRPr="00000000">
        <w:rPr>
          <w:rtl w:val="0"/>
        </w:rPr>
        <w:t xml:space="preserve">STA 2e Technical Manual</w:t>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ind w:right="0"/>
        <w:rPr>
          <w:sz w:val="8"/>
          <w:szCs w:val="8"/>
        </w:rPr>
      </w:pPr>
      <w:r w:rsidDel="00000000" w:rsidR="00000000" w:rsidRPr="00000000">
        <w:rPr>
          <w:rtl w:val="0"/>
        </w:rPr>
      </w:r>
    </w:p>
    <w:sdt>
      <w:sdtPr>
        <w:id w:val="-1456693788"/>
        <w:docPartObj>
          <w:docPartGallery w:val="Table of Contents"/>
          <w:docPartUnique w:val="1"/>
        </w:docPartObj>
      </w:sdtPr>
      <w:sdtContent>
        <w:p w:rsidR="00000000" w:rsidDel="00000000" w:rsidP="00000000" w:rsidRDefault="00000000" w:rsidRPr="00000000" w14:paraId="0000001A">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6,6,"</w:instrText>
            <w:fldChar w:fldCharType="separate"/>
          </w:r>
          <w:hyperlink w:anchor="_qcy0le4pwmw3">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Forward</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7bq93vs1xbu">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fi5r2whqoux">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The Sarell Expanse</w:t>
              <w:tab/>
              <w:t xml:space="preserve">6</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l68z4qzu62k">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Stellar Cartography</w:t>
              <w:tab/>
              <w:t xml:space="preserve">7</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p322a6z5p1a">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Factions</w:t>
              <w:tab/>
              <w:t xml:space="preserve">8</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fzcx7ylknj8g">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Summary of Events</w:t>
              <w:tab/>
              <w:t xml:space="preserve">10</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5uxrlhb29e8">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Starfleet’s Mission</w:t>
              <w:tab/>
              <w:t xml:space="preserve">11</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tyldicnmyb4">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Supplemental Game Mechanics</w:t>
              <w:tab/>
              <w:t xml:space="preserve">12</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qpa2j7ahp3s">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Career Path Options</w:t>
              <w:tab/>
              <w:t xml:space="preserve">12</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nxrdyd5rrip">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New Career Events</w:t>
              <w:tab/>
              <w:t xml:space="preserve">13</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yvb9qm9d3su">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New Environment Options</w:t>
              <w:tab/>
              <w:t xml:space="preserve">15</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8ubr5pl5wyq">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Character Options</w:t>
              <w:tab/>
              <w:t xml:space="preserve">19</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e0qbvqien5pz">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Starbase 418</w:t>
              <w:tab/>
              <w:t xml:space="preserve">28</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spgo6evr5ha">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Starship Options</w:t>
              <w:tab/>
              <w:t xml:space="preserve">29</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gdr89a62uky">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Shuttlecraft</w:t>
              <w:tab/>
              <w:t xml:space="preserve">35</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twxnlhvl2f">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Expanse Technology and Gear</w:t>
              <w:tab/>
              <w:t xml:space="preserve">36</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qbigfelxe2j">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New Comm Badges</w:t>
              <w:tab/>
              <w:t xml:space="preserve">36</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xiglo22mbyd">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Protective Gear</w:t>
              <w:tab/>
              <w:t xml:space="preserve">37</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7u4yiyechey">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Weapons</w:t>
              <w:tab/>
              <w:t xml:space="preserve">38</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vkbq5cv29v8">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U.S.S. Frost NCC-92135</w:t>
              <w:tab/>
              <w:t xml:space="preserve">41</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wtjvdir6bwh">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Captain Clemente J. Jackson</w:t>
              <w:tab/>
              <w:t xml:space="preserve">42</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tbr1ddcremu">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Alden Galarus A.I.H</w:t>
              <w:tab/>
              <w:t xml:space="preserve">43</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kz10aaufo6t">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Commander Tove Marla</w:t>
              <w:tab/>
              <w:t xml:space="preserve">44</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8184jm7m9f8">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Lt. Commander Iria</w:t>
              <w:tab/>
              <w:t xml:space="preserve">45</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52392qzls41">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Commander Teagan Sh'Aielenza</w:t>
              <w:tab/>
              <w:t xml:space="preserve">46</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lxr6lr98bsg">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Commander Christopher Ellis</w:t>
              <w:tab/>
              <w:t xml:space="preserve">47</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5bsfr3vm82m">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Lieutenant Tau</w:t>
              <w:tab/>
              <w:t xml:space="preserve">48</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amxyem2p0lz">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Lieutenant Scylla</w:t>
              <w:tab/>
              <w:t xml:space="preserve">49</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21uc1yikrlh">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Fenchurch Olive Petra of the Dawn Glow</w:t>
              <w:tab/>
              <w:t xml:space="preserve">50</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3tujzuor79w">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Story</w:t>
              <w:tab/>
              <w:t xml:space="preserve">51</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717lkwgq3f0">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1: Welcome to the Expanse</w:t>
              <w:tab/>
              <w:t xml:space="preserve">52</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eba1ywvwghsy">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2: The Aurora Caverns</w:t>
              <w:tab/>
              <w:t xml:space="preserve">53</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a3jw3qa9v2p">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3a: Spectacular Shutdown</w:t>
              <w:tab/>
              <w:t xml:space="preserve">54</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5k29ykjse3y3">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3b: Shadows of the Past</w:t>
              <w:tab/>
              <w:t xml:space="preserve">55</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81jh981y9yd">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4: The Ghost Town</w:t>
              <w:tab/>
              <w:t xml:space="preserve">56</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agekl92wto6">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5a: A Tol Tale</w:t>
              <w:tab/>
              <w:t xml:space="preserve">56</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3hkh0olcw0c">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5b: Two Roads Diverged</w:t>
              <w:tab/>
              <w:t xml:space="preserve">57</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evdou9qu30uk">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5c: Shore Leaving</w:t>
              <w:tab/>
              <w:t xml:space="preserve">59</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fdfbc5y898g">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6: Statues in the Dark</w:t>
              <w:tab/>
              <w:t xml:space="preserve">60</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6ra272tdhvbn">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7: An Echo Too Many</w:t>
              <w:tab/>
              <w:t xml:space="preserve">61</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8hbsugxe1bdz">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8a: The Grahk Squad</w:t>
              <w:tab/>
              <w:t xml:space="preserve">62</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v8ewir45ejrs">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8b: The Trianum Protectorate</w:t>
              <w:tab/>
              <w:t xml:space="preserve">63</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0024uo3bqle">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Mission 8c: Small-Colony Troubles</w:t>
              <w:tab/>
              <w:t xml:space="preserve">64</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kp7u4suws5s">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Finale Mission: The Dyson Vine</w:t>
              <w:tab/>
              <w:t xml:space="preserve">65</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kwrkzc9ba8z">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NPCs</w:t>
              <w:tab/>
              <w:t xml:space="preserve">67</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abuhlfir41l">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Starfleet</w:t>
              <w:tab/>
              <w:t xml:space="preserve">68</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tmie2pbbhbc">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Temporal Agents</w:t>
              <w:tab/>
              <w:t xml:space="preserve">70</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jtdyl4rrjb9">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Tol</w:t>
              <w:tab/>
              <w:t xml:space="preserve">71</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km8e5iotyrq">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Queenless Borg of Hexeract</w:t>
              <w:tab/>
              <w:t xml:space="preserve">74</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b1jocqbrivw">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Various Adventure NPCs</w:t>
              <w:tab/>
              <w:t xml:space="preserve">75</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6k82b3szp8m">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Dyson Vine Cult</w:t>
              <w:tab/>
              <w:t xml:space="preserve">78</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fkqtoay6uix">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Starships</w:t>
              <w:tab/>
              <w:t xml:space="preserve">81</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k6wnw3hy3pz">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Temporal Agents</w:t>
              <w:tab/>
              <w:t xml:space="preserve">81</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y21r424igbr3">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Tol</w:t>
              <w:tab/>
              <w:t xml:space="preserve">82</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oe4cr92pt54y">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Queenless Borg of Hexeract</w:t>
              <w:tab/>
              <w:t xml:space="preserve">84</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48q5w2cialj">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Various Adventure NPCs</w:t>
              <w:tab/>
              <w:t xml:space="preserve">86</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i55velxkwg">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Dyson Vine Cult</w:t>
              <w:tab/>
              <w:t xml:space="preserve">88</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ww20bui89u3">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Roll Tables</w:t>
              <w:tab/>
              <w:t xml:space="preserve">90</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979f1z25cq">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Selecting a Mission Location</w:t>
              <w:tab/>
              <w:t xml:space="preserve">91</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tqarja6uv5p">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Additional Mission Theme Suggestions</w:t>
              <w:tab/>
              <w:t xml:space="preserve">92</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1ldi1dzkzzk">
            <w:r w:rsidDel="00000000" w:rsidR="00000000" w:rsidRPr="00000000">
              <w:rPr>
                <w:rFonts w:ascii="Lexend" w:cs="Lexend" w:eastAsia="Lexend" w:hAnsi="Lexend"/>
                <w:b w:val="1"/>
                <w:bCs w:val="1"/>
                <w:i w:val="0"/>
                <w:iCs w:val="0"/>
                <w:smallCaps w:val="0"/>
                <w:strike w:val="0"/>
                <w:color w:val="000000"/>
                <w:sz w:val="22"/>
                <w:szCs w:val="22"/>
                <w:u w:val="none"/>
                <w:shd w:fill="auto" w:val="clear"/>
                <w:vertAlign w:val="baseline"/>
                <w:rtl w:val="0"/>
              </w:rPr>
              <w:t xml:space="preserve">Adapting the Campaign</w:t>
              <w:tab/>
              <w:t xml:space="preserve">93</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log0rh3rfnz">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22nd Century</w:t>
              <w:tab/>
              <w:t xml:space="preserve">93</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lw12qm4wt8tu">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23rd Century</w:t>
              <w:tab/>
              <w:t xml:space="preserve">94</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aod84qx9ni8">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29th Century</w:t>
              <w:tab/>
              <w:t xml:space="preserve">94</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vwz6xkv6ev6c">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32nd Century</w:t>
              <w:tab/>
              <w:t xml:space="preserve">95</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2lwjpeyytq">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Klingon</w:t>
              <w:tab/>
              <w:t xml:space="preserve">96</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skecf4kvf2v">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Romulan</w:t>
              <w:tab/>
              <w:t xml:space="preserve">96</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bu97458ujjv">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Ferengi</w:t>
              <w:tab/>
              <w:t xml:space="preserve">97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bookmarkStart w:colFirst="0" w:colLast="0" w:name="_qcy0le4pwmw3" w:id="6"/>
      <w:bookmarkEnd w:id="6"/>
      <w:r w:rsidDel="00000000" w:rsidR="00000000" w:rsidRPr="00000000">
        <w:rPr>
          <w:rtl w:val="0"/>
        </w:rPr>
        <w:t xml:space="preserve">Forward </w:t>
      </w:r>
    </w:p>
    <w:p w:rsidR="00000000" w:rsidDel="00000000" w:rsidP="00000000" w:rsidRDefault="00000000" w:rsidRPr="00000000" w14:paraId="00000060">
      <w:pPr>
        <w:rPr/>
      </w:pPr>
      <w:r w:rsidDel="00000000" w:rsidR="00000000" w:rsidRPr="00000000">
        <w:rPr>
          <w:rtl w:val="0"/>
        </w:rPr>
        <w:t xml:space="preserve">I started this project as another side project where I could place the creative energies from learning Blender and being a game master for a prewritten module, which I was very worried about — starting a Shackleton campaign as someone who always ran their own written modules best. I'm still writing plenty for that campaign, so silly me.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When I began, </w:t>
      </w:r>
      <w:r w:rsidDel="00000000" w:rsidR="00000000" w:rsidRPr="00000000">
        <w:rPr>
          <w:b w:val="1"/>
          <w:bCs w:val="1"/>
          <w:rtl w:val="0"/>
        </w:rPr>
        <w:t xml:space="preserve">only</w:t>
      </w:r>
      <w:r w:rsidDel="00000000" w:rsidR="00000000" w:rsidRPr="00000000">
        <w:rPr>
          <w:rtl w:val="0"/>
        </w:rPr>
        <w:t xml:space="preserve"> the core rulebook of the second edition was out. As more books came, I realized I needed to be referencing them to avoid overlap with the officially licensed materials. This was the </w:t>
      </w:r>
      <w:r w:rsidDel="00000000" w:rsidR="00000000" w:rsidRPr="00000000">
        <w:rPr>
          <w:b w:val="1"/>
          <w:bCs w:val="1"/>
          <w:rtl w:val="0"/>
        </w:rPr>
        <w:t xml:space="preserve">first</w:t>
      </w:r>
      <w:r w:rsidDel="00000000" w:rsidR="00000000" w:rsidRPr="00000000">
        <w:rPr>
          <w:rtl w:val="0"/>
        </w:rPr>
        <w:t xml:space="preserve"> motivation to hurry up and “publish” this fan content to the world.</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sz w:val="26"/>
          <w:szCs w:val="26"/>
        </w:rPr>
      </w:pPr>
      <w:r w:rsidDel="00000000" w:rsidR="00000000" w:rsidRPr="00000000">
        <w:rPr>
          <w:sz w:val="26"/>
          <w:szCs w:val="26"/>
          <w:rtl w:val="0"/>
        </w:rPr>
        <w:t xml:space="preserve">I want to finish this while I have the motivation to do so.</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The second motivator has been a strengthening </w:t>
      </w:r>
      <w:r w:rsidDel="00000000" w:rsidR="00000000" w:rsidRPr="00000000">
        <w:rPr>
          <w:b w:val="1"/>
          <w:bCs w:val="1"/>
          <w:i w:val="1"/>
          <w:iCs w:val="1"/>
          <w:rtl w:val="0"/>
        </w:rPr>
        <w:t xml:space="preserve">spite</w:t>
      </w:r>
      <w:r w:rsidDel="00000000" w:rsidR="00000000" w:rsidRPr="00000000">
        <w:rPr>
          <w:rtl w:val="0"/>
        </w:rPr>
        <w:t xml:space="preserve"> fo</w:t>
      </w:r>
      <w:r w:rsidDel="00000000" w:rsidR="00000000" w:rsidRPr="00000000">
        <w:rPr>
          <w:rtl w:val="0"/>
        </w:rPr>
        <w:t xml:space="preserve">r</w:t>
      </w:r>
      <w:r w:rsidDel="00000000" w:rsidR="00000000" w:rsidRPr="00000000">
        <w:rPr>
          <w:rtl w:val="0"/>
        </w:rPr>
        <w:t xml:space="preserve"> generative AI being used </w:t>
      </w:r>
      <w:r w:rsidDel="00000000" w:rsidR="00000000" w:rsidRPr="00000000">
        <w:rPr>
          <w:b w:val="1"/>
          <w:bCs w:val="1"/>
          <w:i w:val="1"/>
          <w:iCs w:val="1"/>
          <w:rtl w:val="0"/>
        </w:rPr>
        <w:t xml:space="preserve">instead</w:t>
      </w:r>
      <w:r w:rsidDel="00000000" w:rsidR="00000000" w:rsidRPr="00000000">
        <w:rPr>
          <w:rtl w:val="0"/>
        </w:rPr>
        <w:t xml:space="preserve"> of human creativity. While I initially tried to see how it could help me create this; I ended up throwing any of it away and stepping up creatively instead. Rest assured </w:t>
      </w:r>
      <w:r w:rsidDel="00000000" w:rsidR="00000000" w:rsidRPr="00000000">
        <w:rPr>
          <w:b w:val="1"/>
          <w:bCs w:val="1"/>
          <w:rtl w:val="0"/>
        </w:rPr>
        <w:t xml:space="preserve">this one's from me</w:t>
      </w:r>
      <w:r w:rsidDel="00000000" w:rsidR="00000000" w:rsidRPr="00000000">
        <w:rPr>
          <w:rtl w:val="0"/>
        </w:rPr>
        <w:t xml:space="preserve"> to you.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sz w:val="26"/>
          <w:szCs w:val="26"/>
        </w:rPr>
      </w:pPr>
      <w:r w:rsidDel="00000000" w:rsidR="00000000" w:rsidRPr="00000000">
        <w:rPr>
          <w:sz w:val="26"/>
          <w:szCs w:val="26"/>
          <w:rtl w:val="0"/>
        </w:rPr>
        <w:t xml:space="preserve">The replicator just </w:t>
      </w:r>
      <w:r w:rsidDel="00000000" w:rsidR="00000000" w:rsidRPr="00000000">
        <w:rPr>
          <w:b w:val="1"/>
          <w:bCs w:val="1"/>
          <w:sz w:val="26"/>
          <w:szCs w:val="26"/>
          <w:rtl w:val="0"/>
        </w:rPr>
        <w:t xml:space="preserve">isn't</w:t>
      </w:r>
      <w:r w:rsidDel="00000000" w:rsidR="00000000" w:rsidRPr="00000000">
        <w:rPr>
          <w:sz w:val="26"/>
          <w:szCs w:val="26"/>
          <w:rtl w:val="0"/>
        </w:rPr>
        <w:t xml:space="preserve"> going to top Grandpa Sisko’s jambalaya.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This is a book of ideas, threads, tools, and a general story to be used as the starting point for game masters to create something brand new for their tables. It is not a paint-by-numbers follow-along, you’ll have to do a little work on top of all the things I’ve made for you. You can find Sarell Expanse </w:t>
      </w:r>
      <w:hyperlink r:id="rId13">
        <w:r w:rsidDel="00000000" w:rsidR="00000000" w:rsidRPr="00000000">
          <w:rPr>
            <w:color w:val="1155cc"/>
            <w:u w:val="single"/>
            <w:rtl w:val="0"/>
          </w:rPr>
          <w:t xml:space="preserve">3D print files online</w:t>
        </w:r>
      </w:hyperlink>
      <w:r w:rsidDel="00000000" w:rsidR="00000000" w:rsidRPr="00000000">
        <w:rPr>
          <w:rtl w:val="0"/>
        </w:rPr>
        <w:t xml:space="preserve"> and 2d art options in my very own </w:t>
      </w:r>
      <w:hyperlink r:id="rId14">
        <w:r w:rsidDel="00000000" w:rsidR="00000000" w:rsidRPr="00000000">
          <w:rPr>
            <w:color w:val="1155cc"/>
            <w:u w:val="single"/>
            <w:rtl w:val="0"/>
          </w:rPr>
          <w:t xml:space="preserve">character creator tool online</w:t>
        </w:r>
      </w:hyperlink>
      <w:r w:rsidDel="00000000" w:rsidR="00000000" w:rsidRPr="00000000">
        <w:rPr>
          <w:rtl w:val="0"/>
        </w:rPr>
        <w:t xml:space="preserve">, hopefully helping you to create your crew and NPCs.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sz w:val="26"/>
          <w:szCs w:val="26"/>
        </w:rPr>
      </w:pPr>
      <w:r w:rsidDel="00000000" w:rsidR="00000000" w:rsidRPr="00000000">
        <w:rPr>
          <w:sz w:val="26"/>
          <w:szCs w:val="26"/>
          <w:rtl w:val="0"/>
        </w:rPr>
        <w:t xml:space="preserve">I love this game, Star Trek and the indomitable human spirit.</w:t>
      </w:r>
    </w:p>
    <w:p w:rsidR="00000000" w:rsidDel="00000000" w:rsidP="00000000" w:rsidRDefault="00000000" w:rsidRPr="00000000" w14:paraId="0000006D">
      <w:pPr>
        <w:rPr>
          <w:sz w:val="26"/>
          <w:szCs w:val="26"/>
        </w:rPr>
      </w:pPr>
      <w:r w:rsidDel="00000000" w:rsidR="00000000" w:rsidRPr="00000000">
        <w:rPr>
          <w:sz w:val="26"/>
          <w:szCs w:val="26"/>
          <w:rtl w:val="0"/>
        </w:rPr>
        <w:br w:type="textWrapping"/>
        <w:t xml:space="preserve">Have fun and prosper, y’all.</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pageBreakBefore w:val="0"/>
        <w:rPr>
          <w:rFonts w:ascii="Lexend" w:cs="Lexend" w:eastAsia="Lexend" w:hAnsi="Lexend"/>
        </w:rPr>
      </w:pPr>
      <w:bookmarkStart w:colFirst="0" w:colLast="0" w:name="_h7bq93vs1xbu" w:id="7"/>
      <w:bookmarkEnd w:id="7"/>
      <w:r w:rsidDel="00000000" w:rsidR="00000000" w:rsidRPr="00000000">
        <w:rPr>
          <w:rFonts w:ascii="Lexend" w:cs="Lexend" w:eastAsia="Lexend" w:hAnsi="Lexend"/>
          <w:rtl w:val="0"/>
        </w:rPr>
        <w:t xml:space="preserve">Introduction</w:t>
      </w:r>
    </w:p>
    <w:p w:rsidR="00000000" w:rsidDel="00000000" w:rsidP="00000000" w:rsidRDefault="00000000" w:rsidRPr="00000000" w14:paraId="00000071">
      <w:pPr>
        <w:rPr>
          <w:rFonts w:ascii="Lexend" w:cs="Lexend" w:eastAsia="Lexend" w:hAnsi="Lexend"/>
        </w:rPr>
      </w:pPr>
      <w:r w:rsidDel="00000000" w:rsidR="00000000" w:rsidRPr="00000000">
        <w:rPr>
          <w:rFonts w:ascii="Lexend" w:cs="Lexend" w:eastAsia="Lexend" w:hAnsi="Lexend"/>
          <w:rtl w:val="0"/>
        </w:rPr>
        <w:t xml:space="preserve">The dawn of the 25th century </w:t>
      </w:r>
      <w:r w:rsidDel="00000000" w:rsidR="00000000" w:rsidRPr="00000000">
        <w:rPr>
          <w:rtl w:val="0"/>
        </w:rPr>
        <w:t xml:space="preserve">is </w:t>
      </w:r>
      <w:r w:rsidDel="00000000" w:rsidR="00000000" w:rsidRPr="00000000">
        <w:rPr>
          <w:rFonts w:ascii="Lexend" w:cs="Lexend" w:eastAsia="Lexend" w:hAnsi="Lexend"/>
          <w:rtl w:val="0"/>
        </w:rPr>
        <w:t xml:space="preserve">an uncertain time, a time for re-assessing tactics and reputations. Starfleet is leaving an era of constant threat, thin</w:t>
      </w:r>
      <w:r w:rsidDel="00000000" w:rsidR="00000000" w:rsidRPr="00000000">
        <w:rPr>
          <w:rtl w:val="0"/>
        </w:rPr>
        <w:t xml:space="preserve">ly-stretched </w:t>
      </w:r>
      <w:r w:rsidDel="00000000" w:rsidR="00000000" w:rsidRPr="00000000">
        <w:rPr>
          <w:rFonts w:ascii="Lexend" w:cs="Lexend" w:eastAsia="Lexend" w:hAnsi="Lexend"/>
          <w:rtl w:val="0"/>
        </w:rPr>
        <w:t xml:space="preserve">resources, and receding to safety. Now ready to get back out there, move outward and onward, technology of the period is </w:t>
      </w:r>
      <w:r w:rsidDel="00000000" w:rsidR="00000000" w:rsidRPr="00000000">
        <w:rPr>
          <w:rtl w:val="0"/>
        </w:rPr>
        <w:t xml:space="preserve">built with a goal of</w:t>
      </w:r>
      <w:r w:rsidDel="00000000" w:rsidR="00000000" w:rsidRPr="00000000">
        <w:rPr>
          <w:rFonts w:ascii="Lexend" w:cs="Lexend" w:eastAsia="Lexend" w:hAnsi="Lexend"/>
          <w:rtl w:val="0"/>
        </w:rPr>
        <w:t xml:space="preserve"> returning to the optimism of the past, but </w:t>
      </w:r>
      <w:r w:rsidDel="00000000" w:rsidR="00000000" w:rsidRPr="00000000">
        <w:rPr>
          <w:rtl w:val="0"/>
        </w:rPr>
        <w:t xml:space="preserve">without the naive vulnerability that led us deep into trouble with the Cardassians, Borg and Dominion.</w:t>
      </w:r>
      <w:r w:rsidDel="00000000" w:rsidR="00000000" w:rsidRPr="00000000">
        <w:rPr>
          <w:rtl w:val="0"/>
        </w:rPr>
      </w:r>
    </w:p>
    <w:p w:rsidR="00000000" w:rsidDel="00000000" w:rsidP="00000000" w:rsidRDefault="00000000" w:rsidRPr="00000000" w14:paraId="00000072">
      <w:pPr>
        <w:rPr>
          <w:rFonts w:ascii="Lexend" w:cs="Lexend" w:eastAsia="Lexend" w:hAnsi="Lexend"/>
        </w:rPr>
      </w:pPr>
      <w:r w:rsidDel="00000000" w:rsidR="00000000" w:rsidRPr="00000000">
        <w:rPr>
          <w:rtl w:val="0"/>
        </w:rPr>
      </w:r>
    </w:p>
    <w:p w:rsidR="00000000" w:rsidDel="00000000" w:rsidP="00000000" w:rsidRDefault="00000000" w:rsidRPr="00000000" w14:paraId="00000073">
      <w:pPr>
        <w:rPr>
          <w:rFonts w:ascii="Lexend" w:cs="Lexend" w:eastAsia="Lexend" w:hAnsi="Lexend"/>
        </w:rPr>
      </w:pPr>
      <w:r w:rsidDel="00000000" w:rsidR="00000000" w:rsidRPr="00000000">
        <w:rPr>
          <w:rFonts w:ascii="Lexend" w:cs="Lexend" w:eastAsia="Lexend" w:hAnsi="Lexend"/>
          <w:rtl w:val="0"/>
        </w:rPr>
        <w:t xml:space="preserve">While medicine is still an integral part of scientific endeavours, the fleet has seen the need to differentiate healing from analyst staff during emergencies </w:t>
      </w:r>
      <w:r w:rsidDel="00000000" w:rsidR="00000000" w:rsidRPr="00000000">
        <w:rPr>
          <w:rtl w:val="0"/>
        </w:rPr>
        <w:t xml:space="preserve">— </w:t>
      </w:r>
      <w:r w:rsidDel="00000000" w:rsidR="00000000" w:rsidRPr="00000000">
        <w:rPr>
          <w:rFonts w:ascii="Lexend" w:cs="Lexend" w:eastAsia="Lexend" w:hAnsi="Lexend"/>
          <w:rtl w:val="0"/>
        </w:rPr>
        <w:t xml:space="preserve">which in some periods was denoted by white</w:t>
      </w:r>
      <w:r w:rsidDel="00000000" w:rsidR="00000000" w:rsidRPr="00000000">
        <w:rPr>
          <w:rtl w:val="0"/>
        </w:rPr>
        <w:t xml:space="preserve"> uniforms or</w:t>
      </w:r>
      <w:r w:rsidDel="00000000" w:rsidR="00000000" w:rsidRPr="00000000">
        <w:rPr>
          <w:rFonts w:ascii="Lexend" w:cs="Lexend" w:eastAsia="Lexend" w:hAnsi="Lexend"/>
          <w:rtl w:val="0"/>
        </w:rPr>
        <w:t xml:space="preserve"> optional coats </w:t>
      </w:r>
      <w:r w:rsidDel="00000000" w:rsidR="00000000" w:rsidRPr="00000000">
        <w:rPr>
          <w:rtl w:val="0"/>
        </w:rPr>
        <w:t xml:space="preserve">—</w:t>
      </w:r>
      <w:r w:rsidDel="00000000" w:rsidR="00000000" w:rsidRPr="00000000">
        <w:rPr>
          <w:rFonts w:ascii="Lexend" w:cs="Lexend" w:eastAsia="Lexend" w:hAnsi="Lexend"/>
          <w:rtl w:val="0"/>
        </w:rPr>
        <w:t xml:space="preserve"> a </w:t>
      </w:r>
      <w:r w:rsidDel="00000000" w:rsidR="00000000" w:rsidRPr="00000000">
        <w:rPr>
          <w:rtl w:val="0"/>
        </w:rPr>
        <w:t xml:space="preserve">bold</w:t>
      </w:r>
      <w:r w:rsidDel="00000000" w:rsidR="00000000" w:rsidRPr="00000000">
        <w:rPr>
          <w:rFonts w:ascii="Lexend" w:cs="Lexend" w:eastAsia="Lexend" w:hAnsi="Lexend"/>
          <w:rtl w:val="0"/>
        </w:rPr>
        <w:t xml:space="preserve"> new purple uniform colored future for medical officers has arrived.</w:t>
      </w:r>
    </w:p>
    <w:p w:rsidR="00000000" w:rsidDel="00000000" w:rsidP="00000000" w:rsidRDefault="00000000" w:rsidRPr="00000000" w14:paraId="00000074">
      <w:pPr>
        <w:rPr>
          <w:rFonts w:ascii="Lexend" w:cs="Lexend" w:eastAsia="Lexend" w:hAnsi="Lexend"/>
        </w:rPr>
      </w:pPr>
      <w:r w:rsidDel="00000000" w:rsidR="00000000" w:rsidRPr="00000000">
        <w:rPr>
          <w:rtl w:val="0"/>
        </w:rPr>
      </w:r>
    </w:p>
    <w:p w:rsidR="00000000" w:rsidDel="00000000" w:rsidP="00000000" w:rsidRDefault="00000000" w:rsidRPr="00000000" w14:paraId="00000075">
      <w:pPr>
        <w:rPr>
          <w:rFonts w:ascii="Lexend" w:cs="Lexend" w:eastAsia="Lexend" w:hAnsi="Lexend"/>
        </w:rPr>
      </w:pPr>
      <w:r w:rsidDel="00000000" w:rsidR="00000000" w:rsidRPr="00000000">
        <w:rPr>
          <w:rFonts w:ascii="Lexend" w:cs="Lexend" w:eastAsia="Lexend" w:hAnsi="Lexend"/>
          <w:rtl w:val="0"/>
        </w:rPr>
        <w:t xml:space="preserve">Incursions into the timeline by agents of a time war or those in future coming back to clean up timeline changes </w:t>
      </w:r>
      <w:r w:rsidDel="00000000" w:rsidR="00000000" w:rsidRPr="00000000">
        <w:rPr>
          <w:rtl w:val="0"/>
        </w:rPr>
        <w:t xml:space="preserve">both</w:t>
      </w:r>
      <w:r w:rsidDel="00000000" w:rsidR="00000000" w:rsidRPr="00000000">
        <w:rPr>
          <w:rFonts w:ascii="Lexend" w:cs="Lexend" w:eastAsia="Lexend" w:hAnsi="Lexend"/>
          <w:rtl w:val="0"/>
        </w:rPr>
        <w:t xml:space="preserve"> leave the Department of Temporal Investigations with exhaust</w:t>
      </w:r>
      <w:r w:rsidDel="00000000" w:rsidR="00000000" w:rsidRPr="00000000">
        <w:rPr>
          <w:rtl w:val="0"/>
        </w:rPr>
        <w:t xml:space="preserve">ion</w:t>
      </w:r>
      <w:r w:rsidDel="00000000" w:rsidR="00000000" w:rsidRPr="00000000">
        <w:rPr>
          <w:rFonts w:ascii="Lexend" w:cs="Lexend" w:eastAsia="Lexend" w:hAnsi="Lexend"/>
          <w:rtl w:val="0"/>
        </w:rPr>
        <w:t xml:space="preserve"> and a growing staffing need. Temporal defenses are coming to </w:t>
      </w:r>
      <w:r w:rsidDel="00000000" w:rsidR="00000000" w:rsidRPr="00000000">
        <w:rPr>
          <w:rtl w:val="0"/>
        </w:rPr>
        <w:t xml:space="preserve">shield</w:t>
      </w:r>
      <w:r w:rsidDel="00000000" w:rsidR="00000000" w:rsidRPr="00000000">
        <w:rPr>
          <w:rFonts w:ascii="Lexend" w:cs="Lexend" w:eastAsia="Lexend" w:hAnsi="Lexend"/>
          <w:rtl w:val="0"/>
        </w:rPr>
        <w:t xml:space="preserve"> us from </w:t>
      </w:r>
      <w:r w:rsidDel="00000000" w:rsidR="00000000" w:rsidRPr="00000000">
        <w:rPr>
          <w:rtl w:val="0"/>
        </w:rPr>
        <w:t xml:space="preserve">violations of the temporal prime directive.</w:t>
      </w:r>
      <w:r w:rsidDel="00000000" w:rsidR="00000000" w:rsidRPr="00000000">
        <w:rPr>
          <w:rtl w:val="0"/>
        </w:rPr>
      </w:r>
    </w:p>
    <w:p w:rsidR="00000000" w:rsidDel="00000000" w:rsidP="00000000" w:rsidRDefault="00000000" w:rsidRPr="00000000" w14:paraId="00000076">
      <w:pPr>
        <w:rPr>
          <w:rFonts w:ascii="Lexend" w:cs="Lexend" w:eastAsia="Lexend" w:hAnsi="Lexend"/>
        </w:rPr>
      </w:pPr>
      <w:r w:rsidDel="00000000" w:rsidR="00000000" w:rsidRPr="00000000">
        <w:rPr>
          <w:rtl w:val="0"/>
        </w:rPr>
      </w:r>
    </w:p>
    <w:p w:rsidR="00000000" w:rsidDel="00000000" w:rsidP="00000000" w:rsidRDefault="00000000" w:rsidRPr="00000000" w14:paraId="00000077">
      <w:pPr>
        <w:rPr>
          <w:rFonts w:ascii="Lexend" w:cs="Lexend" w:eastAsia="Lexend" w:hAnsi="Lexend"/>
        </w:rPr>
      </w:pPr>
      <w:r w:rsidDel="00000000" w:rsidR="00000000" w:rsidRPr="00000000">
        <w:rPr>
          <w:rFonts w:ascii="Lexend" w:cs="Lexend" w:eastAsia="Lexend" w:hAnsi="Lexend"/>
          <w:rtl w:val="0"/>
        </w:rPr>
        <w:t xml:space="preserve">On this set stage, we discover a new region of space unexplored, yet nearby </w:t>
        <w:br w:type="textWrapping"/>
        <w:t xml:space="preserve">— The Sarell Expanse.</w:t>
      </w:r>
    </w:p>
    <w:p w:rsidR="00000000" w:rsidDel="00000000" w:rsidP="00000000" w:rsidRDefault="00000000" w:rsidRPr="00000000" w14:paraId="00000078">
      <w:pPr>
        <w:pStyle w:val="Heading1"/>
        <w:rPr>
          <w:rFonts w:ascii="Lexend" w:cs="Lexend" w:eastAsia="Lexend" w:hAnsi="Lexend"/>
        </w:rPr>
      </w:pPr>
      <w:bookmarkStart w:colFirst="0" w:colLast="0" w:name="_6fi5r2whqoux" w:id="8"/>
      <w:bookmarkEnd w:id="8"/>
      <w:r w:rsidDel="00000000" w:rsidR="00000000" w:rsidRPr="00000000">
        <w:rPr>
          <w:rFonts w:ascii="Lexend" w:cs="Lexend" w:eastAsia="Lexend" w:hAnsi="Lexend"/>
          <w:rtl w:val="0"/>
        </w:rPr>
        <w:t xml:space="preserve">The Sarell Expanse</w:t>
      </w:r>
    </w:p>
    <w:p w:rsidR="00000000" w:rsidDel="00000000" w:rsidP="00000000" w:rsidRDefault="00000000" w:rsidRPr="00000000" w14:paraId="00000079">
      <w:pPr>
        <w:rPr>
          <w:rFonts w:ascii="Lexend" w:cs="Lexend" w:eastAsia="Lexend" w:hAnsi="Lexend"/>
        </w:rPr>
      </w:pPr>
      <w:r w:rsidDel="00000000" w:rsidR="00000000" w:rsidRPr="00000000">
        <w:rPr>
          <w:rFonts w:ascii="Lexend" w:cs="Lexend" w:eastAsia="Lexend" w:hAnsi="Lexend"/>
          <w:rtl w:val="0"/>
        </w:rPr>
        <w:t xml:space="preserve">The cultures of the newly-discovered expanse are unique and varied</w:t>
      </w:r>
      <w:r w:rsidDel="00000000" w:rsidR="00000000" w:rsidRPr="00000000">
        <w:rPr>
          <w:rtl w:val="0"/>
        </w:rPr>
        <w:t xml:space="preserve">.</w:t>
      </w:r>
      <w:r w:rsidDel="00000000" w:rsidR="00000000" w:rsidRPr="00000000">
        <w:rPr>
          <w:rFonts w:ascii="Lexend" w:cs="Lexend" w:eastAsia="Lexend" w:hAnsi="Lexend"/>
          <w:rtl w:val="0"/>
        </w:rPr>
        <w:t xml:space="preserve"> </w:t>
      </w:r>
      <w:r w:rsidDel="00000000" w:rsidR="00000000" w:rsidRPr="00000000">
        <w:rPr>
          <w:rtl w:val="0"/>
        </w:rPr>
        <w:t xml:space="preserve">W</w:t>
      </w:r>
      <w:r w:rsidDel="00000000" w:rsidR="00000000" w:rsidRPr="00000000">
        <w:rPr>
          <w:rFonts w:ascii="Lexend" w:cs="Lexend" w:eastAsia="Lexend" w:hAnsi="Lexend"/>
          <w:rtl w:val="0"/>
        </w:rPr>
        <w:t xml:space="preserve">e only have slight glimpses of what we might find out there. A mixture of naturalistic and technological societies seem to inhabit the region, a microcosm of the greater galaxy and its quadrants.</w:t>
      </w:r>
    </w:p>
    <w:p w:rsidR="00000000" w:rsidDel="00000000" w:rsidP="00000000" w:rsidRDefault="00000000" w:rsidRPr="00000000" w14:paraId="0000007A">
      <w:pPr>
        <w:rPr/>
      </w:pPr>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2"/>
        <w:rPr>
          <w:rFonts w:ascii="Lexend" w:cs="Lexend" w:eastAsia="Lexend" w:hAnsi="Lexend"/>
        </w:rPr>
      </w:pPr>
      <w:bookmarkStart w:colFirst="0" w:colLast="0" w:name="_rl68z4qzu62k" w:id="9"/>
      <w:bookmarkEnd w:id="9"/>
      <w:r w:rsidDel="00000000" w:rsidR="00000000" w:rsidRPr="00000000">
        <w:rPr>
          <w:rFonts w:ascii="Lexend" w:cs="Lexend" w:eastAsia="Lexend" w:hAnsi="Lexend"/>
          <w:rtl w:val="0"/>
        </w:rPr>
        <w:t xml:space="preserve">Stellar Cartography</w:t>
      </w:r>
    </w:p>
    <w:p w:rsidR="00000000" w:rsidDel="00000000" w:rsidP="00000000" w:rsidRDefault="00000000" w:rsidRPr="00000000" w14:paraId="0000007C">
      <w:pPr>
        <w:rPr/>
      </w:pPr>
      <w:r w:rsidDel="00000000" w:rsidR="00000000" w:rsidRPr="00000000">
        <w:rPr>
          <w:rtl w:val="0"/>
        </w:rPr>
        <w:t xml:space="preserve">The Sarell Expanse is on the border of Beta and Delta Quadrants, a good 50 lightyears, just under a month’s travel at regulation Warp Factor 7, from Starbase 185 until you reach the relocated and refit Starbase 418.</w:t>
      </w:r>
    </w:p>
    <w:p w:rsidR="00000000" w:rsidDel="00000000" w:rsidP="00000000" w:rsidRDefault="00000000" w:rsidRPr="00000000" w14:paraId="0000007D">
      <w:pPr>
        <w:rPr/>
      </w:pPr>
      <w:r w:rsidDel="00000000" w:rsidR="00000000" w:rsidRPr="00000000">
        <w:rPr/>
        <w:drawing>
          <wp:inline distB="114300" distT="114300" distL="114300" distR="114300">
            <wp:extent cx="5943600" cy="5943600"/>
            <wp:effectExtent b="0" l="0" r="0" t="0"/>
            <wp:docPr id="50" name="image50.png"/>
            <a:graphic>
              <a:graphicData uri="http://schemas.openxmlformats.org/drawingml/2006/picture">
                <pic:pic>
                  <pic:nvPicPr>
                    <pic:cNvPr id="0" name="image50.png"/>
                    <pic:cNvPicPr preferRelativeResize="0"/>
                  </pic:nvPicPr>
                  <pic:blipFill>
                    <a:blip r:embed="rId15"/>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2"/>
        <w:rPr>
          <w:rFonts w:ascii="Lexend" w:cs="Lexend" w:eastAsia="Lexend" w:hAnsi="Lexend"/>
        </w:rPr>
      </w:pPr>
      <w:bookmarkStart w:colFirst="0" w:colLast="0" w:name="_2p322a6z5p1a" w:id="10"/>
      <w:bookmarkEnd w:id="10"/>
      <w:r w:rsidDel="00000000" w:rsidR="00000000" w:rsidRPr="00000000">
        <w:rPr>
          <w:rFonts w:ascii="Lexend" w:cs="Lexend" w:eastAsia="Lexend" w:hAnsi="Lexend"/>
          <w:rtl w:val="0"/>
        </w:rPr>
        <w:t xml:space="preserve">Factions</w:t>
      </w:r>
    </w:p>
    <w:p w:rsidR="00000000" w:rsidDel="00000000" w:rsidP="00000000" w:rsidRDefault="00000000" w:rsidRPr="00000000" w14:paraId="00000081">
      <w:pPr>
        <w:pStyle w:val="Heading3"/>
        <w:rPr/>
      </w:pPr>
      <w:bookmarkStart w:colFirst="0" w:colLast="0" w:name="_m60f80vyce56" w:id="11"/>
      <w:bookmarkEnd w:id="11"/>
      <w:r w:rsidDel="00000000" w:rsidR="00000000" w:rsidRPr="00000000">
        <w:rPr>
          <w:rtl w:val="0"/>
        </w:rPr>
        <w:t xml:space="preserve">Sarellan Confederation of Independent Planets</w:t>
      </w:r>
    </w:p>
    <w:p w:rsidR="00000000" w:rsidDel="00000000" w:rsidP="00000000" w:rsidRDefault="00000000" w:rsidRPr="00000000" w14:paraId="00000082">
      <w:pPr>
        <w:rPr/>
      </w:pPr>
      <w:r w:rsidDel="00000000" w:rsidR="00000000" w:rsidRPr="00000000">
        <w:rPr>
          <w:rtl w:val="0"/>
        </w:rPr>
        <w:t xml:space="preserve">The SCIP: a polity comprising mainly of four worlds from four systems: Chitara, Ailorda, Re’ath’el, and Tarq. These planets’ citizens may freely trade and travel between member worlds, like a smaller version of our own United Federation of Planets. Their planets are plentiful, their cultures are vibrant, and they are excited to open diplomatic relations with the Federation and welcome Starfleet scientific and exploratory missions.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Theirs is also a moneyless society, where citizens’ quality of life is determined by their social connections and reputation. Working hard to better the community and earning respect by caring and making good on promises are, like in the Federation, the “currency”. Trade with external partners is typically done via trade agreements, exchange not payment.</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pStyle w:val="Heading3"/>
        <w:rPr/>
      </w:pPr>
      <w:bookmarkStart w:colFirst="0" w:colLast="0" w:name="_d9aw76100ywh" w:id="12"/>
      <w:bookmarkEnd w:id="12"/>
      <w:r w:rsidDel="00000000" w:rsidR="00000000" w:rsidRPr="00000000">
        <w:rPr>
          <w:rtl w:val="0"/>
        </w:rPr>
        <w:t xml:space="preserve">Trianum Protectorate</w:t>
      </w:r>
    </w:p>
    <w:p w:rsidR="00000000" w:rsidDel="00000000" w:rsidP="00000000" w:rsidRDefault="00000000" w:rsidRPr="00000000" w14:paraId="00000087">
      <w:pPr>
        <w:rPr/>
      </w:pPr>
      <w:r w:rsidDel="00000000" w:rsidR="00000000" w:rsidRPr="00000000">
        <w:rPr>
          <w:rtl w:val="0"/>
        </w:rPr>
        <w:t xml:space="preserve">A diplomatic and defense pact was signed centuries ago that the three systems — Gentren, Aftanosia and Ohl — would defend their space and financial interests.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Ancient Ferengi legends speak of a land of suckers, and the cultures of the protectorate have legends speaking of aliens who came as pirates with incredible eavesdropping powers. You do the (financial) math.</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Remnants of an ancient wormhole to the western Alpha Quadrant are present and have left behind a millenia of spacetime eddies, mysterious gravity wells, and regions to the northwest that have a “scarred” subspace, making warp travel dangerous.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3"/>
        <w:keepNext w:val="1"/>
        <w:rPr/>
      </w:pPr>
      <w:bookmarkStart w:colFirst="0" w:colLast="0" w:name="_6ao17mvth890" w:id="13"/>
      <w:bookmarkEnd w:id="13"/>
      <w:r w:rsidDel="00000000" w:rsidR="00000000" w:rsidRPr="00000000">
        <w:rPr>
          <w:rtl w:val="0"/>
        </w:rPr>
        <w:t xml:space="preserve">Church of Ahl the Orgsordent</w:t>
      </w:r>
    </w:p>
    <w:p w:rsidR="00000000" w:rsidDel="00000000" w:rsidP="00000000" w:rsidRDefault="00000000" w:rsidRPr="00000000" w14:paraId="0000008E">
      <w:pPr>
        <w:keepNext w:val="1"/>
        <w:rPr/>
      </w:pPr>
      <w:r w:rsidDel="00000000" w:rsidR="00000000" w:rsidRPr="00000000">
        <w:rPr>
          <w:rtl w:val="0"/>
        </w:rPr>
        <w:t xml:space="preserve">A religious movement and organization that began as dominant theology in the Tol system, but has devout followers all across the Expanse. </w:t>
      </w:r>
    </w:p>
    <w:p w:rsidR="00000000" w:rsidDel="00000000" w:rsidP="00000000" w:rsidRDefault="00000000" w:rsidRPr="00000000" w14:paraId="0000008F">
      <w:pPr>
        <w:keepNext w:val="1"/>
        <w:rPr/>
      </w:pPr>
      <w:r w:rsidDel="00000000" w:rsidR="00000000" w:rsidRPr="00000000">
        <w:rPr>
          <w:rtl w:val="0"/>
        </w:rPr>
      </w:r>
    </w:p>
    <w:p w:rsidR="00000000" w:rsidDel="00000000" w:rsidP="00000000" w:rsidRDefault="00000000" w:rsidRPr="00000000" w14:paraId="00000090">
      <w:pPr>
        <w:keepNext w:val="1"/>
        <w:rPr/>
      </w:pPr>
      <w:r w:rsidDel="00000000" w:rsidR="00000000" w:rsidRPr="00000000">
        <w:rPr>
          <w:rtl w:val="0"/>
        </w:rPr>
        <w:t xml:space="preserve">Their core belief is that a deity known as Ahl, described as being “orgsordent”, protects all his followers from the horrors of Semerhossa, a creation entity that is an unthinking primal force of nature. That life and death are both thrust upon us unwillingly.</w:t>
      </w:r>
    </w:p>
    <w:p w:rsidR="00000000" w:rsidDel="00000000" w:rsidP="00000000" w:rsidRDefault="00000000" w:rsidRPr="00000000" w14:paraId="00000091">
      <w:pPr>
        <w:keepNext w:val="1"/>
        <w:rPr/>
      </w:pPr>
      <w:r w:rsidDel="00000000" w:rsidR="00000000" w:rsidRPr="00000000">
        <w:rPr>
          <w:rtl w:val="0"/>
        </w:rPr>
      </w:r>
    </w:p>
    <w:p w:rsidR="00000000" w:rsidDel="00000000" w:rsidP="00000000" w:rsidRDefault="00000000" w:rsidRPr="00000000" w14:paraId="00000092">
      <w:pPr>
        <w:keepNext w:val="1"/>
        <w:rPr/>
      </w:pPr>
      <w:r w:rsidDel="00000000" w:rsidR="00000000" w:rsidRPr="00000000">
        <w:rPr>
          <w:rtl w:val="0"/>
        </w:rPr>
        <w:t xml:space="preserve">The newer dogma of the Ahlen Church in regions like the S.C.I.P. is that Ahl represents our desire to create artificial items and heal our fellows to push off death.</w:t>
      </w:r>
    </w:p>
    <w:p w:rsidR="00000000" w:rsidDel="00000000" w:rsidP="00000000" w:rsidRDefault="00000000" w:rsidRPr="00000000" w14:paraId="00000093">
      <w:pPr>
        <w:keepNext w:val="1"/>
        <w:rPr/>
      </w:pPr>
      <w:r w:rsidDel="00000000" w:rsidR="00000000" w:rsidRPr="00000000">
        <w:rPr>
          <w:rtl w:val="0"/>
        </w:rPr>
      </w:r>
    </w:p>
    <w:p w:rsidR="00000000" w:rsidDel="00000000" w:rsidP="00000000" w:rsidRDefault="00000000" w:rsidRPr="00000000" w14:paraId="00000094">
      <w:pPr>
        <w:keepNext w:val="1"/>
        <w:rPr/>
      </w:pPr>
      <w:r w:rsidDel="00000000" w:rsidR="00000000" w:rsidRPr="00000000">
        <w:rPr>
          <w:rtl w:val="0"/>
        </w:rPr>
        <w:t xml:space="preserve">The closer to Tol Major one is, the more the older dogma is practiced: that constant praise of, deference to, and ritual sacrifices to Ahl is necessary to appease the Orgsordent. That plant life is evil, even when begrudgingly necessary to live.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Theocratic Tol Major has harbored xenophobia to many species of the region and their people have practiced both war and terrorism towards the Chlomorii in particular.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3"/>
        <w:rPr/>
      </w:pPr>
      <w:bookmarkStart w:colFirst="0" w:colLast="0" w:name="_bv7bywcj63ar" w:id="14"/>
      <w:bookmarkEnd w:id="14"/>
      <w:r w:rsidDel="00000000" w:rsidR="00000000" w:rsidRPr="00000000">
        <w:rPr>
          <w:rtl w:val="0"/>
        </w:rPr>
        <w:t xml:space="preserve">The Queenless Borg</w:t>
      </w:r>
    </w:p>
    <w:p w:rsidR="00000000" w:rsidDel="00000000" w:rsidP="00000000" w:rsidRDefault="00000000" w:rsidRPr="00000000" w14:paraId="0000009A">
      <w:pPr>
        <w:rPr/>
      </w:pPr>
      <w:r w:rsidDel="00000000" w:rsidR="00000000" w:rsidRPr="00000000">
        <w:rPr>
          <w:rtl w:val="0"/>
        </w:rPr>
        <w:t xml:space="preserve">An offshoot of Borg that live harmoniously in the region. They are not often seen leaving their home system, Hexaract.</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They are far more inscrutable than Borg normally are, in that they never choose a representative to deal with outsiders, they do not use nanoprobes for assimilation, and do not have a hierarchy of any kind.</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br w:type="page"/>
      </w:r>
      <w:r w:rsidDel="00000000" w:rsidR="00000000" w:rsidRPr="00000000">
        <w:rPr>
          <w:rtl w:val="0"/>
        </w:rPr>
      </w:r>
    </w:p>
    <w:p w:rsidR="00000000" w:rsidDel="00000000" w:rsidP="00000000" w:rsidRDefault="00000000" w:rsidRPr="00000000" w14:paraId="0000009F">
      <w:pPr>
        <w:pStyle w:val="Heading2"/>
        <w:rPr>
          <w:rFonts w:ascii="Lexend" w:cs="Lexend" w:eastAsia="Lexend" w:hAnsi="Lexend"/>
        </w:rPr>
      </w:pPr>
      <w:bookmarkStart w:colFirst="0" w:colLast="0" w:name="_fzcx7ylknj8g" w:id="15"/>
      <w:bookmarkEnd w:id="15"/>
      <w:r w:rsidDel="00000000" w:rsidR="00000000" w:rsidRPr="00000000">
        <w:rPr>
          <w:rtl w:val="0"/>
        </w:rPr>
        <w:t xml:space="preserve">Summary of Events</w:t>
      </w: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ind w:left="0" w:firstLine="0"/>
        <w:rPr/>
      </w:pPr>
      <w:r w:rsidDel="00000000" w:rsidR="00000000" w:rsidRPr="00000000">
        <w:rPr>
          <w:rFonts w:ascii="Righteous" w:cs="Righteous" w:eastAsia="Righteous" w:hAnsi="Righteous"/>
          <w:sz w:val="28"/>
          <w:szCs w:val="28"/>
          <w:rtl w:val="0"/>
        </w:rPr>
        <w:t xml:space="preserve">2404</w:t>
      </w:r>
      <w:r w:rsidDel="00000000" w:rsidR="00000000" w:rsidRPr="00000000">
        <w:rPr>
          <w:rtl w:val="0"/>
        </w:rPr>
        <w:t xml:space="preserve"> </w:t>
      </w:r>
    </w:p>
    <w:p w:rsidR="00000000" w:rsidDel="00000000" w:rsidP="00000000" w:rsidRDefault="00000000" w:rsidRPr="00000000" w14:paraId="000000A2">
      <w:pPr>
        <w:numPr>
          <w:ilvl w:val="0"/>
          <w:numId w:val="32"/>
        </w:numPr>
        <w:ind w:left="720" w:hanging="360"/>
        <w:rPr>
          <w:u w:val="none"/>
        </w:rPr>
      </w:pPr>
      <w:r w:rsidDel="00000000" w:rsidR="00000000" w:rsidRPr="00000000">
        <w:rPr>
          <w:rtl w:val="0"/>
        </w:rPr>
        <w:t xml:space="preserve">Federation Colonists push to the galactic northwest.</w:t>
      </w:r>
    </w:p>
    <w:p w:rsidR="00000000" w:rsidDel="00000000" w:rsidP="00000000" w:rsidRDefault="00000000" w:rsidRPr="00000000" w14:paraId="000000A3">
      <w:pPr>
        <w:ind w:left="0" w:firstLine="0"/>
        <w:rPr/>
      </w:pPr>
      <w:r w:rsidDel="00000000" w:rsidR="00000000" w:rsidRPr="00000000">
        <w:rPr>
          <w:rtl w:val="0"/>
        </w:rPr>
      </w:r>
    </w:p>
    <w:p w:rsidR="00000000" w:rsidDel="00000000" w:rsidP="00000000" w:rsidRDefault="00000000" w:rsidRPr="00000000" w14:paraId="000000A4">
      <w:pPr>
        <w:ind w:left="0" w:firstLine="0"/>
        <w:rPr/>
      </w:pPr>
      <w:r w:rsidDel="00000000" w:rsidR="00000000" w:rsidRPr="00000000">
        <w:rPr>
          <w:rFonts w:ascii="Righteous" w:cs="Righteous" w:eastAsia="Righteous" w:hAnsi="Righteous"/>
          <w:sz w:val="28"/>
          <w:szCs w:val="28"/>
          <w:rtl w:val="0"/>
        </w:rPr>
        <w:t xml:space="preserve">2405</w:t>
      </w:r>
      <w:r w:rsidDel="00000000" w:rsidR="00000000" w:rsidRPr="00000000">
        <w:rPr>
          <w:rtl w:val="0"/>
        </w:rPr>
      </w:r>
    </w:p>
    <w:p w:rsidR="00000000" w:rsidDel="00000000" w:rsidP="00000000" w:rsidRDefault="00000000" w:rsidRPr="00000000" w14:paraId="000000A5">
      <w:pPr>
        <w:numPr>
          <w:ilvl w:val="0"/>
          <w:numId w:val="7"/>
        </w:numPr>
        <w:ind w:left="720" w:hanging="360"/>
        <w:rPr>
          <w:u w:val="none"/>
        </w:rPr>
      </w:pPr>
      <w:r w:rsidDel="00000000" w:rsidR="00000000" w:rsidRPr="00000000">
        <w:rPr>
          <w:rtl w:val="0"/>
        </w:rPr>
        <w:t xml:space="preserve">Contact between the colonists of Roanoke settlement and Starbase 185 was lost completely.</w:t>
        <w:br w:type="textWrapping"/>
      </w:r>
    </w:p>
    <w:p w:rsidR="00000000" w:rsidDel="00000000" w:rsidP="00000000" w:rsidRDefault="00000000" w:rsidRPr="00000000" w14:paraId="000000A6">
      <w:pPr>
        <w:numPr>
          <w:ilvl w:val="0"/>
          <w:numId w:val="7"/>
        </w:numPr>
        <w:ind w:left="720" w:hanging="360"/>
        <w:rPr>
          <w:u w:val="none"/>
        </w:rPr>
      </w:pPr>
      <w:r w:rsidDel="00000000" w:rsidR="00000000" w:rsidRPr="00000000">
        <w:rPr>
          <w:rtl w:val="0"/>
        </w:rPr>
        <w:t xml:space="preserve">Andorian Shipyards begin drafting designs for a new series of fleet designs.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Righteous" w:cs="Righteous" w:eastAsia="Righteous" w:hAnsi="Righteous"/>
          <w:sz w:val="28"/>
          <w:szCs w:val="28"/>
          <w:rtl w:val="0"/>
        </w:rPr>
        <w:t xml:space="preserve">2406</w:t>
      </w:r>
      <w:r w:rsidDel="00000000" w:rsidR="00000000" w:rsidRPr="00000000">
        <w:rPr>
          <w:rtl w:val="0"/>
        </w:rPr>
      </w:r>
    </w:p>
    <w:p w:rsidR="00000000" w:rsidDel="00000000" w:rsidP="00000000" w:rsidRDefault="00000000" w:rsidRPr="00000000" w14:paraId="000000A9">
      <w:pPr>
        <w:numPr>
          <w:ilvl w:val="0"/>
          <w:numId w:val="20"/>
        </w:numPr>
        <w:ind w:left="720" w:hanging="360"/>
        <w:rPr>
          <w:u w:val="none"/>
        </w:rPr>
      </w:pPr>
      <w:r w:rsidDel="00000000" w:rsidR="00000000" w:rsidRPr="00000000">
        <w:rPr>
          <w:rtl w:val="0"/>
        </w:rPr>
        <w:t xml:space="preserve">A special envoy led by Admiral T'Vel discovers an entire region of populated planets while searching for the colony, the Sarell Expanse - a name meaning “stellar neighborhood” by locals.</w:t>
        <w:br w:type="textWrapping"/>
      </w:r>
    </w:p>
    <w:p w:rsidR="00000000" w:rsidDel="00000000" w:rsidP="00000000" w:rsidRDefault="00000000" w:rsidRPr="00000000" w14:paraId="000000AA">
      <w:pPr>
        <w:numPr>
          <w:ilvl w:val="0"/>
          <w:numId w:val="20"/>
        </w:numPr>
        <w:ind w:left="720" w:hanging="360"/>
        <w:rPr>
          <w:u w:val="none"/>
        </w:rPr>
      </w:pPr>
      <w:r w:rsidDel="00000000" w:rsidR="00000000" w:rsidRPr="00000000">
        <w:rPr>
          <w:rtl w:val="0"/>
        </w:rPr>
        <w:t xml:space="preserve">Denizens of the expanse haven’t made exhaustive scientific and exploratory missions of the region to share, but welcome us to do so.</w:t>
        <w:br w:type="textWrapping"/>
      </w:r>
    </w:p>
    <w:p w:rsidR="00000000" w:rsidDel="00000000" w:rsidP="00000000" w:rsidRDefault="00000000" w:rsidRPr="00000000" w14:paraId="000000AB">
      <w:pPr>
        <w:numPr>
          <w:ilvl w:val="0"/>
          <w:numId w:val="20"/>
        </w:numPr>
        <w:ind w:left="720" w:hanging="360"/>
        <w:rPr>
          <w:u w:val="none"/>
        </w:rPr>
      </w:pPr>
      <w:r w:rsidDel="00000000" w:rsidR="00000000" w:rsidRPr="00000000">
        <w:rPr>
          <w:rtl w:val="0"/>
        </w:rPr>
        <w:t xml:space="preserve">Coordinated exploration campaign drafted,</w:t>
        <w:br w:type="textWrapping"/>
        <w:t xml:space="preserve">Andorian shipyards contracted to make their designs work for this effort,</w:t>
        <w:br w:type="textWrapping"/>
        <w:t xml:space="preserve">and Starfleet makes preparations.</w:t>
        <w:br w:type="textWrapping"/>
      </w:r>
    </w:p>
    <w:p w:rsidR="00000000" w:rsidDel="00000000" w:rsidP="00000000" w:rsidRDefault="00000000" w:rsidRPr="00000000" w14:paraId="000000AC">
      <w:pPr>
        <w:numPr>
          <w:ilvl w:val="0"/>
          <w:numId w:val="20"/>
        </w:numPr>
        <w:ind w:left="720" w:hanging="360"/>
        <w:rPr>
          <w:u w:val="none"/>
        </w:rPr>
      </w:pPr>
      <w:r w:rsidDel="00000000" w:rsidR="00000000" w:rsidRPr="00000000">
        <w:rPr>
          <w:rtl w:val="0"/>
        </w:rPr>
        <w:t xml:space="preserve">Starbase 418 reduced to a skeleton crew, moved to Earth for massive refits.</w:t>
        <w:br w:type="textWrapping"/>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Righteous" w:cs="Righteous" w:eastAsia="Righteous" w:hAnsi="Righteous"/>
          <w:sz w:val="28"/>
          <w:szCs w:val="28"/>
          <w:rtl w:val="0"/>
        </w:rPr>
        <w:t xml:space="preserve">2407</w:t>
      </w:r>
      <w:r w:rsidDel="00000000" w:rsidR="00000000" w:rsidRPr="00000000">
        <w:rPr>
          <w:rtl w:val="0"/>
        </w:rPr>
      </w:r>
    </w:p>
    <w:p w:rsidR="00000000" w:rsidDel="00000000" w:rsidP="00000000" w:rsidRDefault="00000000" w:rsidRPr="00000000" w14:paraId="000000AE">
      <w:pPr>
        <w:numPr>
          <w:ilvl w:val="0"/>
          <w:numId w:val="15"/>
        </w:numPr>
        <w:ind w:left="720" w:hanging="360"/>
        <w:rPr>
          <w:u w:val="none"/>
        </w:rPr>
      </w:pPr>
      <w:r w:rsidDel="00000000" w:rsidR="00000000" w:rsidRPr="00000000">
        <w:rPr>
          <w:rtl w:val="0"/>
        </w:rPr>
        <w:t xml:space="preserve">A newly-rennovated Starbase 418 successfully towed to the edge of the Sarell Expanse, begins staffing with Starfleet and some local (S.C.I.P.) personnel.</w:t>
        <w:br w:type="textWrapping"/>
      </w:r>
    </w:p>
    <w:p w:rsidR="00000000" w:rsidDel="00000000" w:rsidP="00000000" w:rsidRDefault="00000000" w:rsidRPr="00000000" w14:paraId="000000AF">
      <w:pPr>
        <w:numPr>
          <w:ilvl w:val="0"/>
          <w:numId w:val="15"/>
        </w:numPr>
        <w:ind w:left="720" w:hanging="360"/>
        <w:rPr>
          <w:u w:val="none"/>
        </w:rPr>
      </w:pPr>
      <w:r w:rsidDel="00000000" w:rsidR="00000000" w:rsidRPr="00000000">
        <w:rPr>
          <w:rtl w:val="0"/>
        </w:rPr>
        <w:t xml:space="preserve">The </w:t>
      </w:r>
      <w:r w:rsidDel="00000000" w:rsidR="00000000" w:rsidRPr="00000000">
        <w:rPr>
          <w:rFonts w:ascii="Lexend" w:cs="Lexend" w:eastAsia="Lexend" w:hAnsi="Lexend"/>
          <w:rtl w:val="0"/>
        </w:rPr>
        <w:t xml:space="preserve">Sarell Expanse</w:t>
      </w:r>
      <w:r w:rsidDel="00000000" w:rsidR="00000000" w:rsidRPr="00000000">
        <w:rPr>
          <w:rtl w:val="0"/>
        </w:rPr>
        <w:t xml:space="preserve"> Mission begins with new ships, new uniforms, and a new region of space to explore full of new friends, stellar phenomena, and biomes.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2"/>
        <w:rPr>
          <w:rFonts w:ascii="Lexend" w:cs="Lexend" w:eastAsia="Lexend" w:hAnsi="Lexend"/>
        </w:rPr>
      </w:pPr>
      <w:bookmarkStart w:colFirst="0" w:colLast="0" w:name="_q5uxrlhb29e8" w:id="16"/>
      <w:bookmarkEnd w:id="16"/>
      <w:r w:rsidDel="00000000" w:rsidR="00000000" w:rsidRPr="00000000">
        <w:rPr>
          <w:rFonts w:ascii="Lexend" w:cs="Lexend" w:eastAsia="Lexend" w:hAnsi="Lexend"/>
          <w:rtl w:val="0"/>
        </w:rPr>
        <w:t xml:space="preserve">Starfleet’s Mission</w:t>
      </w:r>
    </w:p>
    <w:p w:rsidR="00000000" w:rsidDel="00000000" w:rsidP="00000000" w:rsidRDefault="00000000" w:rsidRPr="00000000" w14:paraId="000000B3">
      <w:pPr>
        <w:rPr>
          <w:rFonts w:ascii="Lexend" w:cs="Lexend" w:eastAsia="Lexend" w:hAnsi="Lexend"/>
        </w:rPr>
      </w:pPr>
      <w:r w:rsidDel="00000000" w:rsidR="00000000" w:rsidRPr="00000000">
        <w:rPr>
          <w:rFonts w:ascii="Lexend" w:cs="Lexend" w:eastAsia="Lexend" w:hAnsi="Lexend"/>
          <w:rtl w:val="0"/>
        </w:rPr>
        <w:t xml:space="preserve">It is of the utmost importance that we discover what happened to our federation colonists, introduce ourselves to new neighbors, and explore again.</w:t>
      </w:r>
    </w:p>
    <w:p w:rsidR="00000000" w:rsidDel="00000000" w:rsidP="00000000" w:rsidRDefault="00000000" w:rsidRPr="00000000" w14:paraId="000000B4">
      <w:pPr>
        <w:pStyle w:val="Heading3"/>
        <w:keepNext w:val="1"/>
        <w:keepLines w:val="1"/>
        <w:rPr>
          <w:rFonts w:ascii="Lexend" w:cs="Lexend" w:eastAsia="Lexend" w:hAnsi="Lexend"/>
        </w:rPr>
      </w:pPr>
      <w:bookmarkStart w:colFirst="0" w:colLast="0" w:name="_y5qe0ovv3t6z" w:id="17"/>
      <w:bookmarkEnd w:id="17"/>
      <w:r w:rsidDel="00000000" w:rsidR="00000000" w:rsidRPr="00000000">
        <w:rPr>
          <w:rFonts w:ascii="Lexend" w:cs="Lexend" w:eastAsia="Lexend" w:hAnsi="Lexend"/>
          <w:rtl w:val="0"/>
        </w:rPr>
        <w:t xml:space="preserve">Sarell Mission Uniforms</w:t>
      </w:r>
    </w:p>
    <w:p w:rsidR="00000000" w:rsidDel="00000000" w:rsidP="00000000" w:rsidRDefault="00000000" w:rsidRPr="00000000" w14:paraId="000000B5">
      <w:pPr>
        <w:keepNext w:val="1"/>
        <w:keepLines w:val="1"/>
        <w:rPr>
          <w:rFonts w:ascii="Lexend" w:cs="Lexend" w:eastAsia="Lexend" w:hAnsi="Lexend"/>
        </w:rPr>
      </w:pPr>
      <w:r w:rsidDel="00000000" w:rsidR="00000000" w:rsidRPr="00000000">
        <w:rPr>
          <w:rFonts w:ascii="Lexend" w:cs="Lexend" w:eastAsia="Lexend" w:hAnsi="Lexend"/>
          <w:rtl w:val="0"/>
        </w:rPr>
        <w:t xml:space="preserve">Harkening back to various prior uniforms, the starfleet uniform designed for crew assigned to the expanse have 23rd century-inspired structured collars, to encourage a level of decorum amongst those representing us to new peoples, but otherwise keep the comfort of late 24th century uniforms that have proven popular.</w:t>
      </w:r>
    </w:p>
    <w:p w:rsidR="00000000" w:rsidDel="00000000" w:rsidP="00000000" w:rsidRDefault="00000000" w:rsidRPr="00000000" w14:paraId="000000B6">
      <w:pPr>
        <w:keepNext w:val="1"/>
        <w:keepLines w:val="1"/>
        <w:rPr/>
      </w:pPr>
      <w:r w:rsidDel="00000000" w:rsidR="00000000" w:rsidRPr="00000000">
        <w:rPr>
          <w:rtl w:val="0"/>
        </w:rPr>
      </w:r>
    </w:p>
    <w:tbl>
      <w:tblPr>
        <w:tblStyle w:val="Table1"/>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3195"/>
        <w:gridCol w:w="3180"/>
        <w:tblGridChange w:id="0">
          <w:tblGrid>
            <w:gridCol w:w="3030"/>
            <w:gridCol w:w="3195"/>
            <w:gridCol w:w="3180"/>
          </w:tblGrid>
        </w:tblGridChange>
      </w:tblGrid>
      <w:tr>
        <w:trPr>
          <w:cantSplit w:val="0"/>
          <w:trHeight w:val="1240.0000000000002" w:hRule="atLeast"/>
          <w:tblHeader w:val="0"/>
        </w:trPr>
        <w:tc>
          <w:tcPr>
            <w:tcBorders>
              <w:top w:color="000000" w:space="0" w:sz="0" w:val="nil"/>
              <w:left w:color="000000" w:space="0" w:sz="0" w:val="nil"/>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62138" cy="858044"/>
                  <wp:effectExtent b="0" l="0" r="0" t="0"/>
                  <wp:docPr id="54" name="image35.png"/>
                  <a:graphic>
                    <a:graphicData uri="http://schemas.openxmlformats.org/drawingml/2006/picture">
                      <pic:pic>
                        <pic:nvPicPr>
                          <pic:cNvPr id="0" name="image35.png"/>
                          <pic:cNvPicPr preferRelativeResize="0"/>
                        </pic:nvPicPr>
                        <pic:blipFill>
                          <a:blip r:embed="rId16"/>
                          <a:srcRect b="3075" l="9375" r="0" t="55627"/>
                          <a:stretch>
                            <a:fillRect/>
                          </a:stretch>
                        </pic:blipFill>
                        <pic:spPr>
                          <a:xfrm>
                            <a:off x="0" y="0"/>
                            <a:ext cx="1862138" cy="858044"/>
                          </a:xfrm>
                          <a:prstGeom prst="rect"/>
                          <a:ln/>
                        </pic:spPr>
                      </pic:pic>
                    </a:graphicData>
                  </a:graphic>
                </wp:inline>
              </w:drawing>
            </w:r>
            <w:r w:rsidDel="00000000" w:rsidR="00000000" w:rsidRPr="00000000">
              <w:rPr>
                <w:rtl w:val="0"/>
              </w:rPr>
            </w:r>
          </w:p>
        </w:tc>
        <w:tc>
          <w:tcPr>
            <w:tcBorders>
              <w:top w:color="000000" w:space="0" w:sz="0" w:val="nil"/>
              <w:left w:color="999999" w:space="0" w:sz="8" w:val="single"/>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766888" cy="851402"/>
                  <wp:effectExtent b="0" l="0" r="0" t="0"/>
                  <wp:docPr id="27" name="image32.png"/>
                  <a:graphic>
                    <a:graphicData uri="http://schemas.openxmlformats.org/drawingml/2006/picture">
                      <pic:pic>
                        <pic:nvPicPr>
                          <pic:cNvPr id="0" name="image32.png"/>
                          <pic:cNvPicPr preferRelativeResize="0"/>
                        </pic:nvPicPr>
                        <pic:blipFill>
                          <a:blip r:embed="rId17"/>
                          <a:srcRect b="3016" l="9375" r="4464" t="55627"/>
                          <a:stretch>
                            <a:fillRect/>
                          </a:stretch>
                        </pic:blipFill>
                        <pic:spPr>
                          <a:xfrm>
                            <a:off x="0" y="0"/>
                            <a:ext cx="1766888" cy="851402"/>
                          </a:xfrm>
                          <a:prstGeom prst="rect"/>
                          <a:ln/>
                        </pic:spPr>
                      </pic:pic>
                    </a:graphicData>
                  </a:graphic>
                </wp:inline>
              </w:drawing>
            </w:r>
            <w:r w:rsidDel="00000000" w:rsidR="00000000" w:rsidRPr="00000000">
              <w:rPr>
                <w:rtl w:val="0"/>
              </w:rPr>
            </w:r>
          </w:p>
        </w:tc>
        <w:tc>
          <w:tcPr>
            <w:tcBorders>
              <w:top w:color="000000" w:space="0" w:sz="0" w:val="nil"/>
              <w:left w:color="999999" w:space="0" w:sz="8" w:val="single"/>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24038" cy="839057"/>
                  <wp:effectExtent b="0" l="0" r="0" t="0"/>
                  <wp:docPr id="22" name="image9.png"/>
                  <a:graphic>
                    <a:graphicData uri="http://schemas.openxmlformats.org/drawingml/2006/picture">
                      <pic:pic>
                        <pic:nvPicPr>
                          <pic:cNvPr id="0" name="image9.png"/>
                          <pic:cNvPicPr preferRelativeResize="0"/>
                        </pic:nvPicPr>
                        <pic:blipFill>
                          <a:blip r:embed="rId18"/>
                          <a:srcRect b="3072" l="9028" r="3917" t="56558"/>
                          <a:stretch>
                            <a:fillRect/>
                          </a:stretch>
                        </pic:blipFill>
                        <pic:spPr>
                          <a:xfrm>
                            <a:off x="0" y="0"/>
                            <a:ext cx="1824038" cy="839057"/>
                          </a:xfrm>
                          <a:prstGeom prst="rect"/>
                          <a:ln/>
                        </pic:spPr>
                      </pic:pic>
                    </a:graphicData>
                  </a:graphic>
                </wp:inline>
              </w:drawing>
            </w: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Command</w:t>
            </w:r>
          </w:p>
        </w:tc>
        <w:tc>
          <w:tcPr>
            <w:tcBorders>
              <w:top w:color="000000" w:space="0" w:sz="0" w:val="nil"/>
              <w:left w:color="999999" w:space="0" w:sz="8" w:val="single"/>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Ops / Eng. / Security</w:t>
            </w:r>
          </w:p>
        </w:tc>
        <w:tc>
          <w:tcPr>
            <w:tcBorders>
              <w:top w:color="000000" w:space="0" w:sz="0" w:val="nil"/>
              <w:left w:color="999999" w:space="0" w:sz="8" w:val="single"/>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Science</w:t>
            </w:r>
          </w:p>
        </w:tc>
      </w:tr>
      <w:tr>
        <w:trPr>
          <w:cantSplit w:val="0"/>
          <w:trHeight w:val="1150.0000000000002" w:hRule="atLeast"/>
          <w:tblHeader w:val="0"/>
        </w:trPr>
        <w:tc>
          <w:tcPr>
            <w:tcBorders>
              <w:top w:color="999999" w:space="0" w:sz="36" w:val="single"/>
              <w:left w:color="000000" w:space="0" w:sz="0" w:val="nil"/>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914525" cy="866775"/>
                  <wp:effectExtent b="0" l="0" r="0" t="0"/>
                  <wp:docPr id="42" name="image40.png"/>
                  <a:graphic>
                    <a:graphicData uri="http://schemas.openxmlformats.org/drawingml/2006/picture">
                      <pic:pic>
                        <pic:nvPicPr>
                          <pic:cNvPr id="0" name="image40.png"/>
                          <pic:cNvPicPr preferRelativeResize="0"/>
                        </pic:nvPicPr>
                        <pic:blipFill>
                          <a:blip r:embed="rId19"/>
                          <a:srcRect b="3156" l="9028" r="0" t="55812"/>
                          <a:stretch>
                            <a:fillRect/>
                          </a:stretch>
                        </pic:blipFill>
                        <pic:spPr>
                          <a:xfrm>
                            <a:off x="0" y="0"/>
                            <a:ext cx="1914525" cy="866775"/>
                          </a:xfrm>
                          <a:prstGeom prst="rect"/>
                          <a:ln/>
                        </pic:spPr>
                      </pic:pic>
                    </a:graphicData>
                  </a:graphic>
                </wp:inline>
              </w:drawing>
            </w:r>
            <w:r w:rsidDel="00000000" w:rsidR="00000000" w:rsidRPr="00000000">
              <w:rPr>
                <w:rtl w:val="0"/>
              </w:rPr>
            </w:r>
          </w:p>
        </w:tc>
        <w:tc>
          <w:tcPr>
            <w:tcBorders>
              <w:top w:color="999999" w:space="0" w:sz="36" w:val="single"/>
              <w:left w:color="999999" w:space="0" w:sz="8" w:val="single"/>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28800" cy="838200"/>
                  <wp:effectExtent b="0" l="0" r="0" t="0"/>
                  <wp:docPr id="55" name="image36.png"/>
                  <a:graphic>
                    <a:graphicData uri="http://schemas.openxmlformats.org/drawingml/2006/picture">
                      <pic:pic>
                        <pic:nvPicPr>
                          <pic:cNvPr id="0" name="image36.png"/>
                          <pic:cNvPicPr preferRelativeResize="0"/>
                        </pic:nvPicPr>
                        <pic:blipFill>
                          <a:blip r:embed="rId20"/>
                          <a:srcRect b="3799" l="9028" r="0" t="54417"/>
                          <a:stretch>
                            <a:fillRect/>
                          </a:stretch>
                        </pic:blipFill>
                        <pic:spPr>
                          <a:xfrm>
                            <a:off x="0" y="0"/>
                            <a:ext cx="1828800" cy="838200"/>
                          </a:xfrm>
                          <a:prstGeom prst="rect"/>
                          <a:ln/>
                        </pic:spPr>
                      </pic:pic>
                    </a:graphicData>
                  </a:graphic>
                </wp:inline>
              </w:drawing>
            </w:r>
            <w:r w:rsidDel="00000000" w:rsidR="00000000" w:rsidRPr="00000000">
              <w:rPr>
                <w:rtl w:val="0"/>
              </w:rPr>
            </w:r>
          </w:p>
        </w:tc>
        <w:tc>
          <w:tcPr>
            <w:tcBorders>
              <w:top w:color="999999" w:space="0" w:sz="36" w:val="single"/>
              <w:left w:color="999999" w:space="0" w:sz="8" w:val="single"/>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rPr>
            </w:pPr>
            <w:r w:rsidDel="00000000" w:rsidR="00000000" w:rsidRPr="00000000">
              <w:rPr>
                <w:rtl w:val="0"/>
              </w:rPr>
            </w:r>
          </w:p>
        </w:tc>
      </w:tr>
      <w:tr>
        <w:trPr>
          <w:cantSplit w:val="0"/>
          <w:trHeight w:val="330" w:hRule="atLeast"/>
          <w:tblHeader w:val="0"/>
        </w:trPr>
        <w:tc>
          <w:tcPr>
            <w:tcBorders>
              <w:left w:color="000000" w:space="0" w:sz="0" w:val="nil"/>
              <w:bottom w:color="000000" w:space="0" w:sz="0" w:val="nil"/>
              <w:right w:color="999999" w:space="0" w:sz="8" w:val="single"/>
            </w:tcBorders>
            <w:tcMar>
              <w:top w:w="0.0" w:type="dxa"/>
              <w:left w:w="0.0" w:type="dxa"/>
              <w:bottom w:w="0.0" w:type="dxa"/>
              <w:right w:w="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tl w:val="0"/>
              </w:rPr>
              <w:t xml:space="preserve">Medical</w:t>
            </w:r>
          </w:p>
        </w:tc>
        <w:tc>
          <w:tcPr>
            <w:tcBorders>
              <w:left w:color="999999" w:space="0" w:sz="8" w:val="single"/>
              <w:bottom w:color="000000" w:space="0" w:sz="0" w:val="nil"/>
              <w:right w:color="999999" w:space="0" w:sz="8" w:val="single"/>
            </w:tcBorders>
            <w:tcMar>
              <w:top w:w="0.0" w:type="dxa"/>
              <w:left w:w="0.0" w:type="dxa"/>
              <w:bottom w:w="0.0" w:type="dxa"/>
              <w:right w:w="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xend" w:cs="Lexend" w:eastAsia="Lexend" w:hAnsi="Lexend"/>
              </w:rPr>
            </w:pPr>
            <w:r w:rsidDel="00000000" w:rsidR="00000000" w:rsidRPr="00000000">
              <w:rPr>
                <w:rFonts w:ascii="Lexend" w:cs="Lexend" w:eastAsia="Lexend" w:hAnsi="Lexend"/>
                <w:rtl w:val="0"/>
              </w:rPr>
              <w:t xml:space="preserve">Intelligence</w:t>
            </w:r>
          </w:p>
        </w:tc>
        <w:tc>
          <w:tcPr>
            <w:tcBorders>
              <w:top w:color="000000" w:space="0" w:sz="0" w:val="nil"/>
              <w:left w:color="999999" w:space="0" w:sz="8" w:val="single"/>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rPr>
            </w:pPr>
            <w:r w:rsidDel="00000000" w:rsidR="00000000" w:rsidRPr="00000000">
              <w:rPr>
                <w:rtl w:val="0"/>
              </w:rPr>
            </w:r>
          </w:p>
        </w:tc>
      </w:tr>
    </w:tbl>
    <w:p w:rsidR="00000000" w:rsidDel="00000000" w:rsidP="00000000" w:rsidRDefault="00000000" w:rsidRPr="00000000" w14:paraId="000000C3">
      <w:pPr>
        <w:pStyle w:val="Heading4"/>
        <w:keepNext w:val="1"/>
        <w:rPr>
          <w:rFonts w:ascii="Lexend" w:cs="Lexend" w:eastAsia="Lexend" w:hAnsi="Lexend"/>
        </w:rPr>
      </w:pPr>
      <w:bookmarkStart w:colFirst="0" w:colLast="0" w:name="_2jyckakt6ph1" w:id="18"/>
      <w:bookmarkEnd w:id="18"/>
      <w:r w:rsidDel="00000000" w:rsidR="00000000" w:rsidRPr="00000000">
        <w:rPr>
          <w:rFonts w:ascii="Lexend" w:cs="Lexend" w:eastAsia="Lexend" w:hAnsi="Lexend"/>
          <w:rtl w:val="0"/>
        </w:rPr>
        <w:t xml:space="preserve">Inverse Coloration Variant</w:t>
      </w:r>
    </w:p>
    <w:p w:rsidR="00000000" w:rsidDel="00000000" w:rsidP="00000000" w:rsidRDefault="00000000" w:rsidRPr="00000000" w14:paraId="000000C4">
      <w:pPr>
        <w:keepNext w:val="1"/>
        <w:rPr>
          <w:rFonts w:ascii="Lexend" w:cs="Lexend" w:eastAsia="Lexend" w:hAnsi="Lexend"/>
        </w:rPr>
      </w:pPr>
      <w:r w:rsidDel="00000000" w:rsidR="00000000" w:rsidRPr="00000000">
        <w:rPr>
          <w:rFonts w:ascii="Lexend" w:cs="Lexend" w:eastAsia="Lexend" w:hAnsi="Lexend"/>
          <w:rtl w:val="0"/>
        </w:rPr>
        <w:t xml:space="preserve">Captains who prefer a more colorful crew, similar to the mid-24th century uniforms, can opt for this variant.</w:t>
      </w:r>
    </w:p>
    <w:tbl>
      <w:tblPr>
        <w:tblStyle w:val="Table2"/>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3300"/>
        <w:gridCol w:w="3090"/>
        <w:tblGridChange w:id="0">
          <w:tblGrid>
            <w:gridCol w:w="3030"/>
            <w:gridCol w:w="3300"/>
            <w:gridCol w:w="3090"/>
          </w:tblGrid>
        </w:tblGridChange>
      </w:tblGrid>
      <w:tr>
        <w:trPr>
          <w:cantSplit w:val="0"/>
          <w:trHeight w:val="1140" w:hRule="atLeast"/>
          <w:tblHeader w:val="0"/>
        </w:trPr>
        <w:tc>
          <w:tcPr>
            <w:tcBorders>
              <w:top w:color="000000" w:space="0" w:sz="0" w:val="nil"/>
              <w:left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C5">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00225" cy="857250"/>
                  <wp:effectExtent b="0" l="0" r="0" t="0"/>
                  <wp:docPr id="37" name="image29.png"/>
                  <a:graphic>
                    <a:graphicData uri="http://schemas.openxmlformats.org/drawingml/2006/picture">
                      <pic:pic>
                        <pic:nvPicPr>
                          <pic:cNvPr id="0" name="image29.png"/>
                          <pic:cNvPicPr preferRelativeResize="0"/>
                        </pic:nvPicPr>
                        <pic:blipFill>
                          <a:blip r:embed="rId21"/>
                          <a:srcRect b="3350" l="8681" r="4151" t="55173"/>
                          <a:stretch>
                            <a:fillRect/>
                          </a:stretch>
                        </pic:blipFill>
                        <pic:spPr>
                          <a:xfrm>
                            <a:off x="0" y="0"/>
                            <a:ext cx="1800225" cy="857250"/>
                          </a:xfrm>
                          <a:prstGeom prst="rect"/>
                          <a:ln/>
                        </pic:spPr>
                      </pic:pic>
                    </a:graphicData>
                  </a:graphic>
                </wp:inline>
              </w:drawing>
            </w:r>
            <w:r w:rsidDel="00000000" w:rsidR="00000000" w:rsidRPr="00000000">
              <w:rPr>
                <w:rtl w:val="0"/>
              </w:rPr>
            </w:r>
          </w:p>
        </w:tc>
        <w:tc>
          <w:tcPr>
            <w:tcBorders>
              <w:top w:color="000000" w:space="0" w:sz="0" w:val="nil"/>
              <w:left w:color="999999" w:space="0" w:sz="8" w:val="single"/>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C6">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52613" cy="895350"/>
                  <wp:effectExtent b="0" l="0" r="0" t="0"/>
                  <wp:docPr id="51" name="image31.png"/>
                  <a:graphic>
                    <a:graphicData uri="http://schemas.openxmlformats.org/drawingml/2006/picture">
                      <pic:pic>
                        <pic:nvPicPr>
                          <pic:cNvPr id="0" name="image31.png"/>
                          <pic:cNvPicPr preferRelativeResize="0"/>
                        </pic:nvPicPr>
                        <pic:blipFill>
                          <a:blip r:embed="rId22"/>
                          <a:srcRect b="2773" l="9722" r="4204" t="55639"/>
                          <a:stretch>
                            <a:fillRect/>
                          </a:stretch>
                        </pic:blipFill>
                        <pic:spPr>
                          <a:xfrm>
                            <a:off x="0" y="0"/>
                            <a:ext cx="1852613" cy="895350"/>
                          </a:xfrm>
                          <a:prstGeom prst="rect"/>
                          <a:ln/>
                        </pic:spPr>
                      </pic:pic>
                    </a:graphicData>
                  </a:graphic>
                </wp:inline>
              </w:drawing>
            </w:r>
            <w:r w:rsidDel="00000000" w:rsidR="00000000" w:rsidRPr="00000000">
              <w:rPr>
                <w:rtl w:val="0"/>
              </w:rPr>
            </w:r>
          </w:p>
        </w:tc>
        <w:tc>
          <w:tcPr>
            <w:tcBorders>
              <w:top w:color="000000" w:space="0" w:sz="0" w:val="nil"/>
              <w:left w:color="999999" w:space="0" w:sz="8" w:val="single"/>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C7">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90713" cy="902494"/>
                  <wp:effectExtent b="0" l="0" r="0" t="0"/>
                  <wp:docPr id="10" name="image13.png"/>
                  <a:graphic>
                    <a:graphicData uri="http://schemas.openxmlformats.org/drawingml/2006/picture">
                      <pic:pic>
                        <pic:nvPicPr>
                          <pic:cNvPr id="0" name="image13.png"/>
                          <pic:cNvPicPr preferRelativeResize="0"/>
                        </pic:nvPicPr>
                        <pic:blipFill>
                          <a:blip r:embed="rId23"/>
                          <a:srcRect b="1904" l="8681" r="3325" t="55639"/>
                          <a:stretch>
                            <a:fillRect/>
                          </a:stretch>
                        </pic:blipFill>
                        <pic:spPr>
                          <a:xfrm>
                            <a:off x="0" y="0"/>
                            <a:ext cx="1890713" cy="902494"/>
                          </a:xfrm>
                          <a:prstGeom prst="rect"/>
                          <a:ln/>
                        </pic:spPr>
                      </pic:pic>
                    </a:graphicData>
                  </a:graphic>
                </wp:inline>
              </w:drawing>
            </w:r>
            <w:r w:rsidDel="00000000" w:rsidR="00000000" w:rsidRPr="00000000">
              <w:rPr>
                <w:rtl w:val="0"/>
              </w:rPr>
            </w:r>
          </w:p>
        </w:tc>
      </w:tr>
      <w:tr>
        <w:trPr>
          <w:cantSplit w:val="0"/>
          <w:trHeight w:val="465" w:hRule="atLeast"/>
          <w:tblHeader w:val="0"/>
        </w:trPr>
        <w:tc>
          <w:tcPr>
            <w:tcBorders>
              <w:top w:color="000000" w:space="0" w:sz="0" w:val="nil"/>
              <w:left w:color="000000" w:space="0" w:sz="0" w:val="nil"/>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Command</w:t>
            </w:r>
          </w:p>
        </w:tc>
        <w:tc>
          <w:tcPr>
            <w:tcBorders>
              <w:top w:color="000000" w:space="0" w:sz="0" w:val="nil"/>
              <w:left w:color="999999" w:space="0" w:sz="8" w:val="single"/>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Ops / Eng. / Security</w:t>
            </w:r>
          </w:p>
        </w:tc>
        <w:tc>
          <w:tcPr>
            <w:tcBorders>
              <w:top w:color="000000" w:space="0" w:sz="0" w:val="nil"/>
              <w:left w:color="999999" w:space="0" w:sz="8" w:val="single"/>
              <w:bottom w:color="999999" w:space="0" w:sz="36"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Science</w:t>
            </w:r>
          </w:p>
        </w:tc>
      </w:tr>
      <w:tr>
        <w:trPr>
          <w:cantSplit w:val="0"/>
          <w:trHeight w:val="1335" w:hRule="atLeast"/>
          <w:tblHeader w:val="0"/>
        </w:trPr>
        <w:tc>
          <w:tcPr>
            <w:tcBorders>
              <w:top w:color="999999" w:space="0" w:sz="36" w:val="single"/>
              <w:left w:color="000000" w:space="0" w:sz="0" w:val="nil"/>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CB">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933575" cy="895350"/>
                  <wp:effectExtent b="0" l="0" r="0" t="0"/>
                  <wp:docPr id="19" name="image5.png"/>
                  <a:graphic>
                    <a:graphicData uri="http://schemas.openxmlformats.org/drawingml/2006/picture">
                      <pic:pic>
                        <pic:nvPicPr>
                          <pic:cNvPr id="0" name="image5.png"/>
                          <pic:cNvPicPr preferRelativeResize="0"/>
                        </pic:nvPicPr>
                        <pic:blipFill>
                          <a:blip r:embed="rId24"/>
                          <a:srcRect b="3887" l="8681" r="3196" t="55517"/>
                          <a:stretch>
                            <a:fillRect/>
                          </a:stretch>
                        </pic:blipFill>
                        <pic:spPr>
                          <a:xfrm>
                            <a:off x="0" y="0"/>
                            <a:ext cx="1933575" cy="895350"/>
                          </a:xfrm>
                          <a:prstGeom prst="rect"/>
                          <a:ln/>
                        </pic:spPr>
                      </pic:pic>
                    </a:graphicData>
                  </a:graphic>
                </wp:inline>
              </w:drawing>
            </w:r>
            <w:r w:rsidDel="00000000" w:rsidR="00000000" w:rsidRPr="00000000">
              <w:rPr>
                <w:rtl w:val="0"/>
              </w:rPr>
            </w:r>
          </w:p>
        </w:tc>
        <w:tc>
          <w:tcPr>
            <w:tcBorders>
              <w:top w:color="999999" w:space="0" w:sz="36" w:val="single"/>
              <w:left w:color="999999" w:space="0" w:sz="8" w:val="single"/>
              <w:bottom w:color="000000" w:space="0" w:sz="0" w:val="nil"/>
              <w:right w:color="999999" w:space="0" w:sz="8" w:val="single"/>
            </w:tcBorders>
            <w:shd w:fill="d9d9d9" w:val="clear"/>
            <w:tcMar>
              <w:top w:w="0.0" w:type="dxa"/>
              <w:left w:w="0.0" w:type="dxa"/>
              <w:bottom w:w="0.0" w:type="dxa"/>
              <w:right w:w="0.0" w:type="dxa"/>
            </w:tcMar>
            <w:vAlign w:val="top"/>
          </w:tcPr>
          <w:p w:rsidR="00000000" w:rsidDel="00000000" w:rsidP="00000000" w:rsidRDefault="00000000" w:rsidRPr="00000000" w14:paraId="000000CC">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Pr>
              <w:drawing>
                <wp:inline distB="114300" distT="114300" distL="114300" distR="114300">
                  <wp:extent cx="1862138" cy="923925"/>
                  <wp:effectExtent b="0" l="0" r="0" t="0"/>
                  <wp:docPr id="13" name="image3.png"/>
                  <a:graphic>
                    <a:graphicData uri="http://schemas.openxmlformats.org/drawingml/2006/picture">
                      <pic:pic>
                        <pic:nvPicPr>
                          <pic:cNvPr id="0" name="image3.png"/>
                          <pic:cNvPicPr preferRelativeResize="0"/>
                        </pic:nvPicPr>
                        <pic:blipFill>
                          <a:blip r:embed="rId25"/>
                          <a:srcRect b="2226" l="9028" r="3791" t="54587"/>
                          <a:stretch>
                            <a:fillRect/>
                          </a:stretch>
                        </pic:blipFill>
                        <pic:spPr>
                          <a:xfrm>
                            <a:off x="0" y="0"/>
                            <a:ext cx="1862138" cy="923925"/>
                          </a:xfrm>
                          <a:prstGeom prst="rect"/>
                          <a:ln/>
                        </pic:spPr>
                      </pic:pic>
                    </a:graphicData>
                  </a:graphic>
                </wp:inline>
              </w:drawing>
            </w:r>
            <w:r w:rsidDel="00000000" w:rsidR="00000000" w:rsidRPr="00000000">
              <w:rPr>
                <w:rtl w:val="0"/>
              </w:rPr>
            </w:r>
          </w:p>
        </w:tc>
        <w:tc>
          <w:tcPr>
            <w:tcBorders>
              <w:top w:color="999999" w:space="0" w:sz="36" w:val="single"/>
              <w:left w:color="999999" w:space="0" w:sz="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keepNext w:val="1"/>
              <w:keepLines w:val="1"/>
              <w:widowControl w:val="0"/>
              <w:spacing w:line="240" w:lineRule="auto"/>
              <w:rPr>
                <w:rFonts w:ascii="Lexend" w:cs="Lexend" w:eastAsia="Lexend" w:hAnsi="Lexend"/>
              </w:rPr>
            </w:pPr>
            <w:r w:rsidDel="00000000" w:rsidR="00000000" w:rsidRPr="00000000">
              <w:rPr>
                <w:rtl w:val="0"/>
              </w:rPr>
            </w:r>
          </w:p>
        </w:tc>
      </w:tr>
      <w:tr>
        <w:trPr>
          <w:cantSplit w:val="0"/>
          <w:trHeight w:val="405" w:hRule="atLeast"/>
          <w:tblHeader w:val="0"/>
        </w:trPr>
        <w:tc>
          <w:tcPr>
            <w:tcBorders>
              <w:left w:color="000000" w:space="0" w:sz="0" w:val="nil"/>
              <w:bottom w:color="000000" w:space="0" w:sz="0" w:val="nil"/>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Medical</w:t>
            </w:r>
          </w:p>
        </w:tc>
        <w:tc>
          <w:tcPr>
            <w:tcBorders>
              <w:left w:color="999999" w:space="0" w:sz="8" w:val="single"/>
              <w:bottom w:color="000000" w:space="0" w:sz="0" w:val="nil"/>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1"/>
              <w:keepLines w:val="1"/>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Intelligence</w:t>
            </w:r>
          </w:p>
        </w:tc>
        <w:tc>
          <w:tcPr>
            <w:tcBorders>
              <w:left w:color="999999" w:space="0" w:sz="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0">
            <w:pPr>
              <w:keepNext w:val="1"/>
              <w:keepLines w:val="1"/>
              <w:widowControl w:val="0"/>
              <w:spacing w:line="240" w:lineRule="auto"/>
              <w:rPr>
                <w:rFonts w:ascii="Lexend" w:cs="Lexend" w:eastAsia="Lexend" w:hAnsi="Lexend"/>
              </w:rPr>
            </w:pPr>
            <w:r w:rsidDel="00000000" w:rsidR="00000000" w:rsidRPr="00000000">
              <w:rPr>
                <w:rtl w:val="0"/>
              </w:rPr>
            </w:r>
          </w:p>
        </w:tc>
      </w:tr>
    </w:tbl>
    <w:p w:rsidR="00000000" w:rsidDel="00000000" w:rsidP="00000000" w:rsidRDefault="00000000" w:rsidRPr="00000000" w14:paraId="000000D1">
      <w:pPr>
        <w:pStyle w:val="Heading1"/>
        <w:rPr>
          <w:rFonts w:ascii="Lexend" w:cs="Lexend" w:eastAsia="Lexend" w:hAnsi="Lexend"/>
        </w:rPr>
      </w:pPr>
      <w:bookmarkStart w:colFirst="0" w:colLast="0" w:name="_styldicnmyb4" w:id="19"/>
      <w:bookmarkEnd w:id="19"/>
      <w:r w:rsidDel="00000000" w:rsidR="00000000" w:rsidRPr="00000000">
        <w:rPr>
          <w:rtl w:val="0"/>
        </w:rPr>
        <w:t xml:space="preserve">Supplemental</w:t>
      </w:r>
      <w:r w:rsidDel="00000000" w:rsidR="00000000" w:rsidRPr="00000000">
        <w:rPr>
          <w:rFonts w:ascii="Lexend" w:cs="Lexend" w:eastAsia="Lexend" w:hAnsi="Lexend"/>
          <w:rtl w:val="0"/>
        </w:rPr>
        <w:t xml:space="preserve"> Game Mechanics</w:t>
      </w:r>
    </w:p>
    <w:p w:rsidR="00000000" w:rsidDel="00000000" w:rsidP="00000000" w:rsidRDefault="00000000" w:rsidRPr="00000000" w14:paraId="000000D2">
      <w:pPr>
        <w:pStyle w:val="Heading2"/>
        <w:rPr/>
      </w:pPr>
      <w:bookmarkStart w:colFirst="0" w:colLast="0" w:name="_mqpa2j7ahp3s" w:id="20"/>
      <w:bookmarkEnd w:id="20"/>
      <w:r w:rsidDel="00000000" w:rsidR="00000000" w:rsidRPr="00000000">
        <w:rPr>
          <w:rtl w:val="0"/>
        </w:rPr>
        <w:t xml:space="preserve">Career Path Options</w:t>
      </w:r>
    </w:p>
    <w:p w:rsidR="00000000" w:rsidDel="00000000" w:rsidP="00000000" w:rsidRDefault="00000000" w:rsidRPr="00000000" w14:paraId="000000D3">
      <w:pPr>
        <w:rPr/>
      </w:pPr>
      <w:r w:rsidDel="00000000" w:rsidR="00000000" w:rsidRPr="00000000">
        <w:rPr>
          <w:rtl w:val="0"/>
        </w:rPr>
        <w:t xml:space="preserve">Key career paths will be the Starfleet, Diplomatic Corps, and Civilian Scientist from the 2e Core Rulebook. Additionally, this guide provides another option: the Starfleet Corps of Engineers.</w:t>
      </w:r>
      <w:r w:rsidDel="00000000" w:rsidR="00000000" w:rsidRPr="00000000">
        <w:rPr>
          <w:rtl w:val="0"/>
        </w:rPr>
      </w:r>
    </w:p>
    <w:p w:rsidR="00000000" w:rsidDel="00000000" w:rsidP="00000000" w:rsidRDefault="00000000" w:rsidRPr="00000000" w14:paraId="000000D4">
      <w:pPr>
        <w:pStyle w:val="Heading3"/>
        <w:rPr/>
      </w:pPr>
      <w:bookmarkStart w:colFirst="0" w:colLast="0" w:name="_k9o39er6wk63" w:id="21"/>
      <w:bookmarkEnd w:id="21"/>
      <w:r w:rsidDel="00000000" w:rsidR="00000000" w:rsidRPr="00000000">
        <w:rPr>
          <w:rtl w:val="0"/>
        </w:rPr>
        <w:t xml:space="preserve">Starfleet Corps of Engineers</w:t>
      </w:r>
    </w:p>
    <w:p w:rsidR="00000000" w:rsidDel="00000000" w:rsidP="00000000" w:rsidRDefault="00000000" w:rsidRPr="00000000" w14:paraId="000000D5">
      <w:pPr>
        <w:rPr/>
      </w:pPr>
      <w:r w:rsidDel="00000000" w:rsidR="00000000" w:rsidRPr="00000000">
        <w:rPr>
          <w:rtl w:val="0"/>
        </w:rPr>
        <w:t xml:space="preserve">These are the brilliant people from all corners of the federation that come together to craft the bold and dynamic starships in use by Starfleet.</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On screen, this group is seen exclusively on starship dedication plaques.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In the Sarell Expanse, the Andorian shipyards state-of-the-art designs are only just being field-proven, so you may find a member of the SCE on your ship to understand and adapt their designs in use, alongside your regular engineering staff.</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b w:val="1"/>
          <w:bCs w:val="1"/>
          <w:rtl w:val="0"/>
        </w:rPr>
        <w:t xml:space="preserve">Trait:</w:t>
      </w:r>
      <w:r w:rsidDel="00000000" w:rsidR="00000000" w:rsidRPr="00000000">
        <w:rPr>
          <w:rtl w:val="0"/>
        </w:rPr>
        <w:t xml:space="preserve"> Your character gains the trait </w:t>
      </w:r>
      <w:r w:rsidDel="00000000" w:rsidR="00000000" w:rsidRPr="00000000">
        <w:rPr>
          <w:b w:val="1"/>
          <w:bCs w:val="1"/>
          <w:rtl w:val="0"/>
        </w:rPr>
        <w:t xml:space="preserve">SCE Engineer</w:t>
      </w:r>
      <w:r w:rsidDel="00000000" w:rsidR="00000000" w:rsidRPr="00000000">
        <w:rPr>
          <w:rtl w:val="0"/>
        </w:rPr>
        <w:t xml:space="preserv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b w:val="1"/>
          <w:bCs w:val="1"/>
          <w:rtl w:val="0"/>
        </w:rPr>
        <w:t xml:space="preserve">Value:</w:t>
      </w:r>
      <w:r w:rsidDel="00000000" w:rsidR="00000000" w:rsidRPr="00000000">
        <w:rPr>
          <w:rtl w:val="0"/>
        </w:rPr>
        <w:t xml:space="preserve"> You gain a single value, which should reflect your character’s beliefs developed during their career in the Corps, or that led them to join it. Examples:</w:t>
      </w:r>
    </w:p>
    <w:p w:rsidR="00000000" w:rsidDel="00000000" w:rsidP="00000000" w:rsidRDefault="00000000" w:rsidRPr="00000000" w14:paraId="000000DE">
      <w:pPr>
        <w:numPr>
          <w:ilvl w:val="0"/>
          <w:numId w:val="23"/>
        </w:numPr>
        <w:ind w:left="720" w:hanging="360"/>
        <w:rPr>
          <w:u w:val="none"/>
        </w:rPr>
      </w:pPr>
      <w:r w:rsidDel="00000000" w:rsidR="00000000" w:rsidRPr="00000000">
        <w:rPr>
          <w:rtl w:val="0"/>
        </w:rPr>
        <w:t xml:space="preserve">Building the future is our most important job today.</w:t>
      </w:r>
    </w:p>
    <w:p w:rsidR="00000000" w:rsidDel="00000000" w:rsidP="00000000" w:rsidRDefault="00000000" w:rsidRPr="00000000" w14:paraId="000000DF">
      <w:pPr>
        <w:numPr>
          <w:ilvl w:val="0"/>
          <w:numId w:val="23"/>
        </w:numPr>
        <w:ind w:left="720" w:hanging="360"/>
        <w:rPr>
          <w:u w:val="none"/>
        </w:rPr>
      </w:pPr>
      <w:r w:rsidDel="00000000" w:rsidR="00000000" w:rsidRPr="00000000">
        <w:rPr>
          <w:rtl w:val="0"/>
        </w:rPr>
        <w:t xml:space="preserve">Provide what people don’t know they want.</w:t>
      </w:r>
    </w:p>
    <w:p w:rsidR="00000000" w:rsidDel="00000000" w:rsidP="00000000" w:rsidRDefault="00000000" w:rsidRPr="00000000" w14:paraId="000000E0">
      <w:pPr>
        <w:numPr>
          <w:ilvl w:val="0"/>
          <w:numId w:val="23"/>
        </w:numPr>
        <w:ind w:left="720" w:hanging="360"/>
        <w:rPr>
          <w:u w:val="none"/>
        </w:rPr>
      </w:pPr>
      <w:r w:rsidDel="00000000" w:rsidR="00000000" w:rsidRPr="00000000">
        <w:rPr>
          <w:rtl w:val="0"/>
        </w:rPr>
        <w:t xml:space="preserve">We can always start from scratch when the situation changes.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b w:val="1"/>
          <w:bCs w:val="1"/>
          <w:rtl w:val="0"/>
        </w:rPr>
        <w:t xml:space="preserve">Attributes:</w:t>
      </w:r>
      <w:r w:rsidDel="00000000" w:rsidR="00000000" w:rsidRPr="00000000">
        <w:rPr>
          <w:rtl w:val="0"/>
        </w:rPr>
        <w:t xml:space="preserve"> You gain three points, to divide across two or three attributes. At least one of the attributes you increase must be Control or Reason.</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b w:val="1"/>
          <w:bCs w:val="1"/>
          <w:rtl w:val="0"/>
        </w:rPr>
        <w:t xml:space="preserve">Departments:</w:t>
      </w:r>
      <w:r w:rsidDel="00000000" w:rsidR="00000000" w:rsidRPr="00000000">
        <w:rPr>
          <w:rtl w:val="0"/>
        </w:rPr>
        <w:t xml:space="preserve"> Increase your Engineering by 2 and another 2 points divided across either Command, Security, or Science.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b w:val="1"/>
          <w:bCs w:val="1"/>
          <w:rtl w:val="0"/>
        </w:rPr>
        <w:t xml:space="preserve">Focuses:</w:t>
      </w:r>
      <w:r w:rsidDel="00000000" w:rsidR="00000000" w:rsidRPr="00000000">
        <w:rPr>
          <w:rtl w:val="0"/>
        </w:rPr>
        <w:t xml:space="preserve"> You gain a focus in </w:t>
      </w:r>
      <w:r w:rsidDel="00000000" w:rsidR="00000000" w:rsidRPr="00000000">
        <w:rPr>
          <w:b w:val="1"/>
          <w:bCs w:val="1"/>
          <w:rtl w:val="0"/>
        </w:rPr>
        <w:t xml:space="preserve">Starship Design</w:t>
      </w:r>
      <w:r w:rsidDel="00000000" w:rsidR="00000000" w:rsidRPr="00000000">
        <w:rPr>
          <w:rtl w:val="0"/>
        </w:rPr>
        <w:t xml:space="preserve">. Select two other focuses. Examples include anything from the 2e Core Rulebook page 94’s </w:t>
      </w:r>
      <w:r w:rsidDel="00000000" w:rsidR="00000000" w:rsidRPr="00000000">
        <w:rPr>
          <w:i w:val="1"/>
          <w:iCs w:val="1"/>
          <w:rtl w:val="0"/>
        </w:rPr>
        <w:t xml:space="preserve">Engineering</w:t>
      </w:r>
      <w:r w:rsidDel="00000000" w:rsidR="00000000" w:rsidRPr="00000000">
        <w:rPr>
          <w:rtl w:val="0"/>
        </w:rPr>
        <w:t xml:space="preserve"> column</w:t>
      </w:r>
      <w:r w:rsidDel="00000000" w:rsidR="00000000" w:rsidRPr="00000000">
        <w:rPr>
          <w:rtl w:val="0"/>
        </w:rPr>
        <w:t xml:space="preserv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b w:val="1"/>
          <w:bCs w:val="1"/>
          <w:rtl w:val="0"/>
        </w:rPr>
        <w:t xml:space="preserve">Talent:</w:t>
      </w:r>
      <w:r w:rsidDel="00000000" w:rsidR="00000000" w:rsidRPr="00000000">
        <w:rPr>
          <w:rtl w:val="0"/>
        </w:rPr>
        <w:t xml:space="preserve"> Select a single talent.</w:t>
      </w:r>
    </w:p>
    <w:p w:rsidR="00000000" w:rsidDel="00000000" w:rsidP="00000000" w:rsidRDefault="00000000" w:rsidRPr="00000000" w14:paraId="000000E9">
      <w:pPr>
        <w:rPr/>
      </w:pPr>
      <w:r w:rsidDel="00000000" w:rsidR="00000000" w:rsidRPr="00000000">
        <w:br w:type="page"/>
      </w: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tbl>
      <w:tblPr>
        <w:tblStyle w:val="Table3"/>
        <w:tblpPr w:leftFromText="180" w:rightFromText="31680" w:topFromText="180" w:bottomFromText="180" w:vertAnchor="text" w:horzAnchor="text" w:tblpX="4695" w:tblpY="0"/>
        <w:tblW w:w="47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3960"/>
        <w:tblGridChange w:id="0">
          <w:tblGrid>
            <w:gridCol w:w="765"/>
            <w:gridCol w:w="3960"/>
          </w:tblGrid>
        </w:tblGridChange>
      </w:tblGrid>
      <w:tr>
        <w:trPr>
          <w:cantSplit w:val="0"/>
          <w:tblHeader w:val="0"/>
        </w:trPr>
        <w:tc>
          <w:tcPr>
            <w:shd w:fill="d9d9d9" w:val="clear"/>
          </w:tcPr>
          <w:p w:rsidR="00000000" w:rsidDel="00000000" w:rsidP="00000000" w:rsidRDefault="00000000" w:rsidRPr="00000000" w14:paraId="000000EB">
            <w:pPr>
              <w:widowControl w:val="0"/>
              <w:spacing w:line="240" w:lineRule="auto"/>
              <w:rPr>
                <w:rFonts w:ascii="Righteous" w:cs="Righteous" w:eastAsia="Righteous" w:hAnsi="Righteous"/>
                <w:sz w:val="18"/>
                <w:szCs w:val="18"/>
              </w:rPr>
            </w:pPr>
            <w:r w:rsidDel="00000000" w:rsidR="00000000" w:rsidRPr="00000000">
              <w:rPr>
                <w:rFonts w:ascii="Righteous" w:cs="Righteous" w:eastAsia="Righteous" w:hAnsi="Righteous"/>
                <w:sz w:val="18"/>
                <w:szCs w:val="18"/>
                <w:rtl w:val="0"/>
              </w:rPr>
              <w:t xml:space="preserve">D20</w:t>
            </w:r>
          </w:p>
        </w:tc>
        <w:tc>
          <w:tcPr>
            <w:shd w:fill="d9d9d9" w:val="clear"/>
          </w:tcPr>
          <w:p w:rsidR="00000000" w:rsidDel="00000000" w:rsidP="00000000" w:rsidRDefault="00000000" w:rsidRPr="00000000" w14:paraId="000000EC">
            <w:pPr>
              <w:widowControl w:val="0"/>
              <w:spacing w:line="240" w:lineRule="auto"/>
              <w:rPr>
                <w:rFonts w:ascii="Righteous" w:cs="Righteous" w:eastAsia="Righteous" w:hAnsi="Righteous"/>
                <w:sz w:val="18"/>
                <w:szCs w:val="18"/>
              </w:rPr>
            </w:pPr>
            <w:r w:rsidDel="00000000" w:rsidR="00000000" w:rsidRPr="00000000">
              <w:rPr>
                <w:rFonts w:ascii="Righteous" w:cs="Righteous" w:eastAsia="Righteous" w:hAnsi="Righteous"/>
                <w:sz w:val="18"/>
                <w:szCs w:val="18"/>
                <w:rtl w:val="0"/>
              </w:rPr>
              <w:t xml:space="preserve">Career Event</w:t>
            </w:r>
          </w:p>
        </w:tc>
      </w:tr>
      <w:tr>
        <w:trPr>
          <w:cantSplit w:val="0"/>
          <w:tblHeader w:val="0"/>
        </w:trPr>
        <w:tc>
          <w:tcPr/>
          <w:p w:rsidR="00000000" w:rsidDel="00000000" w:rsidP="00000000" w:rsidRDefault="00000000" w:rsidRPr="00000000" w14:paraId="000000ED">
            <w:pPr>
              <w:widowControl w:val="0"/>
              <w:spacing w:line="240" w:lineRule="auto"/>
              <w:rPr>
                <w:sz w:val="18"/>
                <w:szCs w:val="18"/>
              </w:rPr>
            </w:pPr>
            <w:r w:rsidDel="00000000" w:rsidR="00000000" w:rsidRPr="00000000">
              <w:rPr>
                <w:sz w:val="18"/>
                <w:szCs w:val="18"/>
                <w:rtl w:val="0"/>
              </w:rPr>
              <w:t xml:space="preserve">1–3</w:t>
            </w:r>
          </w:p>
        </w:tc>
        <w:tc>
          <w:tcPr/>
          <w:p w:rsidR="00000000" w:rsidDel="00000000" w:rsidP="00000000" w:rsidRDefault="00000000" w:rsidRPr="00000000" w14:paraId="000000EE">
            <w:pPr>
              <w:widowControl w:val="0"/>
              <w:spacing w:line="240" w:lineRule="auto"/>
              <w:rPr>
                <w:sz w:val="18"/>
                <w:szCs w:val="18"/>
              </w:rPr>
            </w:pPr>
            <w:r w:rsidDel="00000000" w:rsidR="00000000" w:rsidRPr="00000000">
              <w:rPr>
                <w:sz w:val="18"/>
                <w:szCs w:val="18"/>
                <w:rtl w:val="0"/>
              </w:rPr>
              <w:t xml:space="preserve">Worked for another Federation Culture</w:t>
            </w:r>
          </w:p>
        </w:tc>
      </w:tr>
      <w:tr>
        <w:trPr>
          <w:cantSplit w:val="0"/>
          <w:tblHeader w:val="0"/>
        </w:trPr>
        <w:tc>
          <w:tcPr/>
          <w:p w:rsidR="00000000" w:rsidDel="00000000" w:rsidP="00000000" w:rsidRDefault="00000000" w:rsidRPr="00000000" w14:paraId="000000EF">
            <w:pPr>
              <w:widowControl w:val="0"/>
              <w:spacing w:line="240" w:lineRule="auto"/>
              <w:rPr>
                <w:sz w:val="18"/>
                <w:szCs w:val="18"/>
              </w:rPr>
            </w:pPr>
            <w:r w:rsidDel="00000000" w:rsidR="00000000" w:rsidRPr="00000000">
              <w:rPr>
                <w:sz w:val="18"/>
                <w:szCs w:val="18"/>
                <w:rtl w:val="0"/>
              </w:rPr>
              <w:t xml:space="preserve">4–6</w:t>
            </w:r>
          </w:p>
        </w:tc>
        <w:tc>
          <w:tcPr/>
          <w:p w:rsidR="00000000" w:rsidDel="00000000" w:rsidP="00000000" w:rsidRDefault="00000000" w:rsidRPr="00000000" w14:paraId="000000F0">
            <w:pPr>
              <w:widowControl w:val="0"/>
              <w:spacing w:line="240" w:lineRule="auto"/>
              <w:rPr>
                <w:sz w:val="18"/>
                <w:szCs w:val="18"/>
              </w:rPr>
            </w:pPr>
            <w:r w:rsidDel="00000000" w:rsidR="00000000" w:rsidRPr="00000000">
              <w:rPr>
                <w:sz w:val="18"/>
                <w:szCs w:val="18"/>
                <w:rtl w:val="0"/>
              </w:rPr>
              <w:t xml:space="preserve">Visited a Hidden Region of Space</w:t>
            </w:r>
          </w:p>
        </w:tc>
      </w:tr>
      <w:tr>
        <w:trPr>
          <w:cantSplit w:val="0"/>
          <w:tblHeader w:val="0"/>
        </w:trPr>
        <w:tc>
          <w:tcPr/>
          <w:p w:rsidR="00000000" w:rsidDel="00000000" w:rsidP="00000000" w:rsidRDefault="00000000" w:rsidRPr="00000000" w14:paraId="000000F1">
            <w:pPr>
              <w:widowControl w:val="0"/>
              <w:spacing w:line="240" w:lineRule="auto"/>
              <w:rPr>
                <w:sz w:val="18"/>
                <w:szCs w:val="18"/>
              </w:rPr>
            </w:pPr>
            <w:r w:rsidDel="00000000" w:rsidR="00000000" w:rsidRPr="00000000">
              <w:rPr>
                <w:sz w:val="18"/>
                <w:szCs w:val="18"/>
                <w:rtl w:val="0"/>
              </w:rPr>
              <w:t xml:space="preserve">7–9</w:t>
            </w:r>
          </w:p>
        </w:tc>
        <w:tc>
          <w:tcPr/>
          <w:p w:rsidR="00000000" w:rsidDel="00000000" w:rsidP="00000000" w:rsidRDefault="00000000" w:rsidRPr="00000000" w14:paraId="000000F2">
            <w:pPr>
              <w:widowControl w:val="0"/>
              <w:spacing w:line="240" w:lineRule="auto"/>
              <w:rPr>
                <w:sz w:val="18"/>
                <w:szCs w:val="18"/>
              </w:rPr>
            </w:pPr>
            <w:r w:rsidDel="00000000" w:rsidR="00000000" w:rsidRPr="00000000">
              <w:rPr>
                <w:sz w:val="18"/>
                <w:szCs w:val="18"/>
                <w:rtl w:val="0"/>
              </w:rPr>
              <w:t xml:space="preserve">Earned the Respect of a Hostile</w:t>
            </w:r>
          </w:p>
        </w:tc>
      </w:tr>
      <w:tr>
        <w:trPr>
          <w:cantSplit w:val="0"/>
          <w:tblHeader w:val="0"/>
        </w:trPr>
        <w:tc>
          <w:tcPr/>
          <w:p w:rsidR="00000000" w:rsidDel="00000000" w:rsidP="00000000" w:rsidRDefault="00000000" w:rsidRPr="00000000" w14:paraId="000000F3">
            <w:pPr>
              <w:widowControl w:val="0"/>
              <w:spacing w:line="240" w:lineRule="auto"/>
              <w:rPr>
                <w:sz w:val="18"/>
                <w:szCs w:val="18"/>
              </w:rPr>
            </w:pPr>
            <w:r w:rsidDel="00000000" w:rsidR="00000000" w:rsidRPr="00000000">
              <w:rPr>
                <w:sz w:val="18"/>
                <w:szCs w:val="18"/>
                <w:rtl w:val="0"/>
              </w:rPr>
              <w:t xml:space="preserve">10–12</w:t>
            </w:r>
          </w:p>
        </w:tc>
        <w:tc>
          <w:tcPr/>
          <w:p w:rsidR="00000000" w:rsidDel="00000000" w:rsidP="00000000" w:rsidRDefault="00000000" w:rsidRPr="00000000" w14:paraId="000000F4">
            <w:pPr>
              <w:widowControl w:val="0"/>
              <w:spacing w:line="240" w:lineRule="auto"/>
              <w:rPr>
                <w:sz w:val="18"/>
                <w:szCs w:val="18"/>
              </w:rPr>
            </w:pPr>
            <w:r w:rsidDel="00000000" w:rsidR="00000000" w:rsidRPr="00000000">
              <w:rPr>
                <w:sz w:val="18"/>
                <w:szCs w:val="18"/>
                <w:rtl w:val="0"/>
              </w:rPr>
              <w:t xml:space="preserve">Found a Peaceful Alternative to Hostilities</w:t>
            </w:r>
          </w:p>
        </w:tc>
      </w:tr>
      <w:tr>
        <w:trPr>
          <w:cantSplit w:val="0"/>
          <w:tblHeader w:val="0"/>
        </w:trPr>
        <w:tc>
          <w:tcPr/>
          <w:p w:rsidR="00000000" w:rsidDel="00000000" w:rsidP="00000000" w:rsidRDefault="00000000" w:rsidRPr="00000000" w14:paraId="000000F5">
            <w:pPr>
              <w:widowControl w:val="0"/>
              <w:spacing w:line="240" w:lineRule="auto"/>
              <w:rPr>
                <w:sz w:val="18"/>
                <w:szCs w:val="18"/>
              </w:rPr>
            </w:pPr>
            <w:r w:rsidDel="00000000" w:rsidR="00000000" w:rsidRPr="00000000">
              <w:rPr>
                <w:sz w:val="18"/>
                <w:szCs w:val="18"/>
                <w:rtl w:val="0"/>
              </w:rPr>
              <w:t xml:space="preserve">13–15</w:t>
            </w:r>
          </w:p>
        </w:tc>
        <w:tc>
          <w:tcPr/>
          <w:p w:rsidR="00000000" w:rsidDel="00000000" w:rsidP="00000000" w:rsidRDefault="00000000" w:rsidRPr="00000000" w14:paraId="000000F6">
            <w:pPr>
              <w:widowControl w:val="0"/>
              <w:spacing w:line="240" w:lineRule="auto"/>
              <w:rPr>
                <w:sz w:val="18"/>
                <w:szCs w:val="18"/>
              </w:rPr>
            </w:pPr>
            <w:r w:rsidDel="00000000" w:rsidR="00000000" w:rsidRPr="00000000">
              <w:rPr>
                <w:sz w:val="18"/>
                <w:szCs w:val="18"/>
                <w:rtl w:val="0"/>
              </w:rPr>
              <w:t xml:space="preserve">Made Telepathic Contact</w:t>
            </w:r>
          </w:p>
        </w:tc>
      </w:tr>
      <w:tr>
        <w:trPr>
          <w:cantSplit w:val="0"/>
          <w:tblHeader w:val="0"/>
        </w:trPr>
        <w:tc>
          <w:tcPr/>
          <w:p w:rsidR="00000000" w:rsidDel="00000000" w:rsidP="00000000" w:rsidRDefault="00000000" w:rsidRPr="00000000" w14:paraId="000000F7">
            <w:pPr>
              <w:widowControl w:val="0"/>
              <w:spacing w:line="240" w:lineRule="auto"/>
              <w:rPr>
                <w:sz w:val="18"/>
                <w:szCs w:val="18"/>
              </w:rPr>
            </w:pPr>
            <w:r w:rsidDel="00000000" w:rsidR="00000000" w:rsidRPr="00000000">
              <w:rPr>
                <w:sz w:val="18"/>
                <w:szCs w:val="18"/>
                <w:rtl w:val="0"/>
              </w:rPr>
              <w:t xml:space="preserve">16–18</w:t>
            </w:r>
          </w:p>
        </w:tc>
        <w:tc>
          <w:tcPr/>
          <w:p w:rsidR="00000000" w:rsidDel="00000000" w:rsidP="00000000" w:rsidRDefault="00000000" w:rsidRPr="00000000" w14:paraId="000000F8">
            <w:pPr>
              <w:widowControl w:val="0"/>
              <w:spacing w:line="240" w:lineRule="auto"/>
              <w:rPr>
                <w:sz w:val="18"/>
                <w:szCs w:val="18"/>
              </w:rPr>
            </w:pPr>
            <w:r w:rsidDel="00000000" w:rsidR="00000000" w:rsidRPr="00000000">
              <w:rPr>
                <w:sz w:val="18"/>
                <w:szCs w:val="18"/>
                <w:rtl w:val="0"/>
              </w:rPr>
              <w:t xml:space="preserve">Led a Vital R&amp;D Project</w:t>
            </w:r>
          </w:p>
        </w:tc>
      </w:tr>
      <w:tr>
        <w:trPr>
          <w:cantSplit w:val="0"/>
          <w:tblHeader w:val="0"/>
        </w:trPr>
        <w:tc>
          <w:tcPr/>
          <w:p w:rsidR="00000000" w:rsidDel="00000000" w:rsidP="00000000" w:rsidRDefault="00000000" w:rsidRPr="00000000" w14:paraId="000000F9">
            <w:pPr>
              <w:widowControl w:val="0"/>
              <w:spacing w:line="240" w:lineRule="auto"/>
              <w:rPr>
                <w:sz w:val="18"/>
                <w:szCs w:val="18"/>
              </w:rPr>
            </w:pPr>
            <w:r w:rsidDel="00000000" w:rsidR="00000000" w:rsidRPr="00000000">
              <w:rPr>
                <w:sz w:val="18"/>
                <w:szCs w:val="18"/>
                <w:rtl w:val="0"/>
              </w:rPr>
              <w:t xml:space="preserve">19–20</w:t>
            </w:r>
          </w:p>
        </w:tc>
        <w:tc>
          <w:tcPr/>
          <w:p w:rsidR="00000000" w:rsidDel="00000000" w:rsidP="00000000" w:rsidRDefault="00000000" w:rsidRPr="00000000" w14:paraId="000000FA">
            <w:pPr>
              <w:widowControl w:val="0"/>
              <w:spacing w:line="240" w:lineRule="auto"/>
              <w:rPr>
                <w:sz w:val="18"/>
                <w:szCs w:val="18"/>
              </w:rPr>
            </w:pPr>
            <w:r w:rsidDel="00000000" w:rsidR="00000000" w:rsidRPr="00000000">
              <w:rPr>
                <w:sz w:val="18"/>
                <w:szCs w:val="18"/>
                <w:rtl w:val="0"/>
              </w:rPr>
              <w:t xml:space="preserve">Select from another book or roll again</w:t>
            </w:r>
          </w:p>
        </w:tc>
      </w:tr>
    </w:tbl>
    <w:p w:rsidR="00000000" w:rsidDel="00000000" w:rsidP="00000000" w:rsidRDefault="00000000" w:rsidRPr="00000000" w14:paraId="000000FB">
      <w:pPr>
        <w:pStyle w:val="Heading2"/>
        <w:rPr/>
      </w:pPr>
      <w:bookmarkStart w:colFirst="0" w:colLast="0" w:name="_inxrdyd5rrip" w:id="22"/>
      <w:bookmarkEnd w:id="22"/>
      <w:r w:rsidDel="00000000" w:rsidR="00000000" w:rsidRPr="00000000">
        <w:rPr>
          <w:rtl w:val="0"/>
        </w:rPr>
        <w:t xml:space="preserve">New Career Events</w:t>
      </w:r>
    </w:p>
    <w:p w:rsidR="00000000" w:rsidDel="00000000" w:rsidP="00000000" w:rsidRDefault="00000000" w:rsidRPr="00000000" w14:paraId="000000FC">
      <w:pPr>
        <w:rPr/>
      </w:pPr>
      <w:r w:rsidDel="00000000" w:rsidR="00000000" w:rsidRPr="00000000">
        <w:rPr>
          <w:rtl w:val="0"/>
        </w:rPr>
        <w:t xml:space="preserve">These events are related to the mission ahead in the Expanse, or the events that led up to this moment in Federation culture and history.</w:t>
      </w:r>
    </w:p>
    <w:p w:rsidR="00000000" w:rsidDel="00000000" w:rsidP="00000000" w:rsidRDefault="00000000" w:rsidRPr="00000000" w14:paraId="000000FD">
      <w:pPr>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FE">
      <w:pPr>
        <w:pStyle w:val="Heading3"/>
        <w:rPr/>
      </w:pPr>
      <w:bookmarkStart w:colFirst="0" w:colLast="0" w:name="_yadhwwmr5hh1" w:id="23"/>
      <w:bookmarkEnd w:id="23"/>
      <w:r w:rsidDel="00000000" w:rsidR="00000000" w:rsidRPr="00000000">
        <w:rPr>
          <w:rtl w:val="0"/>
        </w:rPr>
        <w:t xml:space="preserve">Worked for another Federation Culture</w:t>
      </w:r>
    </w:p>
    <w:p w:rsidR="00000000" w:rsidDel="00000000" w:rsidP="00000000" w:rsidRDefault="00000000" w:rsidRPr="00000000" w14:paraId="000000FF">
      <w:pPr>
        <w:keepNext w:val="1"/>
        <w:keepLines w:val="1"/>
        <w:rPr/>
      </w:pPr>
      <w:r w:rsidDel="00000000" w:rsidR="00000000" w:rsidRPr="00000000">
        <w:rPr>
          <w:rtl w:val="0"/>
        </w:rPr>
        <w:t xml:space="preserve">Too many </w:t>
      </w:r>
      <w:r w:rsidDel="00000000" w:rsidR="00000000" w:rsidRPr="00000000">
        <w:rPr>
          <w:i w:val="1"/>
          <w:iCs w:val="1"/>
          <w:rtl w:val="0"/>
        </w:rPr>
        <w:t xml:space="preserve">other</w:t>
      </w:r>
      <w:r w:rsidDel="00000000" w:rsidR="00000000" w:rsidRPr="00000000">
        <w:rPr>
          <w:rtl w:val="0"/>
        </w:rPr>
        <w:t xml:space="preserve"> Federation citizens miss out on the opportunity that unrestricted migration between member states offers. You spent time as a professional </w:t>
      </w:r>
      <w:r w:rsidDel="00000000" w:rsidR="00000000" w:rsidRPr="00000000">
        <w:rPr>
          <w:rtl w:val="0"/>
        </w:rPr>
        <w:t xml:space="preserve">on a</w:t>
      </w:r>
      <w:r w:rsidDel="00000000" w:rsidR="00000000" w:rsidRPr="00000000">
        <w:rPr>
          <w:rtl w:val="0"/>
        </w:rPr>
        <w:t xml:space="preserve"> world other than your homeworld.</w:t>
      </w:r>
    </w:p>
    <w:p w:rsidR="00000000" w:rsidDel="00000000" w:rsidP="00000000" w:rsidRDefault="00000000" w:rsidRPr="00000000" w14:paraId="00000100">
      <w:pPr>
        <w:keepNext w:val="1"/>
        <w:numPr>
          <w:ilvl w:val="0"/>
          <w:numId w:val="36"/>
        </w:numPr>
        <w:ind w:left="720" w:hanging="360"/>
        <w:rPr>
          <w:u w:val="none"/>
        </w:rPr>
      </w:pPr>
      <w:r w:rsidDel="00000000" w:rsidR="00000000" w:rsidRPr="00000000">
        <w:rPr>
          <w:b w:val="1"/>
          <w:bCs w:val="1"/>
          <w:rtl w:val="0"/>
        </w:rPr>
        <w:t xml:space="preserve">Attribute:</w:t>
      </w:r>
      <w:r w:rsidDel="00000000" w:rsidR="00000000" w:rsidRPr="00000000">
        <w:rPr>
          <w:rtl w:val="0"/>
        </w:rPr>
        <w:t xml:space="preserve"> +1 Daring</w:t>
      </w:r>
    </w:p>
    <w:p w:rsidR="00000000" w:rsidDel="00000000" w:rsidP="00000000" w:rsidRDefault="00000000" w:rsidRPr="00000000" w14:paraId="00000101">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any department</w:t>
      </w:r>
    </w:p>
    <w:p w:rsidR="00000000" w:rsidDel="00000000" w:rsidP="00000000" w:rsidRDefault="00000000" w:rsidRPr="00000000" w14:paraId="00000102">
      <w:pPr>
        <w:numPr>
          <w:ilvl w:val="0"/>
          <w:numId w:val="36"/>
        </w:numPr>
        <w:ind w:left="720" w:hanging="360"/>
      </w:pPr>
      <w:r w:rsidDel="00000000" w:rsidR="00000000" w:rsidRPr="00000000">
        <w:rPr>
          <w:b w:val="1"/>
          <w:bCs w:val="1"/>
          <w:rtl w:val="0"/>
        </w:rPr>
        <w:t xml:space="preserve">Focus Suggestions:</w:t>
      </w:r>
      <w:r w:rsidDel="00000000" w:rsidR="00000000" w:rsidRPr="00000000">
        <w:rPr>
          <w:rtl w:val="0"/>
        </w:rPr>
        <w:t xml:space="preserve"> Xenolinguistics, Customs of X (culture), Lingo for X (culture and/or industry)</w:t>
      </w:r>
      <w:r w:rsidDel="00000000" w:rsidR="00000000" w:rsidRPr="00000000">
        <w:rPr>
          <w:rtl w:val="0"/>
        </w:rPr>
      </w:r>
    </w:p>
    <w:p w:rsidR="00000000" w:rsidDel="00000000" w:rsidP="00000000" w:rsidRDefault="00000000" w:rsidRPr="00000000" w14:paraId="00000103">
      <w:pPr>
        <w:pStyle w:val="Heading3"/>
        <w:keepNext w:val="1"/>
        <w:rPr/>
      </w:pPr>
      <w:bookmarkStart w:colFirst="0" w:colLast="0" w:name="_sy592zyis1np" w:id="24"/>
      <w:bookmarkEnd w:id="24"/>
      <w:r w:rsidDel="00000000" w:rsidR="00000000" w:rsidRPr="00000000">
        <w:rPr>
          <w:rtl w:val="0"/>
        </w:rPr>
        <w:t xml:space="preserve">Visited a Hidden Region of Space</w:t>
      </w:r>
    </w:p>
    <w:p w:rsidR="00000000" w:rsidDel="00000000" w:rsidP="00000000" w:rsidRDefault="00000000" w:rsidRPr="00000000" w14:paraId="00000104">
      <w:pPr>
        <w:keepNext w:val="1"/>
        <w:keepLines w:val="1"/>
        <w:rPr/>
      </w:pPr>
      <w:r w:rsidDel="00000000" w:rsidR="00000000" w:rsidRPr="00000000">
        <w:rPr>
          <w:rtl w:val="0"/>
        </w:rPr>
        <w:t xml:space="preserve">You found yourself on a mission involving folded spaces, pocket dimensions, other planes of existence, or stable temporal bridges. You did well enough to get back home again.</w:t>
      </w:r>
    </w:p>
    <w:p w:rsidR="00000000" w:rsidDel="00000000" w:rsidP="00000000" w:rsidRDefault="00000000" w:rsidRPr="00000000" w14:paraId="00000105">
      <w:pPr>
        <w:keepNext w:val="1"/>
        <w:keepLines w:val="1"/>
        <w:rPr/>
      </w:pPr>
      <w:r w:rsidDel="00000000" w:rsidR="00000000" w:rsidRPr="00000000">
        <w:rPr>
          <w:rtl w:val="0"/>
        </w:rPr>
      </w:r>
    </w:p>
    <w:p w:rsidR="00000000" w:rsidDel="00000000" w:rsidP="00000000" w:rsidRDefault="00000000" w:rsidRPr="00000000" w14:paraId="00000106">
      <w:pPr>
        <w:keepNext w:val="1"/>
        <w:numPr>
          <w:ilvl w:val="0"/>
          <w:numId w:val="36"/>
        </w:numPr>
        <w:ind w:left="720" w:hanging="360"/>
      </w:pPr>
      <w:r w:rsidDel="00000000" w:rsidR="00000000" w:rsidRPr="00000000">
        <w:rPr>
          <w:b w:val="1"/>
          <w:bCs w:val="1"/>
          <w:rtl w:val="0"/>
        </w:rPr>
        <w:t xml:space="preserve">Attribute:</w:t>
      </w:r>
      <w:r w:rsidDel="00000000" w:rsidR="00000000" w:rsidRPr="00000000">
        <w:rPr>
          <w:rtl w:val="0"/>
        </w:rPr>
        <w:t xml:space="preserve"> +1 Daring</w:t>
      </w:r>
    </w:p>
    <w:p w:rsidR="00000000" w:rsidDel="00000000" w:rsidP="00000000" w:rsidRDefault="00000000" w:rsidRPr="00000000" w14:paraId="00000107">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Conn</w:t>
      </w:r>
    </w:p>
    <w:p w:rsidR="00000000" w:rsidDel="00000000" w:rsidP="00000000" w:rsidRDefault="00000000" w:rsidRPr="00000000" w14:paraId="00000108">
      <w:pPr>
        <w:numPr>
          <w:ilvl w:val="0"/>
          <w:numId w:val="36"/>
        </w:numPr>
        <w:ind w:left="720" w:hanging="360"/>
      </w:pPr>
      <w:r w:rsidDel="00000000" w:rsidR="00000000" w:rsidRPr="00000000">
        <w:rPr>
          <w:b w:val="1"/>
          <w:bCs w:val="1"/>
          <w:rtl w:val="0"/>
        </w:rPr>
        <w:t xml:space="preserve">Focus Suggestions:</w:t>
      </w:r>
      <w:r w:rsidDel="00000000" w:rsidR="00000000" w:rsidRPr="00000000">
        <w:rPr>
          <w:rtl w:val="0"/>
        </w:rPr>
        <w:t xml:space="preserve"> Survival, Exotic Physics, Subspace</w:t>
      </w:r>
    </w:p>
    <w:p w:rsidR="00000000" w:rsidDel="00000000" w:rsidP="00000000" w:rsidRDefault="00000000" w:rsidRPr="00000000" w14:paraId="00000109">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0A">
      <w:pPr>
        <w:pStyle w:val="Heading3"/>
        <w:keepNext w:val="1"/>
        <w:rPr/>
      </w:pPr>
      <w:bookmarkStart w:colFirst="0" w:colLast="0" w:name="_8ndokzin4jnp" w:id="25"/>
      <w:bookmarkEnd w:id="25"/>
      <w:r w:rsidDel="00000000" w:rsidR="00000000" w:rsidRPr="00000000">
        <w:rPr>
          <w:rtl w:val="0"/>
        </w:rPr>
        <w:t xml:space="preserve">Earned the Respect of a Hostile</w:t>
      </w:r>
    </w:p>
    <w:p w:rsidR="00000000" w:rsidDel="00000000" w:rsidP="00000000" w:rsidRDefault="00000000" w:rsidRPr="00000000" w14:paraId="0000010B">
      <w:pPr>
        <w:keepNext w:val="1"/>
        <w:keepLines w:val="1"/>
        <w:rPr/>
      </w:pPr>
      <w:r w:rsidDel="00000000" w:rsidR="00000000" w:rsidRPr="00000000">
        <w:rPr>
          <w:rtl w:val="0"/>
        </w:rPr>
        <w:t xml:space="preserve">We fight when we must, but the first step towards peace is mutual respect. Your valor caused an enemy to call a temporary truce or you found yourselves stranded and didn't leave them behind.</w:t>
      </w:r>
    </w:p>
    <w:p w:rsidR="00000000" w:rsidDel="00000000" w:rsidP="00000000" w:rsidRDefault="00000000" w:rsidRPr="00000000" w14:paraId="0000010C">
      <w:pPr>
        <w:keepNext w:val="1"/>
        <w:keepLines w:val="1"/>
        <w:rPr/>
      </w:pPr>
      <w:r w:rsidDel="00000000" w:rsidR="00000000" w:rsidRPr="00000000">
        <w:rPr>
          <w:rtl w:val="0"/>
        </w:rPr>
        <w:t xml:space="preserve"> </w:t>
      </w:r>
    </w:p>
    <w:p w:rsidR="00000000" w:rsidDel="00000000" w:rsidP="00000000" w:rsidRDefault="00000000" w:rsidRPr="00000000" w14:paraId="0000010D">
      <w:pPr>
        <w:keepNext w:val="1"/>
        <w:numPr>
          <w:ilvl w:val="0"/>
          <w:numId w:val="36"/>
        </w:numPr>
        <w:ind w:left="720" w:hanging="360"/>
      </w:pPr>
      <w:r w:rsidDel="00000000" w:rsidR="00000000" w:rsidRPr="00000000">
        <w:rPr>
          <w:b w:val="1"/>
          <w:bCs w:val="1"/>
          <w:rtl w:val="0"/>
        </w:rPr>
        <w:t xml:space="preserve">Attribute:</w:t>
      </w:r>
      <w:r w:rsidDel="00000000" w:rsidR="00000000" w:rsidRPr="00000000">
        <w:rPr>
          <w:rtl w:val="0"/>
        </w:rPr>
        <w:t xml:space="preserve"> +1 Insight</w:t>
      </w:r>
    </w:p>
    <w:p w:rsidR="00000000" w:rsidDel="00000000" w:rsidP="00000000" w:rsidRDefault="00000000" w:rsidRPr="00000000" w14:paraId="0000010E">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Command</w:t>
      </w:r>
    </w:p>
    <w:p w:rsidR="00000000" w:rsidDel="00000000" w:rsidP="00000000" w:rsidRDefault="00000000" w:rsidRPr="00000000" w14:paraId="0000010F">
      <w:pPr>
        <w:numPr>
          <w:ilvl w:val="0"/>
          <w:numId w:val="36"/>
        </w:numPr>
        <w:ind w:left="720" w:hanging="360"/>
      </w:pPr>
      <w:r w:rsidDel="00000000" w:rsidR="00000000" w:rsidRPr="00000000">
        <w:rPr>
          <w:b w:val="1"/>
          <w:bCs w:val="1"/>
          <w:rtl w:val="0"/>
        </w:rPr>
        <w:t xml:space="preserve">Focus Suggestions:</w:t>
      </w:r>
      <w:r w:rsidDel="00000000" w:rsidR="00000000" w:rsidRPr="00000000">
        <w:rPr>
          <w:rtl w:val="0"/>
        </w:rPr>
        <w:t xml:space="preserve"> Bluffing, Persistence, Emergency Medicine</w:t>
      </w:r>
    </w:p>
    <w:p w:rsidR="00000000" w:rsidDel="00000000" w:rsidP="00000000" w:rsidRDefault="00000000" w:rsidRPr="00000000" w14:paraId="00000110">
      <w:pPr>
        <w:pStyle w:val="Heading3"/>
        <w:keepNext w:val="1"/>
        <w:rPr/>
      </w:pPr>
      <w:bookmarkStart w:colFirst="0" w:colLast="0" w:name="_tdkgyiaia4xt" w:id="26"/>
      <w:bookmarkEnd w:id="26"/>
      <w:r w:rsidDel="00000000" w:rsidR="00000000" w:rsidRPr="00000000">
        <w:rPr>
          <w:rtl w:val="0"/>
        </w:rPr>
        <w:t xml:space="preserve">Found a Peaceful Alternative to Hostilities</w:t>
      </w:r>
    </w:p>
    <w:p w:rsidR="00000000" w:rsidDel="00000000" w:rsidP="00000000" w:rsidRDefault="00000000" w:rsidRPr="00000000" w14:paraId="00000111">
      <w:pPr>
        <w:keepNext w:val="1"/>
        <w:keepLines w:val="1"/>
        <w:rPr/>
      </w:pPr>
      <w:r w:rsidDel="00000000" w:rsidR="00000000" w:rsidRPr="00000000">
        <w:rPr>
          <w:rtl w:val="0"/>
        </w:rPr>
        <w:t xml:space="preserve">When hostilities seem unavoidable, the best of Starfleet try even harder to find peace. You were successful against impossible odds or under fire.</w:t>
      </w:r>
    </w:p>
    <w:p w:rsidR="00000000" w:rsidDel="00000000" w:rsidP="00000000" w:rsidRDefault="00000000" w:rsidRPr="00000000" w14:paraId="00000112">
      <w:pPr>
        <w:keepNext w:val="1"/>
        <w:keepLines w:val="1"/>
        <w:rPr/>
      </w:pPr>
      <w:r w:rsidDel="00000000" w:rsidR="00000000" w:rsidRPr="00000000">
        <w:rPr>
          <w:rtl w:val="0"/>
        </w:rPr>
      </w:r>
    </w:p>
    <w:p w:rsidR="00000000" w:rsidDel="00000000" w:rsidP="00000000" w:rsidRDefault="00000000" w:rsidRPr="00000000" w14:paraId="00000113">
      <w:pPr>
        <w:keepNext w:val="1"/>
        <w:numPr>
          <w:ilvl w:val="0"/>
          <w:numId w:val="36"/>
        </w:numPr>
        <w:ind w:left="720" w:hanging="360"/>
      </w:pPr>
      <w:r w:rsidDel="00000000" w:rsidR="00000000" w:rsidRPr="00000000">
        <w:rPr>
          <w:b w:val="1"/>
          <w:bCs w:val="1"/>
          <w:rtl w:val="0"/>
        </w:rPr>
        <w:t xml:space="preserve">Attribute:</w:t>
      </w:r>
      <w:r w:rsidDel="00000000" w:rsidR="00000000" w:rsidRPr="00000000">
        <w:rPr>
          <w:rtl w:val="0"/>
        </w:rPr>
        <w:t xml:space="preserve"> +1 Reason</w:t>
      </w:r>
    </w:p>
    <w:p w:rsidR="00000000" w:rsidDel="00000000" w:rsidP="00000000" w:rsidRDefault="00000000" w:rsidRPr="00000000" w14:paraId="00000114">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Security</w:t>
      </w:r>
    </w:p>
    <w:p w:rsidR="00000000" w:rsidDel="00000000" w:rsidP="00000000" w:rsidRDefault="00000000" w:rsidRPr="00000000" w14:paraId="00000115">
      <w:pPr>
        <w:numPr>
          <w:ilvl w:val="0"/>
          <w:numId w:val="36"/>
        </w:numPr>
        <w:ind w:left="720" w:hanging="360"/>
      </w:pPr>
      <w:r w:rsidDel="00000000" w:rsidR="00000000" w:rsidRPr="00000000">
        <w:rPr>
          <w:b w:val="1"/>
          <w:bCs w:val="1"/>
          <w:rtl w:val="0"/>
        </w:rPr>
        <w:t xml:space="preserve">Focus Suggestions:</w:t>
      </w:r>
      <w:r w:rsidDel="00000000" w:rsidR="00000000" w:rsidRPr="00000000">
        <w:rPr>
          <w:rtl w:val="0"/>
        </w:rPr>
        <w:t xml:space="preserve"> Survival, Persistence, Negotiations</w:t>
      </w:r>
      <w:r w:rsidDel="00000000" w:rsidR="00000000" w:rsidRPr="00000000">
        <w:rPr>
          <w:rtl w:val="0"/>
        </w:rPr>
      </w:r>
    </w:p>
    <w:p w:rsidR="00000000" w:rsidDel="00000000" w:rsidP="00000000" w:rsidRDefault="00000000" w:rsidRPr="00000000" w14:paraId="00000116">
      <w:pPr>
        <w:pStyle w:val="Heading3"/>
        <w:keepNext w:val="1"/>
        <w:rPr/>
      </w:pPr>
      <w:bookmarkStart w:colFirst="0" w:colLast="0" w:name="_2qnvctwxjfp9" w:id="27"/>
      <w:bookmarkEnd w:id="27"/>
      <w:r w:rsidDel="00000000" w:rsidR="00000000" w:rsidRPr="00000000">
        <w:rPr>
          <w:rtl w:val="0"/>
        </w:rPr>
        <w:t xml:space="preserve">Made Telepathic Contact</w:t>
      </w:r>
    </w:p>
    <w:p w:rsidR="00000000" w:rsidDel="00000000" w:rsidP="00000000" w:rsidRDefault="00000000" w:rsidRPr="00000000" w14:paraId="00000117">
      <w:pPr>
        <w:keepNext w:val="1"/>
        <w:keepLines w:val="1"/>
        <w:rPr/>
      </w:pPr>
      <w:r w:rsidDel="00000000" w:rsidR="00000000" w:rsidRPr="00000000">
        <w:rPr>
          <w:rtl w:val="0"/>
        </w:rPr>
        <w:t xml:space="preserve">Explorers sometimes find that connecting to others happens from mind to mind. Whether a shared dream connection, mind meld, or temporary hive assimilation, you spoke with the unspeakable and learned or negotiated.</w:t>
      </w:r>
    </w:p>
    <w:p w:rsidR="00000000" w:rsidDel="00000000" w:rsidP="00000000" w:rsidRDefault="00000000" w:rsidRPr="00000000" w14:paraId="00000118">
      <w:pPr>
        <w:keepNext w:val="1"/>
        <w:keepLines w:val="1"/>
        <w:rPr/>
      </w:pPr>
      <w:r w:rsidDel="00000000" w:rsidR="00000000" w:rsidRPr="00000000">
        <w:rPr>
          <w:rtl w:val="0"/>
        </w:rPr>
      </w:r>
    </w:p>
    <w:p w:rsidR="00000000" w:rsidDel="00000000" w:rsidP="00000000" w:rsidRDefault="00000000" w:rsidRPr="00000000" w14:paraId="00000119">
      <w:pPr>
        <w:keepNext w:val="1"/>
        <w:numPr>
          <w:ilvl w:val="0"/>
          <w:numId w:val="36"/>
        </w:numPr>
        <w:ind w:left="720" w:hanging="360"/>
      </w:pPr>
      <w:r w:rsidDel="00000000" w:rsidR="00000000" w:rsidRPr="00000000">
        <w:rPr>
          <w:b w:val="1"/>
          <w:bCs w:val="1"/>
          <w:rtl w:val="0"/>
        </w:rPr>
        <w:t xml:space="preserve">Attribute:</w:t>
      </w:r>
      <w:r w:rsidDel="00000000" w:rsidR="00000000" w:rsidRPr="00000000">
        <w:rPr>
          <w:rtl w:val="0"/>
        </w:rPr>
        <w:t xml:space="preserve"> +1 Insight or Reason</w:t>
      </w:r>
    </w:p>
    <w:p w:rsidR="00000000" w:rsidDel="00000000" w:rsidP="00000000" w:rsidRDefault="00000000" w:rsidRPr="00000000" w14:paraId="0000011A">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Science</w:t>
      </w:r>
    </w:p>
    <w:p w:rsidR="00000000" w:rsidDel="00000000" w:rsidP="00000000" w:rsidRDefault="00000000" w:rsidRPr="00000000" w14:paraId="0000011B">
      <w:pPr>
        <w:numPr>
          <w:ilvl w:val="0"/>
          <w:numId w:val="36"/>
        </w:numPr>
        <w:ind w:left="720" w:hanging="360"/>
      </w:pPr>
      <w:r w:rsidDel="00000000" w:rsidR="00000000" w:rsidRPr="00000000">
        <w:rPr>
          <w:b w:val="1"/>
          <w:bCs w:val="1"/>
          <w:rtl w:val="0"/>
        </w:rPr>
        <w:t xml:space="preserve">Focus Suggestions:</w:t>
      </w:r>
      <w:r w:rsidDel="00000000" w:rsidR="00000000" w:rsidRPr="00000000">
        <w:rPr>
          <w:rtl w:val="0"/>
        </w:rPr>
        <w:t xml:space="preserve"> Xenobiology, Neuroscience, Exotic Communications</w:t>
      </w:r>
      <w:r w:rsidDel="00000000" w:rsidR="00000000" w:rsidRPr="00000000">
        <w:rPr>
          <w:rtl w:val="0"/>
        </w:rPr>
      </w:r>
    </w:p>
    <w:p w:rsidR="00000000" w:rsidDel="00000000" w:rsidP="00000000" w:rsidRDefault="00000000" w:rsidRPr="00000000" w14:paraId="0000011C">
      <w:pPr>
        <w:pStyle w:val="Heading3"/>
        <w:keepNext w:val="1"/>
        <w:rPr/>
      </w:pPr>
      <w:bookmarkStart w:colFirst="0" w:colLast="0" w:name="_923of9lyb36f" w:id="28"/>
      <w:bookmarkEnd w:id="28"/>
      <w:r w:rsidDel="00000000" w:rsidR="00000000" w:rsidRPr="00000000">
        <w:rPr>
          <w:rtl w:val="0"/>
        </w:rPr>
        <w:t xml:space="preserve">Led a Vital R&amp;D Project</w:t>
      </w:r>
    </w:p>
    <w:p w:rsidR="00000000" w:rsidDel="00000000" w:rsidP="00000000" w:rsidRDefault="00000000" w:rsidRPr="00000000" w14:paraId="0000011D">
      <w:pPr>
        <w:keepNext w:val="1"/>
        <w:keepLines w:val="1"/>
        <w:rPr/>
      </w:pPr>
      <w:r w:rsidDel="00000000" w:rsidR="00000000" w:rsidRPr="00000000">
        <w:rPr>
          <w:rtl w:val="0"/>
        </w:rPr>
        <w:t xml:space="preserve">A team needs direction, protection from the turmoil of project management, and a clear-headed voice of authority when the inevitable social situation calls for it. You were the cheerleader, the pioneer in design, and supporter of your team that created something amazing.</w:t>
      </w:r>
    </w:p>
    <w:p w:rsidR="00000000" w:rsidDel="00000000" w:rsidP="00000000" w:rsidRDefault="00000000" w:rsidRPr="00000000" w14:paraId="0000011E">
      <w:pPr>
        <w:keepNext w:val="1"/>
        <w:keepLines w:val="1"/>
        <w:rPr/>
      </w:pPr>
      <w:r w:rsidDel="00000000" w:rsidR="00000000" w:rsidRPr="00000000">
        <w:rPr>
          <w:rtl w:val="0"/>
        </w:rPr>
      </w:r>
    </w:p>
    <w:p w:rsidR="00000000" w:rsidDel="00000000" w:rsidP="00000000" w:rsidRDefault="00000000" w:rsidRPr="00000000" w14:paraId="0000011F">
      <w:pPr>
        <w:keepNext w:val="1"/>
        <w:numPr>
          <w:ilvl w:val="0"/>
          <w:numId w:val="36"/>
        </w:numPr>
        <w:ind w:left="720" w:hanging="360"/>
      </w:pPr>
      <w:r w:rsidDel="00000000" w:rsidR="00000000" w:rsidRPr="00000000">
        <w:rPr>
          <w:b w:val="1"/>
          <w:bCs w:val="1"/>
          <w:rtl w:val="0"/>
        </w:rPr>
        <w:t xml:space="preserve">Attribute:</w:t>
      </w:r>
      <w:r w:rsidDel="00000000" w:rsidR="00000000" w:rsidRPr="00000000">
        <w:rPr>
          <w:rtl w:val="0"/>
        </w:rPr>
        <w:t xml:space="preserve"> +1 Command</w:t>
      </w:r>
    </w:p>
    <w:p w:rsidR="00000000" w:rsidDel="00000000" w:rsidP="00000000" w:rsidRDefault="00000000" w:rsidRPr="00000000" w14:paraId="00000120">
      <w:pPr>
        <w:keepNext w:val="1"/>
        <w:numPr>
          <w:ilvl w:val="0"/>
          <w:numId w:val="36"/>
        </w:numPr>
        <w:ind w:left="720" w:hanging="360"/>
      </w:pPr>
      <w:r w:rsidDel="00000000" w:rsidR="00000000" w:rsidRPr="00000000">
        <w:rPr>
          <w:b w:val="1"/>
          <w:bCs w:val="1"/>
          <w:rtl w:val="0"/>
        </w:rPr>
        <w:t xml:space="preserve">Department:</w:t>
      </w:r>
      <w:r w:rsidDel="00000000" w:rsidR="00000000" w:rsidRPr="00000000">
        <w:rPr>
          <w:rtl w:val="0"/>
        </w:rPr>
        <w:t xml:space="preserve"> +1 any department</w:t>
      </w:r>
    </w:p>
    <w:p w:rsidR="00000000" w:rsidDel="00000000" w:rsidP="00000000" w:rsidRDefault="00000000" w:rsidRPr="00000000" w14:paraId="00000121">
      <w:pPr>
        <w:numPr>
          <w:ilvl w:val="0"/>
          <w:numId w:val="36"/>
        </w:numPr>
        <w:ind w:left="720" w:hanging="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Focus Suggestions:</w:t>
      </w:r>
      <w:r w:rsidDel="00000000" w:rsidR="00000000" w:rsidRPr="00000000">
        <w:rPr>
          <w:rtl w:val="0"/>
        </w:rPr>
        <w:t xml:space="preserve"> Social Navigation, Persuasion, Modeling &amp; Design</w:t>
      </w:r>
    </w:p>
    <w:p w:rsidR="00000000" w:rsidDel="00000000" w:rsidP="00000000" w:rsidRDefault="00000000" w:rsidRPr="00000000" w14:paraId="00000122">
      <w:pPr>
        <w:rPr/>
      </w:pPr>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2"/>
        <w:rPr/>
      </w:pPr>
      <w:bookmarkStart w:colFirst="0" w:colLast="0" w:name="_nyvb9qm9d3su" w:id="29"/>
      <w:bookmarkEnd w:id="29"/>
      <w:r w:rsidDel="00000000" w:rsidR="00000000" w:rsidRPr="00000000">
        <w:rPr>
          <w:rtl w:val="0"/>
        </w:rPr>
        <w:t xml:space="preserve">New Environment Options</w:t>
      </w:r>
    </w:p>
    <w:p w:rsidR="00000000" w:rsidDel="00000000" w:rsidP="00000000" w:rsidRDefault="00000000" w:rsidRPr="00000000" w14:paraId="00000124">
      <w:pPr>
        <w:rPr/>
        <w:sectPr>
          <w:type w:val="continuous"/>
          <w:pgSz w:h="15840" w:w="12240" w:orient="portrait"/>
          <w:pgMar w:bottom="1440" w:top="1440" w:left="1440" w:right="1440" w:header="720" w:footer="720"/>
        </w:sectPr>
      </w:pPr>
      <w:r w:rsidDel="00000000" w:rsidR="00000000" w:rsidRPr="00000000">
        <w:rPr>
          <w:rtl w:val="0"/>
        </w:rPr>
        <w:t xml:space="preserve">When creating characters who grew up in the Sarell Expanse, you may choose one of these worlds or regions.</w:t>
      </w:r>
    </w:p>
    <w:p w:rsidR="00000000" w:rsidDel="00000000" w:rsidP="00000000" w:rsidRDefault="00000000" w:rsidRPr="00000000" w14:paraId="00000125">
      <w:pPr>
        <w:pStyle w:val="Heading3"/>
        <w:rPr/>
      </w:pPr>
      <w:bookmarkStart w:colFirst="0" w:colLast="0" w:name="_sv4a82cbj0e4" w:id="30"/>
      <w:bookmarkEnd w:id="30"/>
      <w:r w:rsidDel="00000000" w:rsidR="00000000" w:rsidRPr="00000000">
        <w:rPr>
          <w:rtl w:val="0"/>
        </w:rPr>
        <w:t xml:space="preserve">Chitara IV</w:t>
      </w:r>
    </w:p>
    <w:p w:rsidR="00000000" w:rsidDel="00000000" w:rsidP="00000000" w:rsidRDefault="00000000" w:rsidRPr="00000000" w14:paraId="00000126">
      <w:pPr>
        <w:rPr>
          <w:color w:val="000000"/>
          <w:sz w:val="22"/>
          <w:szCs w:val="22"/>
        </w:rPr>
      </w:pPr>
      <w:r w:rsidDel="00000000" w:rsidR="00000000" w:rsidRPr="00000000">
        <w:rPr>
          <w:rtl w:val="0"/>
        </w:rPr>
        <w:t xml:space="preserve">The fourth planet in the Chitara system, is this planet populated mostly at the poles by</w:t>
      </w:r>
      <w:r w:rsidDel="00000000" w:rsidR="00000000" w:rsidRPr="00000000">
        <w:rPr>
          <w:color w:val="000000"/>
          <w:sz w:val="22"/>
          <w:szCs w:val="22"/>
          <w:rtl w:val="0"/>
        </w:rPr>
        <w:t xml:space="preserve"> the Chita-Gorva</w:t>
      </w:r>
      <w:r w:rsidDel="00000000" w:rsidR="00000000" w:rsidRPr="00000000">
        <w:rPr>
          <w:rtl w:val="0"/>
        </w:rPr>
        <w:t xml:space="preserve">n</w:t>
      </w:r>
      <w:r w:rsidDel="00000000" w:rsidR="00000000" w:rsidRPr="00000000">
        <w:rPr>
          <w:color w:val="000000"/>
          <w:sz w:val="22"/>
          <w:szCs w:val="22"/>
          <w:rtl w:val="0"/>
        </w:rPr>
        <w:t xml:space="preserve">. Lush jungles make way for rocky mountain ranges and a great desert a</w:t>
      </w:r>
      <w:r w:rsidDel="00000000" w:rsidR="00000000" w:rsidRPr="00000000">
        <w:rPr>
          <w:rtl w:val="0"/>
        </w:rPr>
        <w:t xml:space="preserve">cross the equator. </w:t>
      </w: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The Chita-Gorvans have built massive cities stretching up into the sky with massive skyscrapers and down into the mountains deep with subterranean nightlife where the people party like nowhere else.</w:t>
      </w:r>
    </w:p>
    <w:p w:rsidR="00000000" w:rsidDel="00000000" w:rsidP="00000000" w:rsidRDefault="00000000" w:rsidRPr="00000000" w14:paraId="00000129">
      <w:pPr>
        <w:pStyle w:val="Heading4"/>
        <w:rPr/>
      </w:pPr>
      <w:bookmarkStart w:colFirst="0" w:colLast="0" w:name="_1egxaxky9844" w:id="31"/>
      <w:bookmarkEnd w:id="31"/>
      <w:r w:rsidDel="00000000" w:rsidR="00000000" w:rsidRPr="00000000">
        <w:rPr>
          <w:rtl w:val="0"/>
        </w:rPr>
        <w:t xml:space="preserve">Value</w:t>
      </w:r>
    </w:p>
    <w:p w:rsidR="00000000" w:rsidDel="00000000" w:rsidP="00000000" w:rsidRDefault="00000000" w:rsidRPr="00000000" w14:paraId="0000012A">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2B">
      <w:pPr>
        <w:numPr>
          <w:ilvl w:val="0"/>
          <w:numId w:val="1"/>
        </w:numPr>
        <w:ind w:left="360" w:hanging="180"/>
        <w:rPr>
          <w:u w:val="none"/>
        </w:rPr>
      </w:pPr>
      <w:r w:rsidDel="00000000" w:rsidR="00000000" w:rsidRPr="00000000">
        <w:rPr>
          <w:rtl w:val="0"/>
        </w:rPr>
        <w:t xml:space="preserve">There is always another project or adventure waiting for those who look for one.</w:t>
      </w:r>
    </w:p>
    <w:p w:rsidR="00000000" w:rsidDel="00000000" w:rsidP="00000000" w:rsidRDefault="00000000" w:rsidRPr="00000000" w14:paraId="0000012C">
      <w:pPr>
        <w:numPr>
          <w:ilvl w:val="0"/>
          <w:numId w:val="1"/>
        </w:numPr>
        <w:ind w:left="360" w:hanging="180"/>
        <w:rPr>
          <w:u w:val="none"/>
        </w:rPr>
      </w:pPr>
      <w:r w:rsidDel="00000000" w:rsidR="00000000" w:rsidRPr="00000000">
        <w:rPr>
          <w:rtl w:val="0"/>
        </w:rPr>
        <w:t xml:space="preserve">Go further: you won’t understand from only a first impression.</w:t>
      </w:r>
    </w:p>
    <w:p w:rsidR="00000000" w:rsidDel="00000000" w:rsidP="00000000" w:rsidRDefault="00000000" w:rsidRPr="00000000" w14:paraId="0000012D">
      <w:pPr>
        <w:pStyle w:val="Heading4"/>
        <w:rPr/>
      </w:pPr>
      <w:bookmarkStart w:colFirst="0" w:colLast="0" w:name="_m4uavbge1caq" w:id="32"/>
      <w:bookmarkEnd w:id="32"/>
      <w:r w:rsidDel="00000000" w:rsidR="00000000" w:rsidRPr="00000000">
        <w:rPr>
          <w:rtl w:val="0"/>
        </w:rPr>
        <w:t xml:space="preserve">Attribute</w:t>
      </w:r>
    </w:p>
    <w:p w:rsidR="00000000" w:rsidDel="00000000" w:rsidP="00000000" w:rsidRDefault="00000000" w:rsidRPr="00000000" w14:paraId="0000012E">
      <w:pPr>
        <w:rPr/>
      </w:pPr>
      <w:r w:rsidDel="00000000" w:rsidR="00000000" w:rsidRPr="00000000">
        <w:rPr>
          <w:rtl w:val="0"/>
        </w:rPr>
        <w:t xml:space="preserve">Increase Insight or Fitness by 1.</w:t>
      </w:r>
    </w:p>
    <w:p w:rsidR="00000000" w:rsidDel="00000000" w:rsidP="00000000" w:rsidRDefault="00000000" w:rsidRPr="00000000" w14:paraId="0000012F">
      <w:pPr>
        <w:pStyle w:val="Heading4"/>
        <w:rPr/>
      </w:pPr>
      <w:bookmarkStart w:colFirst="0" w:colLast="0" w:name="_xjv209d97iqx" w:id="33"/>
      <w:bookmarkEnd w:id="33"/>
      <w:r w:rsidDel="00000000" w:rsidR="00000000" w:rsidRPr="00000000">
        <w:rPr>
          <w:rtl w:val="0"/>
        </w:rPr>
        <w:t xml:space="preserve">Attribute</w:t>
      </w:r>
    </w:p>
    <w:p w:rsidR="00000000" w:rsidDel="00000000" w:rsidP="00000000" w:rsidRDefault="00000000" w:rsidRPr="00000000" w14:paraId="00000130">
      <w:pPr>
        <w:rPr/>
      </w:pPr>
      <w:r w:rsidDel="00000000" w:rsidR="00000000" w:rsidRPr="00000000">
        <w:rPr>
          <w:rtl w:val="0"/>
        </w:rPr>
        <w:t xml:space="preserve">Increase Conn or Engineering by 1.</w:t>
      </w:r>
    </w:p>
    <w:p w:rsidR="00000000" w:rsidDel="00000000" w:rsidP="00000000" w:rsidRDefault="00000000" w:rsidRPr="00000000" w14:paraId="00000131">
      <w:pPr>
        <w:rPr/>
      </w:pPr>
      <w:r w:rsidDel="00000000" w:rsidR="00000000" w:rsidRPr="00000000">
        <w:br w:type="column"/>
      </w:r>
      <w:r w:rsidDel="00000000" w:rsidR="00000000" w:rsidRPr="00000000">
        <w:rPr>
          <w:rtl w:val="0"/>
        </w:rPr>
      </w:r>
    </w:p>
    <w:p w:rsidR="00000000" w:rsidDel="00000000" w:rsidP="00000000" w:rsidRDefault="00000000" w:rsidRPr="00000000" w14:paraId="00000132">
      <w:pPr>
        <w:pStyle w:val="Heading3"/>
        <w:rPr/>
      </w:pPr>
      <w:bookmarkStart w:colFirst="0" w:colLast="0" w:name="_mf5q01vr5kkm" w:id="34"/>
      <w:bookmarkEnd w:id="34"/>
      <w:r w:rsidDel="00000000" w:rsidR="00000000" w:rsidRPr="00000000">
        <w:rPr>
          <w:rtl w:val="0"/>
        </w:rPr>
        <w:t xml:space="preserve">Chitara V</w:t>
      </w:r>
    </w:p>
    <w:p w:rsidR="00000000" w:rsidDel="00000000" w:rsidP="00000000" w:rsidRDefault="00000000" w:rsidRPr="00000000" w14:paraId="00000133">
      <w:pPr>
        <w:rPr/>
      </w:pPr>
      <w:r w:rsidDel="00000000" w:rsidR="00000000" w:rsidRPr="00000000">
        <w:rPr>
          <w:rtl w:val="0"/>
        </w:rPr>
        <w:t xml:space="preserve">Where the Chita-Delvan are from.</w:t>
      </w:r>
    </w:p>
    <w:p w:rsidR="00000000" w:rsidDel="00000000" w:rsidP="00000000" w:rsidRDefault="00000000" w:rsidRPr="00000000" w14:paraId="00000134">
      <w:pPr>
        <w:rPr/>
      </w:pPr>
      <w:r w:rsidDel="00000000" w:rsidR="00000000" w:rsidRPr="00000000">
        <w:rPr>
          <w:rtl w:val="0"/>
        </w:rPr>
        <w:t xml:space="preserve">Perfectly temperate with large swaths of agricultural fields and many small towns dotting along the way. Beautiful forests with tall trees, small brush, you name it - the diversity of flora is incredible, two-hundred thousand species of tree alone!</w:t>
      </w:r>
    </w:p>
    <w:p w:rsidR="00000000" w:rsidDel="00000000" w:rsidP="00000000" w:rsidRDefault="00000000" w:rsidRPr="00000000" w14:paraId="00000135">
      <w:pPr>
        <w:rPr/>
      </w:pPr>
      <w:r w:rsidDel="00000000" w:rsidR="00000000" w:rsidRPr="00000000">
        <w:rPr>
          <w:rtl w:val="0"/>
        </w:rPr>
        <w:t xml:space="preserve">The cities and towns are a paradise of amphitheaters, museums, and coffee shops where the people discuss and create.</w:t>
      </w:r>
    </w:p>
    <w:p w:rsidR="00000000" w:rsidDel="00000000" w:rsidP="00000000" w:rsidRDefault="00000000" w:rsidRPr="00000000" w14:paraId="00000136">
      <w:pPr>
        <w:pStyle w:val="Heading4"/>
        <w:rPr/>
      </w:pPr>
      <w:bookmarkStart w:colFirst="0" w:colLast="0" w:name="_gwxdxdb073v3" w:id="35"/>
      <w:bookmarkEnd w:id="35"/>
      <w:r w:rsidDel="00000000" w:rsidR="00000000" w:rsidRPr="00000000">
        <w:rPr>
          <w:rtl w:val="0"/>
        </w:rPr>
        <w:t xml:space="preserve">Value</w:t>
      </w:r>
    </w:p>
    <w:p w:rsidR="00000000" w:rsidDel="00000000" w:rsidP="00000000" w:rsidRDefault="00000000" w:rsidRPr="00000000" w14:paraId="00000137">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38">
      <w:pPr>
        <w:numPr>
          <w:ilvl w:val="0"/>
          <w:numId w:val="1"/>
        </w:numPr>
        <w:ind w:left="360" w:hanging="180"/>
      </w:pPr>
      <w:r w:rsidDel="00000000" w:rsidR="00000000" w:rsidRPr="00000000">
        <w:rPr>
          <w:rtl w:val="0"/>
        </w:rPr>
        <w:t xml:space="preserve">Connection sometimes takes storytelling.</w:t>
      </w:r>
    </w:p>
    <w:p w:rsidR="00000000" w:rsidDel="00000000" w:rsidP="00000000" w:rsidRDefault="00000000" w:rsidRPr="00000000" w14:paraId="00000139">
      <w:pPr>
        <w:numPr>
          <w:ilvl w:val="0"/>
          <w:numId w:val="1"/>
        </w:numPr>
        <w:ind w:left="360" w:hanging="180"/>
      </w:pPr>
      <w:r w:rsidDel="00000000" w:rsidR="00000000" w:rsidRPr="00000000">
        <w:rPr>
          <w:rtl w:val="0"/>
        </w:rPr>
        <w:t xml:space="preserve">You have to at least try to understand others, even if it’s hard.</w:t>
      </w:r>
    </w:p>
    <w:p w:rsidR="00000000" w:rsidDel="00000000" w:rsidP="00000000" w:rsidRDefault="00000000" w:rsidRPr="00000000" w14:paraId="0000013A">
      <w:pPr>
        <w:pStyle w:val="Heading4"/>
        <w:rPr/>
      </w:pPr>
      <w:bookmarkStart w:colFirst="0" w:colLast="0" w:name="_3vb1nzwjuoah" w:id="36"/>
      <w:bookmarkEnd w:id="36"/>
      <w:r w:rsidDel="00000000" w:rsidR="00000000" w:rsidRPr="00000000">
        <w:rPr>
          <w:rtl w:val="0"/>
        </w:rPr>
        <w:t xml:space="preserve">Attribute</w:t>
      </w:r>
    </w:p>
    <w:p w:rsidR="00000000" w:rsidDel="00000000" w:rsidP="00000000" w:rsidRDefault="00000000" w:rsidRPr="00000000" w14:paraId="0000013B">
      <w:pPr>
        <w:rPr/>
      </w:pPr>
      <w:r w:rsidDel="00000000" w:rsidR="00000000" w:rsidRPr="00000000">
        <w:rPr>
          <w:rtl w:val="0"/>
        </w:rPr>
        <w:t xml:space="preserve">Increase Insight or Presence by 1.</w:t>
      </w:r>
    </w:p>
    <w:p w:rsidR="00000000" w:rsidDel="00000000" w:rsidP="00000000" w:rsidRDefault="00000000" w:rsidRPr="00000000" w14:paraId="0000013C">
      <w:pPr>
        <w:pStyle w:val="Heading4"/>
        <w:rPr/>
      </w:pPr>
      <w:bookmarkStart w:colFirst="0" w:colLast="0" w:name="_ih0tkd973c95" w:id="37"/>
      <w:bookmarkEnd w:id="37"/>
      <w:r w:rsidDel="00000000" w:rsidR="00000000" w:rsidRPr="00000000">
        <w:rPr>
          <w:rtl w:val="0"/>
        </w:rPr>
        <w:t xml:space="preserve">Attribute</w:t>
      </w:r>
    </w:p>
    <w:p w:rsidR="00000000" w:rsidDel="00000000" w:rsidP="00000000" w:rsidRDefault="00000000" w:rsidRPr="00000000" w14:paraId="0000013D">
      <w:pPr>
        <w:rPr/>
      </w:pPr>
      <w:r w:rsidDel="00000000" w:rsidR="00000000" w:rsidRPr="00000000">
        <w:rPr>
          <w:rtl w:val="0"/>
        </w:rPr>
        <w:t xml:space="preserve">Increase Command or Medicine by 1.</w:t>
      </w:r>
    </w:p>
    <w:p w:rsidR="00000000" w:rsidDel="00000000" w:rsidP="00000000" w:rsidRDefault="00000000" w:rsidRPr="00000000" w14:paraId="0000013E">
      <w:pPr>
        <w:rPr/>
      </w:pPr>
      <w:r w:rsidDel="00000000" w:rsidR="00000000" w:rsidRPr="00000000">
        <w:br w:type="page"/>
      </w:r>
      <w:r w:rsidDel="00000000" w:rsidR="00000000" w:rsidRPr="00000000">
        <w:rPr>
          <w:rtl w:val="0"/>
        </w:rPr>
      </w:r>
    </w:p>
    <w:p w:rsidR="00000000" w:rsidDel="00000000" w:rsidP="00000000" w:rsidRDefault="00000000" w:rsidRPr="00000000" w14:paraId="0000013F">
      <w:pPr>
        <w:pStyle w:val="Heading3"/>
        <w:rPr/>
      </w:pPr>
      <w:bookmarkStart w:colFirst="0" w:colLast="0" w:name="_74razrce4r4l" w:id="38"/>
      <w:bookmarkEnd w:id="38"/>
      <w:r w:rsidDel="00000000" w:rsidR="00000000" w:rsidRPr="00000000">
        <w:rPr>
          <w:rtl w:val="0"/>
        </w:rPr>
        <w:t xml:space="preserve">Tarq Major</w:t>
      </w:r>
    </w:p>
    <w:p w:rsidR="00000000" w:rsidDel="00000000" w:rsidP="00000000" w:rsidRDefault="00000000" w:rsidRPr="00000000" w14:paraId="00000140">
      <w:pPr>
        <w:rPr/>
      </w:pPr>
      <w:r w:rsidDel="00000000" w:rsidR="00000000" w:rsidRPr="00000000">
        <w:rPr>
          <w:rtl w:val="0"/>
        </w:rPr>
        <w:t xml:space="preserve">This is the larger class-M planet in the system, protected by a nearby gas giant. It’s on the less-habitable end, towards class-N, constant storms rage along the surface, particularly around the poles, but the geology of the planet uniquely created billions of interconnected underground chambers full of minerals, water, and teeming with life.</w:t>
      </w:r>
    </w:p>
    <w:p w:rsidR="00000000" w:rsidDel="00000000" w:rsidP="00000000" w:rsidRDefault="00000000" w:rsidRPr="00000000" w14:paraId="00000141">
      <w:pPr>
        <w:rPr/>
      </w:pPr>
      <w:r w:rsidDel="00000000" w:rsidR="00000000" w:rsidRPr="00000000">
        <w:rPr>
          <w:rtl w:val="0"/>
        </w:rPr>
        <w:t xml:space="preserve">The Yil’s civilization has thrived here just below the surface. Its largest metropolis is Tuntagrunda, which has hundreds of miles of public transit tunnels.</w:t>
      </w:r>
    </w:p>
    <w:p w:rsidR="00000000" w:rsidDel="00000000" w:rsidP="00000000" w:rsidRDefault="00000000" w:rsidRPr="00000000" w14:paraId="00000142">
      <w:pPr>
        <w:pStyle w:val="Heading4"/>
        <w:rPr/>
      </w:pPr>
      <w:bookmarkStart w:colFirst="0" w:colLast="0" w:name="_wghsgjid6m4d" w:id="39"/>
      <w:bookmarkEnd w:id="39"/>
      <w:r w:rsidDel="00000000" w:rsidR="00000000" w:rsidRPr="00000000">
        <w:rPr>
          <w:rtl w:val="0"/>
        </w:rPr>
        <w:t xml:space="preserve">Value</w:t>
      </w:r>
    </w:p>
    <w:p w:rsidR="00000000" w:rsidDel="00000000" w:rsidP="00000000" w:rsidRDefault="00000000" w:rsidRPr="00000000" w14:paraId="00000143">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44">
      <w:pPr>
        <w:numPr>
          <w:ilvl w:val="0"/>
          <w:numId w:val="1"/>
        </w:numPr>
        <w:ind w:left="360" w:hanging="180"/>
      </w:pPr>
      <w:r w:rsidDel="00000000" w:rsidR="00000000" w:rsidRPr="00000000">
        <w:rPr>
          <w:rtl w:val="0"/>
        </w:rPr>
        <w:t xml:space="preserve">We find ways to thrive even in the harshest of places.</w:t>
      </w:r>
    </w:p>
    <w:p w:rsidR="00000000" w:rsidDel="00000000" w:rsidP="00000000" w:rsidRDefault="00000000" w:rsidRPr="00000000" w14:paraId="00000145">
      <w:pPr>
        <w:numPr>
          <w:ilvl w:val="0"/>
          <w:numId w:val="1"/>
        </w:numPr>
        <w:ind w:left="360" w:hanging="180"/>
      </w:pPr>
      <w:r w:rsidDel="00000000" w:rsidR="00000000" w:rsidRPr="00000000">
        <w:rPr>
          <w:rtl w:val="0"/>
        </w:rPr>
        <w:t xml:space="preserve">The stars are a privilege not to be taken for granted.</w:t>
      </w:r>
    </w:p>
    <w:p w:rsidR="00000000" w:rsidDel="00000000" w:rsidP="00000000" w:rsidRDefault="00000000" w:rsidRPr="00000000" w14:paraId="00000146">
      <w:pPr>
        <w:pStyle w:val="Heading4"/>
        <w:rPr/>
      </w:pPr>
      <w:bookmarkStart w:colFirst="0" w:colLast="0" w:name="_8uyqpjh5kcvz" w:id="40"/>
      <w:bookmarkEnd w:id="40"/>
      <w:r w:rsidDel="00000000" w:rsidR="00000000" w:rsidRPr="00000000">
        <w:rPr>
          <w:rtl w:val="0"/>
        </w:rPr>
        <w:t xml:space="preserve">Attribute</w:t>
      </w:r>
    </w:p>
    <w:p w:rsidR="00000000" w:rsidDel="00000000" w:rsidP="00000000" w:rsidRDefault="00000000" w:rsidRPr="00000000" w14:paraId="00000147">
      <w:pPr>
        <w:rPr/>
      </w:pPr>
      <w:r w:rsidDel="00000000" w:rsidR="00000000" w:rsidRPr="00000000">
        <w:rPr>
          <w:rtl w:val="0"/>
        </w:rPr>
        <w:t xml:space="preserve">Increase Control or Reason by 1.</w:t>
      </w:r>
    </w:p>
    <w:p w:rsidR="00000000" w:rsidDel="00000000" w:rsidP="00000000" w:rsidRDefault="00000000" w:rsidRPr="00000000" w14:paraId="00000148">
      <w:pPr>
        <w:pStyle w:val="Heading4"/>
        <w:rPr/>
      </w:pPr>
      <w:bookmarkStart w:colFirst="0" w:colLast="0" w:name="_lojch2o15ykd" w:id="41"/>
      <w:bookmarkEnd w:id="41"/>
      <w:r w:rsidDel="00000000" w:rsidR="00000000" w:rsidRPr="00000000">
        <w:rPr>
          <w:rtl w:val="0"/>
        </w:rPr>
        <w:t xml:space="preserve">Attribute</w:t>
      </w:r>
    </w:p>
    <w:p w:rsidR="00000000" w:rsidDel="00000000" w:rsidP="00000000" w:rsidRDefault="00000000" w:rsidRPr="00000000" w14:paraId="00000149">
      <w:pPr>
        <w:rPr/>
      </w:pPr>
      <w:r w:rsidDel="00000000" w:rsidR="00000000" w:rsidRPr="00000000">
        <w:rPr>
          <w:rtl w:val="0"/>
        </w:rPr>
        <w:t xml:space="preserve">Increase Conn or Engineering by 1.</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br w:type="column"/>
      </w:r>
      <w:r w:rsidDel="00000000" w:rsidR="00000000" w:rsidRPr="00000000">
        <w:rPr>
          <w:rtl w:val="0"/>
        </w:rPr>
      </w:r>
    </w:p>
    <w:p w:rsidR="00000000" w:rsidDel="00000000" w:rsidP="00000000" w:rsidRDefault="00000000" w:rsidRPr="00000000" w14:paraId="0000014C">
      <w:pPr>
        <w:pStyle w:val="Heading3"/>
        <w:rPr/>
      </w:pPr>
      <w:bookmarkStart w:colFirst="0" w:colLast="0" w:name="_w76o1ti4vwch" w:id="42"/>
      <w:bookmarkEnd w:id="42"/>
      <w:r w:rsidDel="00000000" w:rsidR="00000000" w:rsidRPr="00000000">
        <w:rPr>
          <w:rtl w:val="0"/>
        </w:rPr>
        <w:t xml:space="preserve">Re’ath’el Major</w:t>
      </w:r>
    </w:p>
    <w:p w:rsidR="00000000" w:rsidDel="00000000" w:rsidP="00000000" w:rsidRDefault="00000000" w:rsidRPr="00000000" w14:paraId="0000014D">
      <w:pPr>
        <w:rPr/>
      </w:pPr>
      <w:r w:rsidDel="00000000" w:rsidR="00000000" w:rsidRPr="00000000">
        <w:rPr>
          <w:rtl w:val="0"/>
        </w:rPr>
        <w:t xml:space="preserve">Technically, most residents live on Re’ath’el Major’s moons and the Motherplant interweaving sinews between. A rare sight in all the galaxy, maybe even the universe, a whole planet and moon system connected by fauna. Within the motherplant, there are oases and an atmosphere, providing an extremely unique experience for all who visit. The Chlomorii have effectively grown a civilization by sheer numbers alone. They thrive within the nourishing Motherplant which brings nutrients from the planet below. A map of the place has been provided by the Chita-Gorvan who manage trade and tourism for the Chlomorii - as they can’t be too bothered with it. As long as the Chita-Gorvan keep doing a good job, they’re happy not to lift a finger.</w:t>
      </w:r>
    </w:p>
    <w:p w:rsidR="00000000" w:rsidDel="00000000" w:rsidP="00000000" w:rsidRDefault="00000000" w:rsidRPr="00000000" w14:paraId="0000014E">
      <w:pPr>
        <w:pStyle w:val="Heading4"/>
        <w:rPr/>
      </w:pPr>
      <w:bookmarkStart w:colFirst="0" w:colLast="0" w:name="_vb966uetzl1k" w:id="43"/>
      <w:bookmarkEnd w:id="43"/>
      <w:r w:rsidDel="00000000" w:rsidR="00000000" w:rsidRPr="00000000">
        <w:rPr>
          <w:rtl w:val="0"/>
        </w:rPr>
        <w:t xml:space="preserve">Value</w:t>
      </w:r>
    </w:p>
    <w:p w:rsidR="00000000" w:rsidDel="00000000" w:rsidP="00000000" w:rsidRDefault="00000000" w:rsidRPr="00000000" w14:paraId="0000014F">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50">
      <w:pPr>
        <w:numPr>
          <w:ilvl w:val="0"/>
          <w:numId w:val="1"/>
        </w:numPr>
        <w:ind w:left="360" w:hanging="180"/>
      </w:pPr>
      <w:r w:rsidDel="00000000" w:rsidR="00000000" w:rsidRPr="00000000">
        <w:rPr>
          <w:rtl w:val="0"/>
        </w:rPr>
        <w:t xml:space="preserve">Taking time out to recenter and relax when you’re in over your head.</w:t>
      </w:r>
    </w:p>
    <w:p w:rsidR="00000000" w:rsidDel="00000000" w:rsidP="00000000" w:rsidRDefault="00000000" w:rsidRPr="00000000" w14:paraId="00000151">
      <w:pPr>
        <w:numPr>
          <w:ilvl w:val="0"/>
          <w:numId w:val="1"/>
        </w:numPr>
        <w:ind w:left="360" w:hanging="180"/>
      </w:pPr>
      <w:r w:rsidDel="00000000" w:rsidR="00000000" w:rsidRPr="00000000">
        <w:rPr>
          <w:rtl w:val="0"/>
        </w:rPr>
        <w:t xml:space="preserve">You can make an enemy or rival a partner by going into business with them.</w:t>
      </w:r>
    </w:p>
    <w:p w:rsidR="00000000" w:rsidDel="00000000" w:rsidP="00000000" w:rsidRDefault="00000000" w:rsidRPr="00000000" w14:paraId="00000152">
      <w:pPr>
        <w:pStyle w:val="Heading4"/>
        <w:rPr/>
      </w:pPr>
      <w:bookmarkStart w:colFirst="0" w:colLast="0" w:name="_46trto6h6dy2" w:id="44"/>
      <w:bookmarkEnd w:id="44"/>
      <w:r w:rsidDel="00000000" w:rsidR="00000000" w:rsidRPr="00000000">
        <w:rPr>
          <w:rtl w:val="0"/>
        </w:rPr>
        <w:t xml:space="preserve">Attribute</w:t>
      </w:r>
    </w:p>
    <w:p w:rsidR="00000000" w:rsidDel="00000000" w:rsidP="00000000" w:rsidRDefault="00000000" w:rsidRPr="00000000" w14:paraId="00000153">
      <w:pPr>
        <w:rPr/>
      </w:pPr>
      <w:r w:rsidDel="00000000" w:rsidR="00000000" w:rsidRPr="00000000">
        <w:rPr>
          <w:rtl w:val="0"/>
        </w:rPr>
        <w:t xml:space="preserve">Increase Presence by 1.</w:t>
      </w:r>
    </w:p>
    <w:p w:rsidR="00000000" w:rsidDel="00000000" w:rsidP="00000000" w:rsidRDefault="00000000" w:rsidRPr="00000000" w14:paraId="00000154">
      <w:pPr>
        <w:pStyle w:val="Heading4"/>
        <w:rPr/>
      </w:pPr>
      <w:bookmarkStart w:colFirst="0" w:colLast="0" w:name="_5d4zhchughqb" w:id="45"/>
      <w:bookmarkEnd w:id="45"/>
      <w:r w:rsidDel="00000000" w:rsidR="00000000" w:rsidRPr="00000000">
        <w:rPr>
          <w:rtl w:val="0"/>
        </w:rPr>
        <w:t xml:space="preserve">Attribute</w:t>
      </w:r>
    </w:p>
    <w:p w:rsidR="00000000" w:rsidDel="00000000" w:rsidP="00000000" w:rsidRDefault="00000000" w:rsidRPr="00000000" w14:paraId="00000155">
      <w:pPr>
        <w:rPr/>
      </w:pPr>
      <w:r w:rsidDel="00000000" w:rsidR="00000000" w:rsidRPr="00000000">
        <w:rPr>
          <w:rtl w:val="0"/>
        </w:rPr>
        <w:t xml:space="preserve">Increase Medicine by 1.</w:t>
      </w: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3"/>
        <w:rPr/>
      </w:pPr>
      <w:bookmarkStart w:colFirst="0" w:colLast="0" w:name="_3tcekgtf69bw" w:id="46"/>
      <w:bookmarkEnd w:id="46"/>
      <w:r w:rsidDel="00000000" w:rsidR="00000000" w:rsidRPr="00000000">
        <w:rPr>
          <w:rtl w:val="0"/>
        </w:rPr>
        <w:t xml:space="preserve">Minor S.C.I.P. World</w:t>
      </w:r>
    </w:p>
    <w:p w:rsidR="00000000" w:rsidDel="00000000" w:rsidP="00000000" w:rsidRDefault="00000000" w:rsidRPr="00000000" w14:paraId="00000157">
      <w:pPr>
        <w:rPr/>
      </w:pPr>
      <w:r w:rsidDel="00000000" w:rsidR="00000000" w:rsidRPr="00000000">
        <w:rPr>
          <w:rtl w:val="0"/>
        </w:rPr>
        <w:t xml:space="preserve">There are many planets who have joined this local intergalactic governing body, either for protection, community, or to improve their access to resources. While there are many long established planets with their own populations and many colonies of folks from other S.C.I.P. planets among these.</w:t>
      </w:r>
    </w:p>
    <w:p w:rsidR="00000000" w:rsidDel="00000000" w:rsidP="00000000" w:rsidRDefault="00000000" w:rsidRPr="00000000" w14:paraId="00000158">
      <w:pPr>
        <w:pStyle w:val="Heading4"/>
        <w:rPr/>
      </w:pPr>
      <w:bookmarkStart w:colFirst="0" w:colLast="0" w:name="_9v040vfc7m9x" w:id="47"/>
      <w:bookmarkEnd w:id="47"/>
      <w:r w:rsidDel="00000000" w:rsidR="00000000" w:rsidRPr="00000000">
        <w:rPr>
          <w:rtl w:val="0"/>
        </w:rPr>
        <w:t xml:space="preserve">Value</w:t>
      </w:r>
    </w:p>
    <w:p w:rsidR="00000000" w:rsidDel="00000000" w:rsidP="00000000" w:rsidRDefault="00000000" w:rsidRPr="00000000" w14:paraId="00000159">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5A">
      <w:pPr>
        <w:numPr>
          <w:ilvl w:val="0"/>
          <w:numId w:val="1"/>
        </w:numPr>
        <w:ind w:left="360" w:hanging="180"/>
      </w:pPr>
      <w:r w:rsidDel="00000000" w:rsidR="00000000" w:rsidRPr="00000000">
        <w:rPr>
          <w:rtl w:val="0"/>
        </w:rPr>
        <w:t xml:space="preserve">Even in the remotest places; find strength in your connections.</w:t>
      </w:r>
    </w:p>
    <w:p w:rsidR="00000000" w:rsidDel="00000000" w:rsidP="00000000" w:rsidRDefault="00000000" w:rsidRPr="00000000" w14:paraId="0000015B">
      <w:pPr>
        <w:numPr>
          <w:ilvl w:val="0"/>
          <w:numId w:val="1"/>
        </w:numPr>
        <w:ind w:left="360" w:hanging="180"/>
      </w:pPr>
      <w:r w:rsidDel="00000000" w:rsidR="00000000" w:rsidRPr="00000000">
        <w:rPr>
          <w:rtl w:val="0"/>
        </w:rPr>
        <w:t xml:space="preserve">Take the greatest of pride in being a good neighbor.</w:t>
      </w:r>
    </w:p>
    <w:p w:rsidR="00000000" w:rsidDel="00000000" w:rsidP="00000000" w:rsidRDefault="00000000" w:rsidRPr="00000000" w14:paraId="0000015C">
      <w:pPr>
        <w:pStyle w:val="Heading4"/>
        <w:rPr/>
      </w:pPr>
      <w:bookmarkStart w:colFirst="0" w:colLast="0" w:name="_ss58nzytuxlu" w:id="48"/>
      <w:bookmarkEnd w:id="48"/>
      <w:r w:rsidDel="00000000" w:rsidR="00000000" w:rsidRPr="00000000">
        <w:rPr>
          <w:rtl w:val="0"/>
        </w:rPr>
        <w:t xml:space="preserve">Attribute</w:t>
      </w:r>
    </w:p>
    <w:p w:rsidR="00000000" w:rsidDel="00000000" w:rsidP="00000000" w:rsidRDefault="00000000" w:rsidRPr="00000000" w14:paraId="0000015D">
      <w:pPr>
        <w:rPr/>
      </w:pPr>
      <w:r w:rsidDel="00000000" w:rsidR="00000000" w:rsidRPr="00000000">
        <w:rPr>
          <w:rtl w:val="0"/>
        </w:rPr>
        <w:t xml:space="preserve">Increase Daring or Presence by 1.</w:t>
      </w:r>
    </w:p>
    <w:p w:rsidR="00000000" w:rsidDel="00000000" w:rsidP="00000000" w:rsidRDefault="00000000" w:rsidRPr="00000000" w14:paraId="0000015E">
      <w:pPr>
        <w:pStyle w:val="Heading4"/>
        <w:rPr/>
      </w:pPr>
      <w:bookmarkStart w:colFirst="0" w:colLast="0" w:name="_xygiq0daouc6" w:id="49"/>
      <w:bookmarkEnd w:id="49"/>
      <w:r w:rsidDel="00000000" w:rsidR="00000000" w:rsidRPr="00000000">
        <w:rPr>
          <w:rtl w:val="0"/>
        </w:rPr>
        <w:t xml:space="preserve">Attribute</w:t>
      </w:r>
    </w:p>
    <w:p w:rsidR="00000000" w:rsidDel="00000000" w:rsidP="00000000" w:rsidRDefault="00000000" w:rsidRPr="00000000" w14:paraId="0000015F">
      <w:pPr>
        <w:rPr/>
      </w:pPr>
      <w:r w:rsidDel="00000000" w:rsidR="00000000" w:rsidRPr="00000000">
        <w:rPr>
          <w:rtl w:val="0"/>
        </w:rPr>
        <w:t xml:space="preserve">Increase Conn or Security by 1.</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br w:type="column"/>
      </w:r>
      <w:r w:rsidDel="00000000" w:rsidR="00000000" w:rsidRPr="00000000">
        <w:rPr>
          <w:rtl w:val="0"/>
        </w:rPr>
      </w:r>
    </w:p>
    <w:p w:rsidR="00000000" w:rsidDel="00000000" w:rsidP="00000000" w:rsidRDefault="00000000" w:rsidRPr="00000000" w14:paraId="00000162">
      <w:pPr>
        <w:pStyle w:val="Heading3"/>
        <w:rPr/>
      </w:pPr>
      <w:bookmarkStart w:colFirst="0" w:colLast="0" w:name="_fftrwgzgjshg" w:id="50"/>
      <w:bookmarkEnd w:id="50"/>
      <w:r w:rsidDel="00000000" w:rsidR="00000000" w:rsidRPr="00000000">
        <w:rPr>
          <w:rtl w:val="0"/>
        </w:rPr>
        <w:t xml:space="preserve">Tol II (&amp; Ahlen Church Territory)</w:t>
      </w:r>
    </w:p>
    <w:p w:rsidR="00000000" w:rsidDel="00000000" w:rsidP="00000000" w:rsidRDefault="00000000" w:rsidRPr="00000000" w14:paraId="00000163">
      <w:pPr>
        <w:rPr/>
      </w:pPr>
      <w:r w:rsidDel="00000000" w:rsidR="00000000" w:rsidRPr="00000000">
        <w:rPr>
          <w:rtl w:val="0"/>
        </w:rPr>
        <w:t xml:space="preserve">In the shining heart of Church territory. The followers of Ahl the Orgsendent live on a beautiful lush planet. Waves crash against an abundance of fjords, lush ocean cliffs, green mountains, and cold sandy beaches. Great plains full of animals living exciting lives dot the landscapes between megacities.</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Anywhere people live on Tol II, the plants are extremely well-groomed to be short and minimal. They live in concrete and glass cities filled with massive cathedrals, libraries, and electronic recreation centers.</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“Ahl is All”, “how orgsordent”, “by the stones in the darkness”, and “when it takes me” are all phrases religious in origin but used constantly in everyday speech.</w:t>
      </w:r>
    </w:p>
    <w:p w:rsidR="00000000" w:rsidDel="00000000" w:rsidP="00000000" w:rsidRDefault="00000000" w:rsidRPr="00000000" w14:paraId="00000168">
      <w:pPr>
        <w:pStyle w:val="Heading4"/>
        <w:rPr/>
      </w:pPr>
      <w:bookmarkStart w:colFirst="0" w:colLast="0" w:name="_xo83wc78bg2m" w:id="51"/>
      <w:bookmarkEnd w:id="51"/>
      <w:r w:rsidDel="00000000" w:rsidR="00000000" w:rsidRPr="00000000">
        <w:rPr>
          <w:rtl w:val="0"/>
        </w:rPr>
        <w:t xml:space="preserve">Value</w:t>
      </w:r>
    </w:p>
    <w:p w:rsidR="00000000" w:rsidDel="00000000" w:rsidP="00000000" w:rsidRDefault="00000000" w:rsidRPr="00000000" w14:paraId="00000169">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6A">
      <w:pPr>
        <w:numPr>
          <w:ilvl w:val="0"/>
          <w:numId w:val="1"/>
        </w:numPr>
        <w:ind w:left="360" w:hanging="180"/>
      </w:pPr>
      <w:r w:rsidDel="00000000" w:rsidR="00000000" w:rsidRPr="00000000">
        <w:rPr>
          <w:rtl w:val="0"/>
        </w:rPr>
        <w:t xml:space="preserve">Don’t give up because it is painful or sorrowful if you believe it is true.</w:t>
      </w:r>
    </w:p>
    <w:p w:rsidR="00000000" w:rsidDel="00000000" w:rsidP="00000000" w:rsidRDefault="00000000" w:rsidRPr="00000000" w14:paraId="0000016B">
      <w:pPr>
        <w:numPr>
          <w:ilvl w:val="0"/>
          <w:numId w:val="1"/>
        </w:numPr>
        <w:ind w:left="360" w:hanging="180"/>
      </w:pPr>
      <w:r w:rsidDel="00000000" w:rsidR="00000000" w:rsidRPr="00000000">
        <w:rPr>
          <w:rtl w:val="0"/>
        </w:rPr>
        <w:t xml:space="preserve">Pay special attention to the danger and let lesser concerns go.</w:t>
      </w:r>
    </w:p>
    <w:p w:rsidR="00000000" w:rsidDel="00000000" w:rsidP="00000000" w:rsidRDefault="00000000" w:rsidRPr="00000000" w14:paraId="0000016C">
      <w:pPr>
        <w:pStyle w:val="Heading4"/>
        <w:rPr/>
      </w:pPr>
      <w:bookmarkStart w:colFirst="0" w:colLast="0" w:name="_y8w3a5n4g23w" w:id="52"/>
      <w:bookmarkEnd w:id="52"/>
      <w:r w:rsidDel="00000000" w:rsidR="00000000" w:rsidRPr="00000000">
        <w:rPr>
          <w:rtl w:val="0"/>
        </w:rPr>
        <w:t xml:space="preserve">Attribute</w:t>
      </w:r>
    </w:p>
    <w:p w:rsidR="00000000" w:rsidDel="00000000" w:rsidP="00000000" w:rsidRDefault="00000000" w:rsidRPr="00000000" w14:paraId="0000016D">
      <w:pPr>
        <w:rPr/>
      </w:pPr>
      <w:r w:rsidDel="00000000" w:rsidR="00000000" w:rsidRPr="00000000">
        <w:rPr>
          <w:rtl w:val="0"/>
        </w:rPr>
        <w:t xml:space="preserve">Increase Control or Reason by 1.</w:t>
      </w:r>
    </w:p>
    <w:p w:rsidR="00000000" w:rsidDel="00000000" w:rsidP="00000000" w:rsidRDefault="00000000" w:rsidRPr="00000000" w14:paraId="0000016E">
      <w:pPr>
        <w:pStyle w:val="Heading4"/>
        <w:rPr/>
      </w:pPr>
      <w:bookmarkStart w:colFirst="0" w:colLast="0" w:name="_581op77rlp3o" w:id="53"/>
      <w:bookmarkEnd w:id="53"/>
      <w:r w:rsidDel="00000000" w:rsidR="00000000" w:rsidRPr="00000000">
        <w:rPr>
          <w:rtl w:val="0"/>
        </w:rPr>
        <w:t xml:space="preserve">Attribute</w:t>
      </w:r>
    </w:p>
    <w:p w:rsidR="00000000" w:rsidDel="00000000" w:rsidP="00000000" w:rsidRDefault="00000000" w:rsidRPr="00000000" w14:paraId="0000016F">
      <w:pPr>
        <w:rPr/>
      </w:pPr>
      <w:r w:rsidDel="00000000" w:rsidR="00000000" w:rsidRPr="00000000">
        <w:rPr>
          <w:rtl w:val="0"/>
        </w:rPr>
        <w:t xml:space="preserve">Increase Command or Medicine by 1.</w:t>
      </w: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3"/>
        <w:rPr/>
      </w:pPr>
      <w:bookmarkStart w:colFirst="0" w:colLast="0" w:name="_ry52ocsv57dt" w:id="54"/>
      <w:bookmarkEnd w:id="54"/>
      <w:r w:rsidDel="00000000" w:rsidR="00000000" w:rsidRPr="00000000">
        <w:rPr>
          <w:rtl w:val="0"/>
        </w:rPr>
        <w:t xml:space="preserve">Hexeract</w:t>
      </w:r>
    </w:p>
    <w:p w:rsidR="00000000" w:rsidDel="00000000" w:rsidP="00000000" w:rsidRDefault="00000000" w:rsidRPr="00000000" w14:paraId="00000171">
      <w:pPr>
        <w:rPr/>
      </w:pPr>
      <w:r w:rsidDel="00000000" w:rsidR="00000000" w:rsidRPr="00000000">
        <w:rPr>
          <w:rtl w:val="0"/>
        </w:rPr>
        <w:t xml:space="preserve">It is a cybernetic hellscape of unimaginable heights and depths. To live here as anything but a Borg, which does happen for as long as a community doesn’t cause the Borg to see them as a threat, is to find a sordid patch of nothing to stake claim in.</w:t>
      </w:r>
    </w:p>
    <w:p w:rsidR="00000000" w:rsidDel="00000000" w:rsidP="00000000" w:rsidRDefault="00000000" w:rsidRPr="00000000" w14:paraId="00000172">
      <w:pPr>
        <w:rPr/>
      </w:pPr>
      <w:r w:rsidDel="00000000" w:rsidR="00000000" w:rsidRPr="00000000">
        <w:rPr>
          <w:rtl w:val="0"/>
        </w:rPr>
        <w:t xml:space="preserve">The jungles here help maintain the heat and humidity balance efficiently, though probably not completely naturally.</w:t>
      </w:r>
    </w:p>
    <w:p w:rsidR="00000000" w:rsidDel="00000000" w:rsidP="00000000" w:rsidRDefault="00000000" w:rsidRPr="00000000" w14:paraId="00000173">
      <w:pPr>
        <w:rPr/>
      </w:pPr>
      <w:r w:rsidDel="00000000" w:rsidR="00000000" w:rsidRPr="00000000">
        <w:rPr>
          <w:rtl w:val="0"/>
        </w:rPr>
        <w:t xml:space="preserve">You were borg, are borg, or your neighbors gave you nightmares until you found a way to leave Hexeract.</w:t>
      </w:r>
    </w:p>
    <w:p w:rsidR="00000000" w:rsidDel="00000000" w:rsidP="00000000" w:rsidRDefault="00000000" w:rsidRPr="00000000" w14:paraId="00000174">
      <w:pPr>
        <w:pStyle w:val="Heading4"/>
        <w:rPr/>
      </w:pPr>
      <w:bookmarkStart w:colFirst="0" w:colLast="0" w:name="_tdp5he24fgui" w:id="55"/>
      <w:bookmarkEnd w:id="55"/>
      <w:r w:rsidDel="00000000" w:rsidR="00000000" w:rsidRPr="00000000">
        <w:rPr>
          <w:rtl w:val="0"/>
        </w:rPr>
        <w:t xml:space="preserve">Value</w:t>
      </w:r>
    </w:p>
    <w:p w:rsidR="00000000" w:rsidDel="00000000" w:rsidP="00000000" w:rsidRDefault="00000000" w:rsidRPr="00000000" w14:paraId="00000175">
      <w:pPr>
        <w:rPr/>
      </w:pPr>
      <w:r w:rsidDel="00000000" w:rsidR="00000000" w:rsidRPr="00000000">
        <w:rPr>
          <w:rtl w:val="0"/>
        </w:rPr>
        <w:t xml:space="preserve">When selecting this environment for a character, these are for ex-Borg or non-Borg from Hexeract:</w:t>
      </w:r>
    </w:p>
    <w:p w:rsidR="00000000" w:rsidDel="00000000" w:rsidP="00000000" w:rsidRDefault="00000000" w:rsidRPr="00000000" w14:paraId="00000176">
      <w:pPr>
        <w:numPr>
          <w:ilvl w:val="0"/>
          <w:numId w:val="1"/>
        </w:numPr>
        <w:ind w:left="360" w:hanging="180"/>
      </w:pPr>
      <w:r w:rsidDel="00000000" w:rsidR="00000000" w:rsidRPr="00000000">
        <w:rPr>
          <w:rtl w:val="0"/>
        </w:rPr>
        <w:t xml:space="preserve">The self is not a guarantee: free-will and consent </w:t>
      </w:r>
      <w:r w:rsidDel="00000000" w:rsidR="00000000" w:rsidRPr="00000000">
        <w:rPr>
          <w:b w:val="1"/>
          <w:bCs w:val="1"/>
          <w:rtl w:val="0"/>
        </w:rPr>
        <w:t xml:space="preserve">must</w:t>
      </w:r>
      <w:r w:rsidDel="00000000" w:rsidR="00000000" w:rsidRPr="00000000">
        <w:rPr>
          <w:rtl w:val="0"/>
        </w:rPr>
        <w:t xml:space="preserve"> be protected.</w:t>
      </w:r>
    </w:p>
    <w:p w:rsidR="00000000" w:rsidDel="00000000" w:rsidP="00000000" w:rsidRDefault="00000000" w:rsidRPr="00000000" w14:paraId="00000177">
      <w:pPr>
        <w:numPr>
          <w:ilvl w:val="0"/>
          <w:numId w:val="1"/>
        </w:numPr>
        <w:ind w:left="360" w:hanging="180"/>
      </w:pPr>
      <w:r w:rsidDel="00000000" w:rsidR="00000000" w:rsidRPr="00000000">
        <w:rPr>
          <w:rtl w:val="0"/>
        </w:rPr>
        <w:t xml:space="preserve">It is sometimes wise to know when not to rely on technology.</w:t>
      </w:r>
      <w:r w:rsidDel="00000000" w:rsidR="00000000" w:rsidRPr="00000000">
        <w:rPr>
          <w:rtl w:val="0"/>
        </w:rPr>
      </w:r>
    </w:p>
    <w:p w:rsidR="00000000" w:rsidDel="00000000" w:rsidP="00000000" w:rsidRDefault="00000000" w:rsidRPr="00000000" w14:paraId="00000178">
      <w:pPr>
        <w:pStyle w:val="Heading4"/>
        <w:rPr/>
      </w:pPr>
      <w:bookmarkStart w:colFirst="0" w:colLast="0" w:name="_bc104z798m4c" w:id="56"/>
      <w:bookmarkEnd w:id="56"/>
      <w:r w:rsidDel="00000000" w:rsidR="00000000" w:rsidRPr="00000000">
        <w:rPr>
          <w:rtl w:val="0"/>
        </w:rPr>
        <w:t xml:space="preserve">Attribute</w:t>
      </w:r>
    </w:p>
    <w:p w:rsidR="00000000" w:rsidDel="00000000" w:rsidP="00000000" w:rsidRDefault="00000000" w:rsidRPr="00000000" w14:paraId="00000179">
      <w:pPr>
        <w:rPr/>
      </w:pPr>
      <w:r w:rsidDel="00000000" w:rsidR="00000000" w:rsidRPr="00000000">
        <w:rPr>
          <w:rtl w:val="0"/>
        </w:rPr>
        <w:t xml:space="preserve">Increase Control or Daring by 1</w:t>
      </w:r>
    </w:p>
    <w:p w:rsidR="00000000" w:rsidDel="00000000" w:rsidP="00000000" w:rsidRDefault="00000000" w:rsidRPr="00000000" w14:paraId="0000017A">
      <w:pPr>
        <w:pStyle w:val="Heading4"/>
        <w:rPr/>
      </w:pPr>
      <w:bookmarkStart w:colFirst="0" w:colLast="0" w:name="_sogfii2hilox" w:id="57"/>
      <w:bookmarkEnd w:id="57"/>
      <w:r w:rsidDel="00000000" w:rsidR="00000000" w:rsidRPr="00000000">
        <w:rPr>
          <w:rtl w:val="0"/>
        </w:rPr>
        <w:t xml:space="preserve">Attribute</w:t>
      </w:r>
    </w:p>
    <w:p w:rsidR="00000000" w:rsidDel="00000000" w:rsidP="00000000" w:rsidRDefault="00000000" w:rsidRPr="00000000" w14:paraId="0000017B">
      <w:pPr>
        <w:rPr/>
      </w:pPr>
      <w:r w:rsidDel="00000000" w:rsidR="00000000" w:rsidRPr="00000000">
        <w:rPr>
          <w:rtl w:val="0"/>
        </w:rPr>
        <w:t xml:space="preserve">Increase Engineering or Medicine by 1</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br w:type="column"/>
      </w:r>
      <w:r w:rsidDel="00000000" w:rsidR="00000000" w:rsidRPr="00000000">
        <w:rPr>
          <w:rtl w:val="0"/>
        </w:rPr>
      </w:r>
    </w:p>
    <w:p w:rsidR="00000000" w:rsidDel="00000000" w:rsidP="00000000" w:rsidRDefault="00000000" w:rsidRPr="00000000" w14:paraId="0000017E">
      <w:pPr>
        <w:pStyle w:val="Heading3"/>
        <w:rPr/>
      </w:pPr>
      <w:bookmarkStart w:colFirst="0" w:colLast="0" w:name="_y5kbzytsb3x3" w:id="58"/>
      <w:bookmarkEnd w:id="58"/>
      <w:r w:rsidDel="00000000" w:rsidR="00000000" w:rsidRPr="00000000">
        <w:rPr>
          <w:rtl w:val="0"/>
        </w:rPr>
        <w:t xml:space="preserve">Trianum Protectorate World</w:t>
      </w:r>
    </w:p>
    <w:p w:rsidR="00000000" w:rsidDel="00000000" w:rsidP="00000000" w:rsidRDefault="00000000" w:rsidRPr="00000000" w14:paraId="0000017F">
      <w:pPr>
        <w:rPr/>
      </w:pPr>
      <w:r w:rsidDel="00000000" w:rsidR="00000000" w:rsidRPr="00000000">
        <w:rPr>
          <w:rtl w:val="0"/>
        </w:rPr>
        <w:t xml:space="preserve">These planets are full of rich environments, from deep oceans of aquatic people, to volcano-dwelling rock-skinned folk, and even tropical giants who wade through shallow island waters.</w:t>
      </w:r>
    </w:p>
    <w:p w:rsidR="00000000" w:rsidDel="00000000" w:rsidP="00000000" w:rsidRDefault="00000000" w:rsidRPr="00000000" w14:paraId="00000180">
      <w:pPr>
        <w:pStyle w:val="Heading4"/>
        <w:rPr/>
      </w:pPr>
      <w:bookmarkStart w:colFirst="0" w:colLast="0" w:name="_n36obep30j3z" w:id="59"/>
      <w:bookmarkEnd w:id="59"/>
      <w:r w:rsidDel="00000000" w:rsidR="00000000" w:rsidRPr="00000000">
        <w:rPr>
          <w:rtl w:val="0"/>
        </w:rPr>
        <w:t xml:space="preserve">Value</w:t>
      </w:r>
    </w:p>
    <w:p w:rsidR="00000000" w:rsidDel="00000000" w:rsidP="00000000" w:rsidRDefault="00000000" w:rsidRPr="00000000" w14:paraId="00000181">
      <w:pPr>
        <w:rPr/>
      </w:pPr>
      <w:r w:rsidDel="00000000" w:rsidR="00000000" w:rsidRPr="00000000">
        <w:rPr>
          <w:rtl w:val="0"/>
        </w:rPr>
        <w:t xml:space="preserve">When selecting this environment for a character, write a value representing how growing up here affects them, adopting, adapting, or rejecting the culture or place.</w:t>
      </w:r>
    </w:p>
    <w:p w:rsidR="00000000" w:rsidDel="00000000" w:rsidP="00000000" w:rsidRDefault="00000000" w:rsidRPr="00000000" w14:paraId="00000182">
      <w:pPr>
        <w:numPr>
          <w:ilvl w:val="0"/>
          <w:numId w:val="1"/>
        </w:numPr>
        <w:ind w:left="360" w:hanging="180"/>
      </w:pPr>
      <w:r w:rsidDel="00000000" w:rsidR="00000000" w:rsidRPr="00000000">
        <w:rPr>
          <w:rtl w:val="0"/>
        </w:rPr>
        <w:t xml:space="preserve">A fair price for any labor keeps the gears well-oiled.</w:t>
      </w:r>
    </w:p>
    <w:p w:rsidR="00000000" w:rsidDel="00000000" w:rsidP="00000000" w:rsidRDefault="00000000" w:rsidRPr="00000000" w14:paraId="00000183">
      <w:pPr>
        <w:numPr>
          <w:ilvl w:val="0"/>
          <w:numId w:val="1"/>
        </w:numPr>
        <w:ind w:left="360" w:hanging="180"/>
      </w:pPr>
      <w:r w:rsidDel="00000000" w:rsidR="00000000" w:rsidRPr="00000000">
        <w:rPr>
          <w:rtl w:val="0"/>
        </w:rPr>
        <w:t xml:space="preserve">Our galactic neighbors are too non-traditional, and we need our space from them most of the time.</w:t>
      </w:r>
    </w:p>
    <w:p w:rsidR="00000000" w:rsidDel="00000000" w:rsidP="00000000" w:rsidRDefault="00000000" w:rsidRPr="00000000" w14:paraId="00000184">
      <w:pPr>
        <w:pStyle w:val="Heading4"/>
        <w:rPr/>
      </w:pPr>
      <w:bookmarkStart w:colFirst="0" w:colLast="0" w:name="_pxfw0g87r0lb" w:id="60"/>
      <w:bookmarkEnd w:id="60"/>
      <w:r w:rsidDel="00000000" w:rsidR="00000000" w:rsidRPr="00000000">
        <w:rPr>
          <w:rtl w:val="0"/>
        </w:rPr>
        <w:t xml:space="preserve">Attribute</w:t>
      </w:r>
    </w:p>
    <w:p w:rsidR="00000000" w:rsidDel="00000000" w:rsidP="00000000" w:rsidRDefault="00000000" w:rsidRPr="00000000" w14:paraId="00000185">
      <w:pPr>
        <w:rPr/>
      </w:pPr>
      <w:r w:rsidDel="00000000" w:rsidR="00000000" w:rsidRPr="00000000">
        <w:rPr>
          <w:rtl w:val="0"/>
        </w:rPr>
        <w:t xml:space="preserve">Increase Daring or Fitness by 1.</w:t>
      </w:r>
    </w:p>
    <w:p w:rsidR="00000000" w:rsidDel="00000000" w:rsidP="00000000" w:rsidRDefault="00000000" w:rsidRPr="00000000" w14:paraId="00000186">
      <w:pPr>
        <w:pStyle w:val="Heading4"/>
        <w:rPr/>
      </w:pPr>
      <w:bookmarkStart w:colFirst="0" w:colLast="0" w:name="_ccy5i0xzx7qh" w:id="61"/>
      <w:bookmarkEnd w:id="61"/>
      <w:r w:rsidDel="00000000" w:rsidR="00000000" w:rsidRPr="00000000">
        <w:rPr>
          <w:rtl w:val="0"/>
        </w:rPr>
        <w:t xml:space="preserve">Attribute</w:t>
      </w:r>
    </w:p>
    <w:p w:rsidR="00000000" w:rsidDel="00000000" w:rsidP="00000000" w:rsidRDefault="00000000" w:rsidRPr="00000000" w14:paraId="00000187">
      <w:pPr>
        <w:rPr/>
      </w:pPr>
      <w:r w:rsidDel="00000000" w:rsidR="00000000" w:rsidRPr="00000000">
        <w:rPr>
          <w:rtl w:val="0"/>
        </w:rPr>
        <w:t xml:space="preserve">Increase Security by 1.</w:t>
      </w:r>
    </w:p>
    <w:p w:rsidR="00000000" w:rsidDel="00000000" w:rsidP="00000000" w:rsidRDefault="00000000" w:rsidRPr="00000000" w14:paraId="00000188">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189">
      <w:pPr>
        <w:rPr/>
      </w:pPr>
      <w:r w:rsidDel="00000000" w:rsidR="00000000" w:rsidRPr="00000000">
        <w:br w:type="page"/>
      </w:r>
      <w:r w:rsidDel="00000000" w:rsidR="00000000" w:rsidRPr="00000000">
        <w:rPr>
          <w:rtl w:val="0"/>
        </w:rPr>
      </w:r>
    </w:p>
    <w:p w:rsidR="00000000" w:rsidDel="00000000" w:rsidP="00000000" w:rsidRDefault="00000000" w:rsidRPr="00000000" w14:paraId="0000018A">
      <w:pPr>
        <w:pStyle w:val="Heading2"/>
        <w:rPr>
          <w:rFonts w:ascii="Lexend" w:cs="Lexend" w:eastAsia="Lexend" w:hAnsi="Lexend"/>
        </w:rPr>
      </w:pPr>
      <w:bookmarkStart w:colFirst="0" w:colLast="0" w:name="_28ubr5pl5wyq" w:id="62"/>
      <w:bookmarkEnd w:id="62"/>
      <w:r w:rsidDel="00000000" w:rsidR="00000000" w:rsidRPr="00000000">
        <w:rPr>
          <w:rFonts w:ascii="Lexend" w:cs="Lexend" w:eastAsia="Lexend" w:hAnsi="Lexend"/>
          <w:rtl w:val="0"/>
        </w:rPr>
        <w:t xml:space="preserve">Character </w:t>
      </w:r>
      <w:r w:rsidDel="00000000" w:rsidR="00000000" w:rsidRPr="00000000">
        <w:rPr>
          <w:rtl w:val="0"/>
        </w:rPr>
        <w:t xml:space="preserve">Options</w:t>
      </w: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The following species can be found in 25th century Starfleet or in the Sarell Expanse. </w:t>
      </w:r>
    </w:p>
    <w:p w:rsidR="00000000" w:rsidDel="00000000" w:rsidP="00000000" w:rsidRDefault="00000000" w:rsidRPr="00000000" w14:paraId="0000018C">
      <w:pPr>
        <w:rPr/>
      </w:pPr>
      <w:r w:rsidDel="00000000" w:rsidR="00000000" w:rsidRPr="00000000">
        <w:rPr>
          <w:rtl w:val="0"/>
        </w:rPr>
        <w:t xml:space="preserve">One might choose to adopt a helpful guide or misfit from one of the new Sarell cultures, like when Neelix and Kess joined Voyager, or be forced to work under the watch of one as the price to pay for permission to travel, as T’Pol did for the NX-01 Enterprise.</w:t>
      </w:r>
    </w:p>
    <w:p w:rsidR="00000000" w:rsidDel="00000000" w:rsidP="00000000" w:rsidRDefault="00000000" w:rsidRPr="00000000" w14:paraId="0000018D">
      <w:pPr>
        <w:rPr/>
      </w:pPr>
      <w:r w:rsidDel="00000000" w:rsidR="00000000" w:rsidRPr="00000000">
        <w:br w:type="page"/>
      </w:r>
      <w:r w:rsidDel="00000000" w:rsidR="00000000" w:rsidRPr="00000000">
        <w:rPr>
          <w:rtl w:val="0"/>
        </w:rPr>
      </w:r>
    </w:p>
    <w:p w:rsidR="00000000" w:rsidDel="00000000" w:rsidP="00000000" w:rsidRDefault="00000000" w:rsidRPr="00000000" w14:paraId="0000018E">
      <w:pPr>
        <w:pStyle w:val="Heading3"/>
        <w:rPr/>
      </w:pPr>
      <w:bookmarkStart w:colFirst="0" w:colLast="0" w:name="_t2uzlr1lipw6" w:id="63"/>
      <w:bookmarkEnd w:id="63"/>
      <w:r w:rsidDel="00000000" w:rsidR="00000000" w:rsidRPr="00000000">
        <w:rPr>
          <w:rtl w:val="0"/>
        </w:rPr>
        <w:t xml:space="preserve">Medusan</w:t>
      </w:r>
      <w:r w:rsidDel="00000000" w:rsidR="00000000" w:rsidRPr="00000000">
        <w:drawing>
          <wp:anchor allowOverlap="1" behindDoc="0" distB="114300" distT="114300" distL="114300" distR="114300" hidden="0" layoutInCell="1" locked="0" relativeHeight="0" simplePos="0">
            <wp:simplePos x="0" y="0"/>
            <wp:positionH relativeFrom="column">
              <wp:posOffset>3762375</wp:posOffset>
            </wp:positionH>
            <wp:positionV relativeFrom="paragraph">
              <wp:posOffset>114300</wp:posOffset>
            </wp:positionV>
            <wp:extent cx="2286000" cy="3028950"/>
            <wp:effectExtent b="0" l="0" r="0" t="0"/>
            <wp:wrapSquare wrapText="bothSides" distB="114300" distT="114300" distL="114300" distR="114300"/>
            <wp:docPr id="4" name="image6.png"/>
            <a:graphic>
              <a:graphicData uri="http://schemas.openxmlformats.org/drawingml/2006/picture">
                <pic:pic>
                  <pic:nvPicPr>
                    <pic:cNvPr id="0" name="image6.png"/>
                    <pic:cNvPicPr preferRelativeResize="0"/>
                  </pic:nvPicPr>
                  <pic:blipFill>
                    <a:blip r:embed="rId26"/>
                    <a:srcRect b="2530" l="18660" r="13881" t="8086"/>
                    <a:stretch>
                      <a:fillRect/>
                    </a:stretch>
                  </pic:blipFill>
                  <pic:spPr>
                    <a:xfrm>
                      <a:off x="0" y="0"/>
                      <a:ext cx="2286000" cy="3028950"/>
                    </a:xfrm>
                    <a:prstGeom prst="rect"/>
                    <a:ln/>
                  </pic:spPr>
                </pic:pic>
              </a:graphicData>
            </a:graphic>
          </wp:anchor>
        </w:drawing>
      </w:r>
    </w:p>
    <w:p w:rsidR="00000000" w:rsidDel="00000000" w:rsidP="00000000" w:rsidRDefault="00000000" w:rsidRPr="00000000" w14:paraId="0000018F">
      <w:pPr>
        <w:rPr/>
      </w:pPr>
      <w:r w:rsidDel="00000000" w:rsidR="00000000" w:rsidRPr="00000000">
        <w:rPr>
          <w:rtl w:val="0"/>
        </w:rPr>
        <w:t xml:space="preserve">Non-coporeal species whose ascendant physiology is dangerously incomprehensible for most people to look upon directly. In the early days, even while using </w:t>
      </w:r>
      <w:r w:rsidDel="00000000" w:rsidR="00000000" w:rsidRPr="00000000">
        <w:rPr>
          <w:rtl w:val="0"/>
        </w:rPr>
        <w:t xml:space="preserve">filters,</w:t>
      </w:r>
      <w:r w:rsidDel="00000000" w:rsidR="00000000" w:rsidRPr="00000000">
        <w:rPr>
          <w:rtl w:val="0"/>
        </w:rPr>
        <w:t xml:space="preserve"> it required a mentally-defensive species, such as Vulcans, to gaze upon. Colonies of Medusans come in various forms as they explore the galaxy, some of the best galactic navigators. Suits developed for them create a tangible presence and shielding.</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b w:val="1"/>
          <w:bCs w:val="1"/>
          <w:rtl w:val="0"/>
        </w:rPr>
        <w:t xml:space="preserve">See:</w:t>
      </w:r>
      <w:r w:rsidDel="00000000" w:rsidR="00000000" w:rsidRPr="00000000">
        <w:rPr>
          <w:rtl w:val="0"/>
        </w:rPr>
        <w:t xml:space="preserve"> alt. rules in the Species Source Book, page 80.</w:t>
      </w: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b w:val="1"/>
          <w:bCs w:val="1"/>
          <w:rtl w:val="0"/>
        </w:rPr>
        <w:t xml:space="preserve">Example Characters:</w:t>
      </w:r>
      <w:r w:rsidDel="00000000" w:rsidR="00000000" w:rsidRPr="00000000">
        <w:rPr>
          <w:rtl w:val="0"/>
        </w:rPr>
        <w:t xml:space="preserve"> Ambassador Kollos (TOS), Ensign Zero (Prodigy)</w:t>
      </w:r>
    </w:p>
    <w:p w:rsidR="00000000" w:rsidDel="00000000" w:rsidP="00000000" w:rsidRDefault="00000000" w:rsidRPr="00000000" w14:paraId="00000194">
      <w:pPr>
        <w:pStyle w:val="Heading4"/>
        <w:rPr/>
      </w:pPr>
      <w:bookmarkStart w:colFirst="0" w:colLast="0" w:name="_2k2w73kp5j6a" w:id="64"/>
      <w:bookmarkEnd w:id="64"/>
      <w:r w:rsidDel="00000000" w:rsidR="00000000" w:rsidRPr="00000000">
        <w:rPr>
          <w:rtl w:val="0"/>
        </w:rPr>
        <w:t xml:space="preserve">Sample Values</w:t>
      </w:r>
    </w:p>
    <w:p w:rsidR="00000000" w:rsidDel="00000000" w:rsidP="00000000" w:rsidRDefault="00000000" w:rsidRPr="00000000" w14:paraId="00000195">
      <w:pPr>
        <w:numPr>
          <w:ilvl w:val="0"/>
          <w:numId w:val="5"/>
        </w:numPr>
        <w:ind w:left="720" w:hanging="360"/>
      </w:pPr>
      <w:r w:rsidDel="00000000" w:rsidR="00000000" w:rsidRPr="00000000">
        <w:rPr>
          <w:rtl w:val="0"/>
        </w:rPr>
        <w:t xml:space="preserve">We must all reach out to each other.</w:t>
      </w:r>
    </w:p>
    <w:p w:rsidR="00000000" w:rsidDel="00000000" w:rsidP="00000000" w:rsidRDefault="00000000" w:rsidRPr="00000000" w14:paraId="00000196">
      <w:pPr>
        <w:numPr>
          <w:ilvl w:val="0"/>
          <w:numId w:val="5"/>
        </w:numPr>
        <w:ind w:left="720" w:hanging="360"/>
        <w:rPr>
          <w:u w:val="none"/>
        </w:rPr>
      </w:pPr>
      <w:r w:rsidDel="00000000" w:rsidR="00000000" w:rsidRPr="00000000">
        <w:rPr>
          <w:rtl w:val="0"/>
        </w:rPr>
        <w:t xml:space="preserve">I always know where I am.</w:t>
      </w:r>
    </w:p>
    <w:p w:rsidR="00000000" w:rsidDel="00000000" w:rsidP="00000000" w:rsidRDefault="00000000" w:rsidRPr="00000000" w14:paraId="00000197">
      <w:pPr>
        <w:numPr>
          <w:ilvl w:val="0"/>
          <w:numId w:val="5"/>
        </w:numPr>
        <w:ind w:left="720" w:hanging="360"/>
        <w:rPr>
          <w:u w:val="none"/>
        </w:rPr>
      </w:pPr>
      <w:r w:rsidDel="00000000" w:rsidR="00000000" w:rsidRPr="00000000">
        <w:rPr>
          <w:rtl w:val="0"/>
        </w:rPr>
        <w:t xml:space="preserve">A limitation can be a freedom, and a freedom can be limiting.</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b w:val="1"/>
          <w:bCs w:val="1"/>
          <w:rtl w:val="0"/>
        </w:rPr>
        <w:t xml:space="preserve">Attributes: </w:t>
      </w:r>
      <w:r w:rsidDel="00000000" w:rsidR="00000000" w:rsidRPr="00000000">
        <w:rPr>
          <w:rtl w:val="0"/>
        </w:rPr>
        <w:t xml:space="preserve">+1 Control, +1 Presence, +1 Reason</w:t>
      </w:r>
    </w:p>
    <w:p w:rsidR="00000000" w:rsidDel="00000000" w:rsidP="00000000" w:rsidRDefault="00000000" w:rsidRPr="00000000" w14:paraId="0000019A">
      <w:pPr>
        <w:pStyle w:val="Heading4"/>
        <w:rPr/>
      </w:pPr>
      <w:bookmarkStart w:colFirst="0" w:colLast="0" w:name="_2jxruq9z61hj" w:id="65"/>
      <w:bookmarkEnd w:id="65"/>
      <w:r w:rsidDel="00000000" w:rsidR="00000000" w:rsidRPr="00000000">
        <w:rPr>
          <w:rtl w:val="0"/>
        </w:rPr>
        <w:t xml:space="preserve">Trait: Medusan</w:t>
      </w:r>
    </w:p>
    <w:p w:rsidR="00000000" w:rsidDel="00000000" w:rsidP="00000000" w:rsidRDefault="00000000" w:rsidRPr="00000000" w14:paraId="0000019B">
      <w:pPr>
        <w:rPr/>
      </w:pPr>
      <w:r w:rsidDel="00000000" w:rsidR="00000000" w:rsidRPr="00000000">
        <w:rPr>
          <w:rtl w:val="0"/>
        </w:rPr>
        <w:t xml:space="preserve">If exposed to the raw sight of a medusan, all other species will be driven mad. </w:t>
      </w:r>
    </w:p>
    <w:p w:rsidR="00000000" w:rsidDel="00000000" w:rsidP="00000000" w:rsidRDefault="00000000" w:rsidRPr="00000000" w14:paraId="0000019C">
      <w:pPr>
        <w:pStyle w:val="Heading4"/>
        <w:rPr/>
      </w:pPr>
      <w:bookmarkStart w:colFirst="0" w:colLast="0" w:name="_o04jwbor31ar" w:id="66"/>
      <w:bookmarkEnd w:id="66"/>
      <w:r w:rsidDel="00000000" w:rsidR="00000000" w:rsidRPr="00000000">
        <w:rPr>
          <w:rtl w:val="0"/>
        </w:rPr>
        <w:t xml:space="preserve">Telepathic (Species Ability)</w:t>
      </w:r>
    </w:p>
    <w:p w:rsidR="00000000" w:rsidDel="00000000" w:rsidP="00000000" w:rsidRDefault="00000000" w:rsidRPr="00000000" w14:paraId="0000019D">
      <w:pPr>
        <w:rPr/>
      </w:pPr>
      <w:r w:rsidDel="00000000" w:rsidR="00000000" w:rsidRPr="00000000">
        <w:rPr>
          <w:rtl w:val="0"/>
        </w:rPr>
        <w:t xml:space="preserve">See the Telepathy talent in the 2e Core Rulebook, page 156 for more details.</w:t>
      </w:r>
    </w:p>
    <w:p w:rsidR="00000000" w:rsidDel="00000000" w:rsidP="00000000" w:rsidRDefault="00000000" w:rsidRPr="00000000" w14:paraId="0000019E">
      <w:pPr>
        <w:pStyle w:val="Heading4"/>
        <w:rPr/>
      </w:pPr>
      <w:bookmarkStart w:colFirst="0" w:colLast="0" w:name="_r6smq38k4md6" w:id="67"/>
      <w:bookmarkEnd w:id="67"/>
      <w:r w:rsidDel="00000000" w:rsidR="00000000" w:rsidRPr="00000000">
        <w:rPr>
          <w:rtl w:val="0"/>
        </w:rPr>
        <w:t xml:space="preserve">Uncanny Navigation (Medusan Talent)</w:t>
      </w:r>
    </w:p>
    <w:p w:rsidR="00000000" w:rsidDel="00000000" w:rsidP="00000000" w:rsidRDefault="00000000" w:rsidRPr="00000000" w14:paraId="0000019F">
      <w:pPr>
        <w:rPr/>
      </w:pPr>
      <w:r w:rsidDel="00000000" w:rsidR="00000000" w:rsidRPr="00000000">
        <w:rPr>
          <w:rtl w:val="0"/>
        </w:rPr>
        <w:t xml:space="preserve">Medusans have helped to improve the navigation systems built into the computer systems of all Starfleet ships, but there really is nothing like the definite article. Gain the </w:t>
      </w:r>
      <w:r w:rsidDel="00000000" w:rsidR="00000000" w:rsidRPr="00000000">
        <w:rPr>
          <w:rtl w:val="0"/>
        </w:rPr>
        <w:t xml:space="preserve">focus </w:t>
      </w:r>
      <w:r w:rsidDel="00000000" w:rsidR="00000000" w:rsidRPr="00000000">
        <w:rPr>
          <w:i w:val="1"/>
          <w:iCs w:val="1"/>
          <w:rtl w:val="0"/>
        </w:rPr>
        <w:t xml:space="preserve">Astronavigation</w:t>
      </w:r>
      <w:r w:rsidDel="00000000" w:rsidR="00000000" w:rsidRPr="00000000">
        <w:rPr>
          <w:rtl w:val="0"/>
        </w:rPr>
        <w:t xml:space="preserve"> and whenever performing a Conn task that would involve the ship, you may forgo the ship’s assistance in exchange for the first extra die, set to one.</w:t>
      </w:r>
    </w:p>
    <w:p w:rsidR="00000000" w:rsidDel="00000000" w:rsidP="00000000" w:rsidRDefault="00000000" w:rsidRPr="00000000" w14:paraId="000001A0">
      <w:pPr>
        <w:pStyle w:val="Heading4"/>
        <w:rPr/>
      </w:pPr>
      <w:bookmarkStart w:colFirst="0" w:colLast="0" w:name="_34ti0l6njhd0" w:id="68"/>
      <w:bookmarkEnd w:id="68"/>
      <w:r w:rsidDel="00000000" w:rsidR="00000000" w:rsidRPr="00000000">
        <w:rPr>
          <w:rtl w:val="0"/>
        </w:rPr>
        <w:t xml:space="preserve">Medusan Names</w:t>
      </w:r>
    </w:p>
    <w:p w:rsidR="00000000" w:rsidDel="00000000" w:rsidP="00000000" w:rsidRDefault="00000000" w:rsidRPr="00000000" w14:paraId="000001A1">
      <w:pPr>
        <w:rPr/>
      </w:pPr>
      <w:r w:rsidDel="00000000" w:rsidR="00000000" w:rsidRPr="00000000">
        <w:rPr>
          <w:rtl w:val="0"/>
        </w:rPr>
        <w:t xml:space="preserve">Medusans typically select short, one or two syllable names. </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b w:val="1"/>
          <w:bCs w:val="1"/>
          <w:rtl w:val="0"/>
        </w:rPr>
        <w:t xml:space="preserve">Examples:</w:t>
      </w:r>
      <w:r w:rsidDel="00000000" w:rsidR="00000000" w:rsidRPr="00000000">
        <w:rPr>
          <w:rtl w:val="0"/>
        </w:rPr>
        <w:t xml:space="preserve"> Farros, Iosa, Quinn, Kaftan, Algor</w:t>
      </w:r>
    </w:p>
    <w:p w:rsidR="00000000" w:rsidDel="00000000" w:rsidP="00000000" w:rsidRDefault="00000000" w:rsidRPr="00000000" w14:paraId="000001A4">
      <w:pPr>
        <w:rPr/>
      </w:pPr>
      <w:r w:rsidDel="00000000" w:rsidR="00000000" w:rsidRPr="00000000">
        <w:br w:type="page"/>
      </w:r>
      <w:r w:rsidDel="00000000" w:rsidR="00000000" w:rsidRPr="00000000">
        <w:rPr>
          <w:rtl w:val="0"/>
        </w:rPr>
      </w:r>
    </w:p>
    <w:p w:rsidR="00000000" w:rsidDel="00000000" w:rsidP="00000000" w:rsidRDefault="00000000" w:rsidRPr="00000000" w14:paraId="000001A5">
      <w:pPr>
        <w:pStyle w:val="Heading3"/>
        <w:rPr/>
      </w:pPr>
      <w:bookmarkStart w:colFirst="0" w:colLast="0" w:name="_v5qq1e9ebqgw" w:id="69"/>
      <w:bookmarkEnd w:id="69"/>
      <w:r w:rsidDel="00000000" w:rsidR="00000000" w:rsidRPr="00000000">
        <w:rPr>
          <w:rtl w:val="0"/>
        </w:rPr>
        <w:t xml:space="preserve">Sukhabelan</w:t>
      </w:r>
      <w:r w:rsidDel="00000000" w:rsidR="00000000" w:rsidRPr="00000000">
        <w:drawing>
          <wp:anchor allowOverlap="1" behindDoc="0" distB="114300" distT="114300" distL="114300" distR="114300" hidden="0" layoutInCell="1" locked="0" relativeHeight="0" simplePos="0">
            <wp:simplePos x="0" y="0"/>
            <wp:positionH relativeFrom="column">
              <wp:posOffset>3495675</wp:posOffset>
            </wp:positionH>
            <wp:positionV relativeFrom="paragraph">
              <wp:posOffset>114300</wp:posOffset>
            </wp:positionV>
            <wp:extent cx="2552700" cy="3533775"/>
            <wp:effectExtent b="0" l="0" r="0" t="0"/>
            <wp:wrapSquare wrapText="bothSides" distB="114300" distT="114300" distL="114300" distR="114300"/>
            <wp:docPr id="35" name="image39.png"/>
            <a:graphic>
              <a:graphicData uri="http://schemas.openxmlformats.org/drawingml/2006/picture">
                <pic:pic>
                  <pic:nvPicPr>
                    <pic:cNvPr id="0" name="image39.png"/>
                    <pic:cNvPicPr preferRelativeResize="0"/>
                  </pic:nvPicPr>
                  <pic:blipFill>
                    <a:blip r:embed="rId27"/>
                    <a:srcRect b="1062" l="0" r="0" t="1062"/>
                    <a:stretch>
                      <a:fillRect/>
                    </a:stretch>
                  </pic:blipFill>
                  <pic:spPr>
                    <a:xfrm>
                      <a:off x="0" y="0"/>
                      <a:ext cx="2552700" cy="3533775"/>
                    </a:xfrm>
                    <a:prstGeom prst="rect"/>
                    <a:ln/>
                  </pic:spPr>
                </pic:pic>
              </a:graphicData>
            </a:graphic>
          </wp:anchor>
        </w:drawing>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The Sukhabelans are new federation members, an Alpha Quadrant species that had gone undiscovered in the deep dark oceans and caverns of Habel IV, until their sudden experimentation with space travel in the 2290s. They’re a fun loving, curious culture eager to explore the universe and be a part of it all.</w:t>
      </w:r>
    </w:p>
    <w:p w:rsidR="00000000" w:rsidDel="00000000" w:rsidP="00000000" w:rsidRDefault="00000000" w:rsidRPr="00000000" w14:paraId="000001A8">
      <w:pPr>
        <w:pStyle w:val="Heading4"/>
        <w:rPr/>
      </w:pPr>
      <w:bookmarkStart w:colFirst="0" w:colLast="0" w:name="_ysqv2cha4ntq" w:id="70"/>
      <w:bookmarkEnd w:id="70"/>
      <w:r w:rsidDel="00000000" w:rsidR="00000000" w:rsidRPr="00000000">
        <w:rPr>
          <w:rtl w:val="0"/>
        </w:rPr>
        <w:t xml:space="preserve">Sample Values</w:t>
      </w:r>
    </w:p>
    <w:p w:rsidR="00000000" w:rsidDel="00000000" w:rsidP="00000000" w:rsidRDefault="00000000" w:rsidRPr="00000000" w14:paraId="000001A9">
      <w:pPr>
        <w:numPr>
          <w:ilvl w:val="0"/>
          <w:numId w:val="5"/>
        </w:numPr>
        <w:ind w:left="720" w:hanging="360"/>
      </w:pPr>
      <w:r w:rsidDel="00000000" w:rsidR="00000000" w:rsidRPr="00000000">
        <w:rPr>
          <w:rtl w:val="0"/>
        </w:rPr>
        <w:t xml:space="preserve">Social bonds are a promise.</w:t>
      </w:r>
    </w:p>
    <w:p w:rsidR="00000000" w:rsidDel="00000000" w:rsidP="00000000" w:rsidRDefault="00000000" w:rsidRPr="00000000" w14:paraId="000001AA">
      <w:pPr>
        <w:numPr>
          <w:ilvl w:val="0"/>
          <w:numId w:val="5"/>
        </w:numPr>
        <w:ind w:left="720" w:hanging="360"/>
      </w:pPr>
      <w:r w:rsidDel="00000000" w:rsidR="00000000" w:rsidRPr="00000000">
        <w:rPr>
          <w:rtl w:val="0"/>
        </w:rPr>
        <w:t xml:space="preserve">Patience captures the vent-fish every time.</w:t>
      </w:r>
    </w:p>
    <w:p w:rsidR="00000000" w:rsidDel="00000000" w:rsidP="00000000" w:rsidRDefault="00000000" w:rsidRPr="00000000" w14:paraId="000001AB">
      <w:pPr>
        <w:numPr>
          <w:ilvl w:val="0"/>
          <w:numId w:val="5"/>
        </w:numPr>
        <w:ind w:left="720" w:hanging="360"/>
      </w:pPr>
      <w:r w:rsidDel="00000000" w:rsidR="00000000" w:rsidRPr="00000000">
        <w:rPr>
          <w:rtl w:val="0"/>
        </w:rPr>
        <w:t xml:space="preserve">Standing out doesn’t mean you can’t fit in.</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b w:val="1"/>
          <w:bCs w:val="1"/>
          <w:rtl w:val="0"/>
        </w:rPr>
        <w:t xml:space="preserve">Attributes: </w:t>
      </w:r>
      <w:r w:rsidDel="00000000" w:rsidR="00000000" w:rsidRPr="00000000">
        <w:rPr>
          <w:rtl w:val="0"/>
        </w:rPr>
        <w:t xml:space="preserve">+1 Control, +1 Insight, +1 Presence</w:t>
      </w:r>
    </w:p>
    <w:p w:rsidR="00000000" w:rsidDel="00000000" w:rsidP="00000000" w:rsidRDefault="00000000" w:rsidRPr="00000000" w14:paraId="000001AE">
      <w:pPr>
        <w:pStyle w:val="Heading4"/>
        <w:rPr/>
      </w:pPr>
      <w:bookmarkStart w:colFirst="0" w:colLast="0" w:name="_g1v7mwsjwk2h" w:id="71"/>
      <w:bookmarkEnd w:id="71"/>
      <w:r w:rsidDel="00000000" w:rsidR="00000000" w:rsidRPr="00000000">
        <w:rPr>
          <w:rtl w:val="0"/>
        </w:rPr>
        <w:t xml:space="preserve">Trait: Sukhabelan</w:t>
      </w:r>
    </w:p>
    <w:p w:rsidR="00000000" w:rsidDel="00000000" w:rsidP="00000000" w:rsidRDefault="00000000" w:rsidRPr="00000000" w14:paraId="000001AF">
      <w:pPr>
        <w:rPr/>
      </w:pPr>
      <w:r w:rsidDel="00000000" w:rsidR="00000000" w:rsidRPr="00000000">
        <w:rPr>
          <w:rtl w:val="0"/>
        </w:rPr>
        <w:t xml:space="preserve">Sukhabelans are tricky to physically attack, as their tentacles are hard to land a blow on and can be made slippery when they are stressed out. The difficulty and/or complication range is increased against your attacker. On the flip side, a Sukhabelan that doesn’t keep their cool loses some of their natural dexterity for the same reason, and any task using the Control attribute has increased difficulty.</w:t>
      </w:r>
    </w:p>
    <w:p w:rsidR="00000000" w:rsidDel="00000000" w:rsidP="00000000" w:rsidRDefault="00000000" w:rsidRPr="00000000" w14:paraId="000001B0">
      <w:pPr>
        <w:pStyle w:val="Heading4"/>
        <w:rPr/>
      </w:pPr>
      <w:bookmarkStart w:colFirst="0" w:colLast="0" w:name="_lrcivk1a70i" w:id="72"/>
      <w:bookmarkEnd w:id="72"/>
      <w:r w:rsidDel="00000000" w:rsidR="00000000" w:rsidRPr="00000000">
        <w:rPr>
          <w:rtl w:val="0"/>
        </w:rPr>
        <w:t xml:space="preserve">Narrow Passage (Species Ability)</w:t>
      </w:r>
    </w:p>
    <w:p w:rsidR="00000000" w:rsidDel="00000000" w:rsidP="00000000" w:rsidRDefault="00000000" w:rsidRPr="00000000" w14:paraId="000001B1">
      <w:pPr>
        <w:rPr/>
      </w:pPr>
      <w:r w:rsidDel="00000000" w:rsidR="00000000" w:rsidRPr="00000000">
        <w:rPr>
          <w:rtl w:val="0"/>
        </w:rPr>
        <w:t xml:space="preserve">They can fit into or through most spaces larger than their beaks, buried at the center of their bodies. Gain the focus </w:t>
      </w:r>
      <w:r w:rsidDel="00000000" w:rsidR="00000000" w:rsidRPr="00000000">
        <w:rPr>
          <w:i w:val="1"/>
          <w:iCs w:val="1"/>
          <w:rtl w:val="0"/>
        </w:rPr>
        <w:t xml:space="preserve">Squeeze into Spaces</w:t>
      </w:r>
      <w:r w:rsidDel="00000000" w:rsidR="00000000" w:rsidRPr="00000000">
        <w:rPr>
          <w:rtl w:val="0"/>
        </w:rPr>
        <w:t xml:space="preserve">. Additionally, gain two momentum on any scene where this character is trapped or confined.</w:t>
      </w:r>
    </w:p>
    <w:p w:rsidR="00000000" w:rsidDel="00000000" w:rsidP="00000000" w:rsidRDefault="00000000" w:rsidRPr="00000000" w14:paraId="000001B2">
      <w:pPr>
        <w:pStyle w:val="Heading4"/>
        <w:rPr/>
      </w:pPr>
      <w:bookmarkStart w:colFirst="0" w:colLast="0" w:name="_iifbeicx2z0" w:id="73"/>
      <w:bookmarkEnd w:id="73"/>
      <w:r w:rsidDel="00000000" w:rsidR="00000000" w:rsidRPr="00000000">
        <w:rPr>
          <w:rtl w:val="0"/>
        </w:rPr>
        <w:t xml:space="preserve">Sukhabelan Names</w:t>
      </w:r>
    </w:p>
    <w:p w:rsidR="00000000" w:rsidDel="00000000" w:rsidP="00000000" w:rsidRDefault="00000000" w:rsidRPr="00000000" w14:paraId="000001B3">
      <w:pPr>
        <w:rPr/>
      </w:pPr>
      <w:r w:rsidDel="00000000" w:rsidR="00000000" w:rsidRPr="00000000">
        <w:rPr>
          <w:rtl w:val="0"/>
        </w:rPr>
        <w:t xml:space="preserve">Their native language on Habel IV is a tactile, touch-based one. As such, their true names are a combination of vibrations, bumps, and slides. They do, however, choose foreign nicknames which work better over audio-based translation.</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b w:val="1"/>
          <w:bCs w:val="1"/>
          <w:rtl w:val="0"/>
        </w:rPr>
        <w:t xml:space="preserve">Examples:</w:t>
      </w:r>
      <w:r w:rsidDel="00000000" w:rsidR="00000000" w:rsidRPr="00000000">
        <w:rPr>
          <w:rtl w:val="0"/>
        </w:rPr>
        <w:t xml:space="preserve"> Ariel, Ahtu, Inky, Kraken, Tangelle, Kraken, Nemo, Quidnuc, Scylla</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sectPr>
          <w:type w:val="continuous"/>
          <w:pgSz w:h="15840" w:w="12240" w:orient="portrait"/>
          <w:pgMar w:bottom="1440" w:top="1440" w:left="1440" w:right="144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1B8">
      <w:pPr>
        <w:pStyle w:val="Heading3"/>
        <w:spacing w:before="0" w:lineRule="auto"/>
        <w:rPr/>
      </w:pPr>
      <w:bookmarkStart w:colFirst="0" w:colLast="0" w:name="_f4c0qiwn5ler" w:id="74"/>
      <w:bookmarkEnd w:id="74"/>
      <w:r w:rsidDel="00000000" w:rsidR="00000000" w:rsidRPr="00000000">
        <w:rPr>
          <w:rtl w:val="0"/>
        </w:rPr>
        <w:t xml:space="preserve">Chita-Delvan</w:t>
      </w:r>
      <w:r w:rsidDel="00000000" w:rsidR="00000000" w:rsidRPr="00000000">
        <w:drawing>
          <wp:anchor allowOverlap="1" behindDoc="0" distB="114300" distT="114300" distL="114300" distR="114300" hidden="0" layoutInCell="1" locked="0" relativeHeight="0" simplePos="0">
            <wp:simplePos x="0" y="0"/>
            <wp:positionH relativeFrom="column">
              <wp:posOffset>3838575</wp:posOffset>
            </wp:positionH>
            <wp:positionV relativeFrom="paragraph">
              <wp:posOffset>114300</wp:posOffset>
            </wp:positionV>
            <wp:extent cx="2209800" cy="2886075"/>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28"/>
                    <a:srcRect b="-2004" l="6073" r="0" t="15271"/>
                    <a:stretch>
                      <a:fillRect/>
                    </a:stretch>
                  </pic:blipFill>
                  <pic:spPr>
                    <a:xfrm>
                      <a:off x="0" y="0"/>
                      <a:ext cx="2209800" cy="2886075"/>
                    </a:xfrm>
                    <a:prstGeom prst="rect"/>
                    <a:ln/>
                  </pic:spPr>
                </pic:pic>
              </a:graphicData>
            </a:graphic>
          </wp:anchor>
        </w:drawing>
      </w:r>
    </w:p>
    <w:p w:rsidR="00000000" w:rsidDel="00000000" w:rsidP="00000000" w:rsidRDefault="00000000" w:rsidRPr="00000000" w14:paraId="000001B9">
      <w:pPr>
        <w:rPr/>
      </w:pPr>
      <w:r w:rsidDel="00000000" w:rsidR="00000000" w:rsidRPr="00000000">
        <w:rPr>
          <w:rtl w:val="0"/>
        </w:rPr>
        <w:t xml:space="preserve">The first native inhabitants in the Sarell Expanse to make contact with outside worlds. They hail from the fifth planet in the Chitara System. Their culture places a high value on the visual arts and theater. It is a common practice to produce short memoire holo-novellas to help others understand you.</w:t>
      </w:r>
    </w:p>
    <w:p w:rsidR="00000000" w:rsidDel="00000000" w:rsidP="00000000" w:rsidRDefault="00000000" w:rsidRPr="00000000" w14:paraId="000001BA">
      <w:pPr>
        <w:pStyle w:val="Heading4"/>
        <w:rPr/>
      </w:pPr>
      <w:bookmarkStart w:colFirst="0" w:colLast="0" w:name="_bujwuc7fkp9h" w:id="75"/>
      <w:bookmarkEnd w:id="75"/>
      <w:r w:rsidDel="00000000" w:rsidR="00000000" w:rsidRPr="00000000">
        <w:rPr>
          <w:rtl w:val="0"/>
        </w:rPr>
        <w:t xml:space="preserve">Sample Values</w:t>
      </w:r>
    </w:p>
    <w:p w:rsidR="00000000" w:rsidDel="00000000" w:rsidP="00000000" w:rsidRDefault="00000000" w:rsidRPr="00000000" w14:paraId="000001BB">
      <w:pPr>
        <w:numPr>
          <w:ilvl w:val="0"/>
          <w:numId w:val="5"/>
        </w:numPr>
        <w:ind w:left="720" w:hanging="360"/>
      </w:pPr>
      <w:r w:rsidDel="00000000" w:rsidR="00000000" w:rsidRPr="00000000">
        <w:rPr>
          <w:rtl w:val="0"/>
        </w:rPr>
        <w:t xml:space="preserve">Art is the spice of life.</w:t>
      </w:r>
    </w:p>
    <w:p w:rsidR="00000000" w:rsidDel="00000000" w:rsidP="00000000" w:rsidRDefault="00000000" w:rsidRPr="00000000" w14:paraId="000001BC">
      <w:pPr>
        <w:numPr>
          <w:ilvl w:val="0"/>
          <w:numId w:val="5"/>
        </w:numPr>
        <w:ind w:left="720" w:hanging="360"/>
      </w:pPr>
      <w:r w:rsidDel="00000000" w:rsidR="00000000" w:rsidRPr="00000000">
        <w:rPr>
          <w:rtl w:val="0"/>
        </w:rPr>
        <w:t xml:space="preserve">To understand someone, you must act like them.</w:t>
      </w:r>
    </w:p>
    <w:p w:rsidR="00000000" w:rsidDel="00000000" w:rsidP="00000000" w:rsidRDefault="00000000" w:rsidRPr="00000000" w14:paraId="000001BD">
      <w:pPr>
        <w:numPr>
          <w:ilvl w:val="0"/>
          <w:numId w:val="5"/>
        </w:numPr>
        <w:ind w:left="720" w:hanging="360"/>
      </w:pPr>
      <w:r w:rsidDel="00000000" w:rsidR="00000000" w:rsidRPr="00000000">
        <w:rPr>
          <w:rtl w:val="0"/>
        </w:rPr>
        <w:t xml:space="preserve">I am compelled to capture the image of new places, people, and things.</w:t>
      </w:r>
    </w:p>
    <w:p w:rsidR="00000000" w:rsidDel="00000000" w:rsidP="00000000" w:rsidRDefault="00000000" w:rsidRPr="00000000" w14:paraId="000001BE">
      <w:pPr>
        <w:numPr>
          <w:ilvl w:val="0"/>
          <w:numId w:val="5"/>
        </w:numPr>
        <w:ind w:left="720" w:hanging="360"/>
      </w:pPr>
      <w:r w:rsidDel="00000000" w:rsidR="00000000" w:rsidRPr="00000000">
        <w:rPr>
          <w:rtl w:val="0"/>
        </w:rPr>
        <w:t xml:space="preserve">Nobody is too inscrutable to understand.</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b w:val="1"/>
          <w:bCs w:val="1"/>
          <w:rtl w:val="0"/>
        </w:rPr>
        <w:t xml:space="preserve">Attributes: </w:t>
      </w:r>
      <w:r w:rsidDel="00000000" w:rsidR="00000000" w:rsidRPr="00000000">
        <w:rPr>
          <w:rtl w:val="0"/>
        </w:rPr>
        <w:t xml:space="preserve">+1 Control, +1 Fitness, +1 Reason</w:t>
      </w:r>
    </w:p>
    <w:p w:rsidR="00000000" w:rsidDel="00000000" w:rsidP="00000000" w:rsidRDefault="00000000" w:rsidRPr="00000000" w14:paraId="000001C1">
      <w:pPr>
        <w:pStyle w:val="Heading4"/>
        <w:rPr/>
      </w:pPr>
      <w:bookmarkStart w:colFirst="0" w:colLast="0" w:name="_r9m8fteonj6j" w:id="76"/>
      <w:bookmarkEnd w:id="76"/>
      <w:r w:rsidDel="00000000" w:rsidR="00000000" w:rsidRPr="00000000">
        <w:rPr>
          <w:rtl w:val="0"/>
        </w:rPr>
        <w:t xml:space="preserve">Trait: Chita-Delvan</w:t>
      </w:r>
    </w:p>
    <w:p w:rsidR="00000000" w:rsidDel="00000000" w:rsidP="00000000" w:rsidRDefault="00000000" w:rsidRPr="00000000" w14:paraId="000001C2">
      <w:pPr>
        <w:rPr/>
      </w:pPr>
      <w:r w:rsidDel="00000000" w:rsidR="00000000" w:rsidRPr="00000000">
        <w:rPr>
          <w:rtl w:val="0"/>
        </w:rPr>
        <w:t xml:space="preserve">Your attitude and behavior is said to be a pleasure to have around with any non-aggressive culture, like the Federation. You do, however, have trouble wearing hats, fitting through tight squeezes, and other head-size related tasks due to your horns.</w:t>
      </w:r>
    </w:p>
    <w:p w:rsidR="00000000" w:rsidDel="00000000" w:rsidP="00000000" w:rsidRDefault="00000000" w:rsidRPr="00000000" w14:paraId="000001C3">
      <w:pPr>
        <w:pStyle w:val="Heading4"/>
        <w:rPr/>
      </w:pPr>
      <w:bookmarkStart w:colFirst="0" w:colLast="0" w:name="_41pu0d3n1fsd" w:id="77"/>
      <w:bookmarkEnd w:id="77"/>
      <w:r w:rsidDel="00000000" w:rsidR="00000000" w:rsidRPr="00000000">
        <w:rPr>
          <w:rtl w:val="0"/>
        </w:rPr>
        <w:t xml:space="preserve">Social Mirror (Species Ability)</w:t>
      </w:r>
    </w:p>
    <w:p w:rsidR="00000000" w:rsidDel="00000000" w:rsidP="00000000" w:rsidRDefault="00000000" w:rsidRPr="00000000" w14:paraId="000001C4">
      <w:pPr>
        <w:rPr/>
      </w:pPr>
      <w:r w:rsidDel="00000000" w:rsidR="00000000" w:rsidRPr="00000000">
        <w:rPr>
          <w:rtl w:val="0"/>
        </w:rPr>
        <w:t xml:space="preserve">You are able to mimic others like a living mirror, though you try not to since other species find it rude.</w:t>
      </w:r>
    </w:p>
    <w:p w:rsidR="00000000" w:rsidDel="00000000" w:rsidP="00000000" w:rsidRDefault="00000000" w:rsidRPr="00000000" w14:paraId="000001C5">
      <w:pPr>
        <w:rPr/>
      </w:pPr>
      <w:r w:rsidDel="00000000" w:rsidR="00000000" w:rsidRPr="00000000">
        <w:rPr>
          <w:rtl w:val="0"/>
        </w:rPr>
        <w:t xml:space="preserve">Any Task involving Social Conflict with an organic being (so not with Androids nor Borg) has the difficulty reduced by one. At the start of Social Conflict, gain one momentum automatically.</w:t>
      </w:r>
    </w:p>
    <w:p w:rsidR="00000000" w:rsidDel="00000000" w:rsidP="00000000" w:rsidRDefault="00000000" w:rsidRPr="00000000" w14:paraId="000001C6">
      <w:pPr>
        <w:pStyle w:val="Heading4"/>
        <w:rPr/>
      </w:pPr>
      <w:bookmarkStart w:colFirst="0" w:colLast="0" w:name="_3emjr6kyvdue" w:id="78"/>
      <w:bookmarkEnd w:id="78"/>
      <w:r w:rsidDel="00000000" w:rsidR="00000000" w:rsidRPr="00000000">
        <w:rPr>
          <w:rtl w:val="0"/>
        </w:rPr>
        <w:t xml:space="preserve">Chita-Delvan Names</w:t>
      </w:r>
    </w:p>
    <w:p w:rsidR="00000000" w:rsidDel="00000000" w:rsidP="00000000" w:rsidRDefault="00000000" w:rsidRPr="00000000" w14:paraId="000001C7">
      <w:pPr>
        <w:rPr/>
      </w:pPr>
      <w:r w:rsidDel="00000000" w:rsidR="00000000" w:rsidRPr="00000000">
        <w:rPr>
          <w:rtl w:val="0"/>
        </w:rPr>
        <w:t xml:space="preserve">Names on Chitara V are long and flowery, often consisting of a Given name, a Chosen name, a Parent’s chosen name, and “of” a quality, place, or feeling.</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b w:val="1"/>
          <w:bCs w:val="1"/>
        </w:rPr>
      </w:pPr>
      <w:r w:rsidDel="00000000" w:rsidR="00000000" w:rsidRPr="00000000">
        <w:rPr>
          <w:b w:val="1"/>
          <w:bCs w:val="1"/>
          <w:rtl w:val="0"/>
        </w:rPr>
        <w:t xml:space="preserve">Examples:</w:t>
      </w:r>
    </w:p>
    <w:p w:rsidR="00000000" w:rsidDel="00000000" w:rsidP="00000000" w:rsidRDefault="00000000" w:rsidRPr="00000000" w14:paraId="000001CA">
      <w:pPr>
        <w:numPr>
          <w:ilvl w:val="0"/>
          <w:numId w:val="27"/>
        </w:numPr>
        <w:ind w:left="720" w:hanging="360"/>
        <w:rPr>
          <w:u w:val="none"/>
        </w:rPr>
      </w:pPr>
      <w:r w:rsidDel="00000000" w:rsidR="00000000" w:rsidRPr="00000000">
        <w:rPr>
          <w:rtl w:val="0"/>
        </w:rPr>
        <w:t xml:space="preserve">Patricia Gessana Thatch of the autumn air</w:t>
      </w:r>
    </w:p>
    <w:p w:rsidR="00000000" w:rsidDel="00000000" w:rsidP="00000000" w:rsidRDefault="00000000" w:rsidRPr="00000000" w14:paraId="000001CB">
      <w:pPr>
        <w:numPr>
          <w:ilvl w:val="0"/>
          <w:numId w:val="27"/>
        </w:numPr>
        <w:ind w:left="720" w:hanging="360"/>
        <w:rPr>
          <w:u w:val="none"/>
        </w:rPr>
      </w:pPr>
      <w:r w:rsidDel="00000000" w:rsidR="00000000" w:rsidRPr="00000000">
        <w:rPr>
          <w:rtl w:val="0"/>
        </w:rPr>
        <w:t xml:space="preserve">Jeffrey Herald Rouse of undying loyalty</w:t>
      </w:r>
    </w:p>
    <w:p w:rsidR="00000000" w:rsidDel="00000000" w:rsidP="00000000" w:rsidRDefault="00000000" w:rsidRPr="00000000" w14:paraId="000001CC">
      <w:pPr>
        <w:numPr>
          <w:ilvl w:val="0"/>
          <w:numId w:val="27"/>
        </w:numPr>
        <w:ind w:left="720" w:hanging="360"/>
        <w:rPr>
          <w:u w:val="none"/>
        </w:rPr>
      </w:pPr>
      <w:r w:rsidDel="00000000" w:rsidR="00000000" w:rsidRPr="00000000">
        <w:rPr>
          <w:rtl w:val="0"/>
        </w:rPr>
        <w:t xml:space="preserve">Alluna Fenrir Tamarin of hailstorms</w:t>
      </w:r>
    </w:p>
    <w:p w:rsidR="00000000" w:rsidDel="00000000" w:rsidP="00000000" w:rsidRDefault="00000000" w:rsidRPr="00000000" w14:paraId="000001CD">
      <w:pPr>
        <w:pStyle w:val="Heading3"/>
        <w:rPr/>
      </w:pPr>
      <w:bookmarkStart w:colFirst="0" w:colLast="0" w:name="_nefv0pycl96a" w:id="79"/>
      <w:bookmarkEnd w:id="79"/>
      <w:r w:rsidDel="00000000" w:rsidR="00000000" w:rsidRPr="00000000">
        <w:rPr>
          <w:rtl w:val="0"/>
        </w:rPr>
        <w:t xml:space="preserve">Chita-Gorvan</w:t>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114300</wp:posOffset>
            </wp:positionV>
            <wp:extent cx="2352675" cy="2886075"/>
            <wp:effectExtent b="0" l="0" r="0" t="0"/>
            <wp:wrapSquare wrapText="bothSides" distB="114300" distT="114300" distL="114300" distR="114300"/>
            <wp:docPr id="46" name="image42.png"/>
            <a:graphic>
              <a:graphicData uri="http://schemas.openxmlformats.org/drawingml/2006/picture">
                <pic:pic>
                  <pic:nvPicPr>
                    <pic:cNvPr id="0" name="image42.png"/>
                    <pic:cNvPicPr preferRelativeResize="0"/>
                  </pic:nvPicPr>
                  <pic:blipFill>
                    <a:blip r:embed="rId29"/>
                    <a:srcRect b="-1668" l="0" r="0" t="14935"/>
                    <a:stretch>
                      <a:fillRect/>
                    </a:stretch>
                  </pic:blipFill>
                  <pic:spPr>
                    <a:xfrm>
                      <a:off x="0" y="0"/>
                      <a:ext cx="2352675" cy="2886075"/>
                    </a:xfrm>
                    <a:prstGeom prst="rect"/>
                    <a:ln/>
                  </pic:spPr>
                </pic:pic>
              </a:graphicData>
            </a:graphic>
          </wp:anchor>
        </w:drawing>
      </w:r>
    </w:p>
    <w:p w:rsidR="00000000" w:rsidDel="00000000" w:rsidP="00000000" w:rsidRDefault="00000000" w:rsidRPr="00000000" w14:paraId="000001CE">
      <w:pPr>
        <w:rPr/>
      </w:pPr>
      <w:r w:rsidDel="00000000" w:rsidR="00000000" w:rsidRPr="00000000">
        <w:rPr>
          <w:rtl w:val="0"/>
        </w:rPr>
        <w:t xml:space="preserve">Related to the Chita-Delvan like the Vulcans are to the Romulans. They hail from the fourth planet in the Chitara System. They don’t like outsiders nearly as much as their cousins. They are proud hunters and engineers. Their traditions of warfare and hunting for sport are a focus of life, but not to a Hirogun degree. Their space travel is most often driven by engineering showcases or resource acquisition.</w:t>
      </w:r>
    </w:p>
    <w:p w:rsidR="00000000" w:rsidDel="00000000" w:rsidP="00000000" w:rsidRDefault="00000000" w:rsidRPr="00000000" w14:paraId="000001CF">
      <w:pPr>
        <w:pStyle w:val="Heading4"/>
        <w:rPr/>
      </w:pPr>
      <w:bookmarkStart w:colFirst="0" w:colLast="0" w:name="_itmc15mhqio7" w:id="80"/>
      <w:bookmarkEnd w:id="80"/>
      <w:r w:rsidDel="00000000" w:rsidR="00000000" w:rsidRPr="00000000">
        <w:rPr>
          <w:rtl w:val="0"/>
        </w:rPr>
        <w:t xml:space="preserve">Sample Values</w:t>
      </w:r>
    </w:p>
    <w:p w:rsidR="00000000" w:rsidDel="00000000" w:rsidP="00000000" w:rsidRDefault="00000000" w:rsidRPr="00000000" w14:paraId="000001D0">
      <w:pPr>
        <w:numPr>
          <w:ilvl w:val="0"/>
          <w:numId w:val="5"/>
        </w:numPr>
        <w:ind w:left="720" w:hanging="360"/>
      </w:pPr>
      <w:r w:rsidDel="00000000" w:rsidR="00000000" w:rsidRPr="00000000">
        <w:rPr>
          <w:rtl w:val="0"/>
        </w:rPr>
        <w:t xml:space="preserve">Protecting my own comes before self.</w:t>
      </w:r>
    </w:p>
    <w:p w:rsidR="00000000" w:rsidDel="00000000" w:rsidP="00000000" w:rsidRDefault="00000000" w:rsidRPr="00000000" w14:paraId="000001D1">
      <w:pPr>
        <w:numPr>
          <w:ilvl w:val="0"/>
          <w:numId w:val="5"/>
        </w:numPr>
        <w:ind w:left="720" w:hanging="360"/>
      </w:pPr>
      <w:r w:rsidDel="00000000" w:rsidR="00000000" w:rsidRPr="00000000">
        <w:rPr>
          <w:rtl w:val="0"/>
        </w:rPr>
        <w:t xml:space="preserve">I must continue to test my body and mind.</w:t>
      </w:r>
    </w:p>
    <w:p w:rsidR="00000000" w:rsidDel="00000000" w:rsidP="00000000" w:rsidRDefault="00000000" w:rsidRPr="00000000" w14:paraId="000001D2">
      <w:pPr>
        <w:numPr>
          <w:ilvl w:val="0"/>
          <w:numId w:val="5"/>
        </w:numPr>
        <w:ind w:left="720" w:hanging="360"/>
      </w:pPr>
      <w:r w:rsidDel="00000000" w:rsidR="00000000" w:rsidRPr="00000000">
        <w:rPr>
          <w:rtl w:val="0"/>
        </w:rPr>
        <w:t xml:space="preserve">Smile and listen honestly, but sharpen your spear and think critically.</w:t>
      </w:r>
    </w:p>
    <w:p w:rsidR="00000000" w:rsidDel="00000000" w:rsidP="00000000" w:rsidRDefault="00000000" w:rsidRPr="00000000" w14:paraId="000001D3">
      <w:pPr>
        <w:numPr>
          <w:ilvl w:val="0"/>
          <w:numId w:val="5"/>
        </w:numPr>
        <w:ind w:left="720" w:hanging="360"/>
        <w:rPr>
          <w:u w:val="none"/>
        </w:rPr>
      </w:pPr>
      <w:r w:rsidDel="00000000" w:rsidR="00000000" w:rsidRPr="00000000">
        <w:rPr>
          <w:rtl w:val="0"/>
        </w:rPr>
        <w:t xml:space="preserve">My tools are an extension of my hands.</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b w:val="1"/>
          <w:bCs w:val="1"/>
          <w:rtl w:val="0"/>
        </w:rPr>
        <w:t xml:space="preserve">Attributes: </w:t>
      </w:r>
      <w:r w:rsidDel="00000000" w:rsidR="00000000" w:rsidRPr="00000000">
        <w:rPr>
          <w:rtl w:val="0"/>
        </w:rPr>
        <w:t xml:space="preserve">+1 Daring, +1 Fitness, +1 Insight</w:t>
      </w:r>
    </w:p>
    <w:p w:rsidR="00000000" w:rsidDel="00000000" w:rsidP="00000000" w:rsidRDefault="00000000" w:rsidRPr="00000000" w14:paraId="000001D6">
      <w:pPr>
        <w:pStyle w:val="Heading4"/>
        <w:rPr/>
      </w:pPr>
      <w:bookmarkStart w:colFirst="0" w:colLast="0" w:name="_yoqz5ahcc35c" w:id="81"/>
      <w:bookmarkEnd w:id="81"/>
      <w:r w:rsidDel="00000000" w:rsidR="00000000" w:rsidRPr="00000000">
        <w:rPr>
          <w:rtl w:val="0"/>
        </w:rPr>
        <w:t xml:space="preserve">Trait: Chita-Gorvan</w:t>
      </w:r>
    </w:p>
    <w:p w:rsidR="00000000" w:rsidDel="00000000" w:rsidP="00000000" w:rsidRDefault="00000000" w:rsidRPr="00000000" w14:paraId="000001D7">
      <w:pPr>
        <w:rPr/>
      </w:pPr>
      <w:r w:rsidDel="00000000" w:rsidR="00000000" w:rsidRPr="00000000">
        <w:rPr>
          <w:rtl w:val="0"/>
        </w:rPr>
        <w:t xml:space="preserve">You are viewed as honorable and wise to aggressive culture, like the Klingons or Romulans. You do, however, have trouble wearing hats, fitting through tight squeezes, and other head-size related tasks due to your horns.</w:t>
      </w:r>
    </w:p>
    <w:p w:rsidR="00000000" w:rsidDel="00000000" w:rsidP="00000000" w:rsidRDefault="00000000" w:rsidRPr="00000000" w14:paraId="000001D8">
      <w:pPr>
        <w:pStyle w:val="Heading4"/>
        <w:rPr/>
      </w:pPr>
      <w:bookmarkStart w:colFirst="0" w:colLast="0" w:name="_dez0ba3nj0eq" w:id="82"/>
      <w:bookmarkEnd w:id="82"/>
      <w:r w:rsidDel="00000000" w:rsidR="00000000" w:rsidRPr="00000000">
        <w:rPr>
          <w:rtl w:val="0"/>
        </w:rPr>
        <w:t xml:space="preserve">Empathic Listening (Species Ability)</w:t>
      </w:r>
    </w:p>
    <w:p w:rsidR="00000000" w:rsidDel="00000000" w:rsidP="00000000" w:rsidRDefault="00000000" w:rsidRPr="00000000" w14:paraId="000001D9">
      <w:pPr>
        <w:rPr/>
      </w:pPr>
      <w:r w:rsidDel="00000000" w:rsidR="00000000" w:rsidRPr="00000000">
        <w:rPr>
          <w:rtl w:val="0"/>
        </w:rPr>
        <w:t xml:space="preserve">You are able to listen to sounds and conversations hundreds of meters away depending on noise level and obstacles. Within a shorter distance of around one hundred meters, you can sense the emotions of others if you concentrate, it does not come to you passively. See the </w:t>
      </w:r>
      <w:r w:rsidDel="00000000" w:rsidR="00000000" w:rsidRPr="00000000">
        <w:rPr>
          <w:i w:val="1"/>
          <w:iCs w:val="1"/>
          <w:rtl w:val="0"/>
        </w:rPr>
        <w:t xml:space="preserve">Empathy</w:t>
      </w:r>
      <w:r w:rsidDel="00000000" w:rsidR="00000000" w:rsidRPr="00000000">
        <w:rPr>
          <w:rtl w:val="0"/>
        </w:rPr>
        <w:t xml:space="preserve"> talent on 2e Core Rulebook page 155 for examples of restrictions and reasons to increase the Difficulty of such Tasks.</w:t>
      </w:r>
    </w:p>
    <w:p w:rsidR="00000000" w:rsidDel="00000000" w:rsidP="00000000" w:rsidRDefault="00000000" w:rsidRPr="00000000" w14:paraId="000001DA">
      <w:pPr>
        <w:pStyle w:val="Heading4"/>
        <w:rPr/>
      </w:pPr>
      <w:bookmarkStart w:colFirst="0" w:colLast="0" w:name="_1oa8b6lkq8w" w:id="83"/>
      <w:bookmarkEnd w:id="83"/>
      <w:r w:rsidDel="00000000" w:rsidR="00000000" w:rsidRPr="00000000">
        <w:rPr>
          <w:rtl w:val="0"/>
        </w:rPr>
        <w:t xml:space="preserve">Chita-Gorvan Names</w:t>
      </w:r>
    </w:p>
    <w:p w:rsidR="00000000" w:rsidDel="00000000" w:rsidP="00000000" w:rsidRDefault="00000000" w:rsidRPr="00000000" w14:paraId="000001DB">
      <w:pPr>
        <w:rPr/>
        <w:sectPr>
          <w:type w:val="continuous"/>
          <w:pgSz w:h="15840" w:w="12240" w:orient="portrait"/>
          <w:pgMar w:bottom="1440" w:top="1440" w:left="1440" w:right="1440" w:header="720" w:footer="720"/>
        </w:sectPr>
      </w:pPr>
      <w:r w:rsidDel="00000000" w:rsidR="00000000" w:rsidRPr="00000000">
        <w:rPr>
          <w:rtl w:val="0"/>
        </w:rPr>
        <w:t xml:space="preserve">The Chita-Gorvan place their family name first, and have short names, often but not always with glottal stops.</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sectPr>
          <w:type w:val="continuous"/>
          <w:pgSz w:h="15840" w:w="12240" w:orient="portrait"/>
          <w:pgMar w:bottom="1440" w:top="1440" w:left="1440" w:right="1440" w:header="720" w:footer="720"/>
          <w:cols w:equalWidth="0" w:num="1">
            <w:col w:space="0" w:w="9360"/>
          </w:cols>
        </w:sectPr>
      </w:pPr>
      <w:r w:rsidDel="00000000" w:rsidR="00000000" w:rsidRPr="00000000">
        <w:rPr>
          <w:b w:val="1"/>
          <w:bCs w:val="1"/>
          <w:rtl w:val="0"/>
        </w:rPr>
        <w:t xml:space="preserve">Examples: </w:t>
      </w:r>
      <w:r w:rsidDel="00000000" w:rsidR="00000000" w:rsidRPr="00000000">
        <w:rPr>
          <w:rtl w:val="0"/>
        </w:rPr>
        <w:t xml:space="preserve">Fenrir Te’ann, Horalleo M’Geth, Sandora Chrishnelle</w:t>
      </w:r>
    </w:p>
    <w:p w:rsidR="00000000" w:rsidDel="00000000" w:rsidP="00000000" w:rsidRDefault="00000000" w:rsidRPr="00000000" w14:paraId="000001DE">
      <w:pPr>
        <w:rPr/>
      </w:pPr>
      <w:r w:rsidDel="00000000" w:rsidR="00000000" w:rsidRPr="00000000">
        <w:br w:type="page"/>
      </w:r>
      <w:r w:rsidDel="00000000" w:rsidR="00000000" w:rsidRPr="00000000">
        <w:rPr>
          <w:rtl w:val="0"/>
        </w:rPr>
      </w:r>
    </w:p>
    <w:p w:rsidR="00000000" w:rsidDel="00000000" w:rsidP="00000000" w:rsidRDefault="00000000" w:rsidRPr="00000000" w14:paraId="000001DF">
      <w:pPr>
        <w:pStyle w:val="Heading3"/>
        <w:rPr/>
      </w:pPr>
      <w:bookmarkStart w:colFirst="0" w:colLast="0" w:name="_tkq5dja9zd8x" w:id="84"/>
      <w:bookmarkEnd w:id="84"/>
      <w:r w:rsidDel="00000000" w:rsidR="00000000" w:rsidRPr="00000000">
        <w:rPr>
          <w:rtl w:val="0"/>
        </w:rPr>
        <w:t xml:space="preserve">Chlomorii</w:t>
      </w:r>
      <w:r w:rsidDel="00000000" w:rsidR="00000000" w:rsidRPr="00000000">
        <w:drawing>
          <wp:anchor allowOverlap="1" behindDoc="0" distB="114300" distT="114300" distL="114300" distR="114300" hidden="0" layoutInCell="1" locked="0" relativeHeight="0" simplePos="0">
            <wp:simplePos x="0" y="0"/>
            <wp:positionH relativeFrom="column">
              <wp:posOffset>3819525</wp:posOffset>
            </wp:positionH>
            <wp:positionV relativeFrom="paragraph">
              <wp:posOffset>123825</wp:posOffset>
            </wp:positionV>
            <wp:extent cx="2124075" cy="3162300"/>
            <wp:effectExtent b="0" l="0" r="0" t="0"/>
            <wp:wrapSquare wrapText="bothSides" distB="114300" distT="114300" distL="114300" distR="114300"/>
            <wp:docPr id="32" name="image26.png"/>
            <a:graphic>
              <a:graphicData uri="http://schemas.openxmlformats.org/drawingml/2006/picture">
                <pic:pic>
                  <pic:nvPicPr>
                    <pic:cNvPr id="0" name="image26.png"/>
                    <pic:cNvPicPr preferRelativeResize="0"/>
                  </pic:nvPicPr>
                  <pic:blipFill>
                    <a:blip r:embed="rId30"/>
                    <a:srcRect b="-2696" l="7491" r="8989" t="14781"/>
                    <a:stretch>
                      <a:fillRect/>
                    </a:stretch>
                  </pic:blipFill>
                  <pic:spPr>
                    <a:xfrm>
                      <a:off x="0" y="0"/>
                      <a:ext cx="2124075" cy="3162300"/>
                    </a:xfrm>
                    <a:prstGeom prst="rect"/>
                    <a:ln/>
                  </pic:spPr>
                </pic:pic>
              </a:graphicData>
            </a:graphic>
          </wp:anchor>
        </w:drawing>
      </w:r>
    </w:p>
    <w:p w:rsidR="00000000" w:rsidDel="00000000" w:rsidP="00000000" w:rsidRDefault="00000000" w:rsidRPr="00000000" w14:paraId="000001E0">
      <w:pPr>
        <w:rPr/>
      </w:pPr>
      <w:r w:rsidDel="00000000" w:rsidR="00000000" w:rsidRPr="00000000">
        <w:rPr>
          <w:rtl w:val="0"/>
        </w:rPr>
        <w:t xml:space="preserve">Hailing from the moons orbiting Re’ath’el Major, this civilization lives in environments where the distinction between fauna and flora is thin to non-existent. Most life has evolved to absorb radiation and sunlight. The Chlomorii are hedonistic and do not value productivity as others do. Theirs would have been a Prime Directive situation, if it were not for the Chita-Gorvan forcing them to open to intergalactic trade a century ago. There are young seedlings these days who scandalously wish to travel and meet new people.</w:t>
      </w:r>
    </w:p>
    <w:p w:rsidR="00000000" w:rsidDel="00000000" w:rsidP="00000000" w:rsidRDefault="00000000" w:rsidRPr="00000000" w14:paraId="000001E1">
      <w:pPr>
        <w:pStyle w:val="Heading4"/>
        <w:rPr/>
      </w:pPr>
      <w:bookmarkStart w:colFirst="0" w:colLast="0" w:name="_u42kjw704463" w:id="85"/>
      <w:bookmarkEnd w:id="85"/>
      <w:r w:rsidDel="00000000" w:rsidR="00000000" w:rsidRPr="00000000">
        <w:rPr>
          <w:rtl w:val="0"/>
        </w:rPr>
        <w:t xml:space="preserve">Sample Values</w:t>
      </w:r>
    </w:p>
    <w:p w:rsidR="00000000" w:rsidDel="00000000" w:rsidP="00000000" w:rsidRDefault="00000000" w:rsidRPr="00000000" w14:paraId="000001E2">
      <w:pPr>
        <w:numPr>
          <w:ilvl w:val="0"/>
          <w:numId w:val="5"/>
        </w:numPr>
        <w:ind w:left="720" w:hanging="360"/>
      </w:pPr>
      <w:r w:rsidDel="00000000" w:rsidR="00000000" w:rsidRPr="00000000">
        <w:rPr>
          <w:rtl w:val="0"/>
        </w:rPr>
        <w:t xml:space="preserve">Do less and enjoy it more.</w:t>
      </w:r>
    </w:p>
    <w:p w:rsidR="00000000" w:rsidDel="00000000" w:rsidP="00000000" w:rsidRDefault="00000000" w:rsidRPr="00000000" w14:paraId="000001E3">
      <w:pPr>
        <w:numPr>
          <w:ilvl w:val="0"/>
          <w:numId w:val="5"/>
        </w:numPr>
        <w:ind w:left="720" w:hanging="360"/>
      </w:pPr>
      <w:r w:rsidDel="00000000" w:rsidR="00000000" w:rsidRPr="00000000">
        <w:rPr>
          <w:rtl w:val="0"/>
        </w:rPr>
        <w:t xml:space="preserve">I will not work under un-cozy conditions.</w:t>
      </w:r>
    </w:p>
    <w:p w:rsidR="00000000" w:rsidDel="00000000" w:rsidP="00000000" w:rsidRDefault="00000000" w:rsidRPr="00000000" w14:paraId="000001E4">
      <w:pPr>
        <w:numPr>
          <w:ilvl w:val="0"/>
          <w:numId w:val="5"/>
        </w:numPr>
        <w:ind w:left="720" w:hanging="360"/>
      </w:pPr>
      <w:r w:rsidDel="00000000" w:rsidR="00000000" w:rsidRPr="00000000">
        <w:rPr>
          <w:rtl w:val="0"/>
        </w:rPr>
        <w:t xml:space="preserve">I will help others appreciate simple pleasures.</w:t>
      </w:r>
    </w:p>
    <w:p w:rsidR="00000000" w:rsidDel="00000000" w:rsidP="00000000" w:rsidRDefault="00000000" w:rsidRPr="00000000" w14:paraId="000001E5">
      <w:pPr>
        <w:numPr>
          <w:ilvl w:val="0"/>
          <w:numId w:val="5"/>
        </w:numPr>
        <w:ind w:left="720" w:hanging="360"/>
      </w:pPr>
      <w:r w:rsidDel="00000000" w:rsidR="00000000" w:rsidRPr="00000000">
        <w:rPr>
          <w:rtl w:val="0"/>
        </w:rPr>
        <w:t xml:space="preserve">Combat is drudgery, peace is comfortable.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b w:val="1"/>
          <w:bCs w:val="1"/>
          <w:rtl w:val="0"/>
        </w:rPr>
        <w:t xml:space="preserve">Attributes:</w:t>
      </w:r>
      <w:r w:rsidDel="00000000" w:rsidR="00000000" w:rsidRPr="00000000">
        <w:rPr>
          <w:rtl w:val="0"/>
        </w:rPr>
      </w:r>
    </w:p>
    <w:p w:rsidR="00000000" w:rsidDel="00000000" w:rsidP="00000000" w:rsidRDefault="00000000" w:rsidRPr="00000000" w14:paraId="000001E8">
      <w:pPr>
        <w:rPr/>
      </w:pPr>
      <w:r w:rsidDel="00000000" w:rsidR="00000000" w:rsidRPr="00000000">
        <w:rPr>
          <w:i w:val="1"/>
          <w:iCs w:val="1"/>
          <w:rtl w:val="0"/>
        </w:rPr>
        <w:t xml:space="preserve">If the character is a bold seedling:</w:t>
      </w:r>
      <w:r w:rsidDel="00000000" w:rsidR="00000000" w:rsidRPr="00000000">
        <w:rPr>
          <w:rtl w:val="0"/>
        </w:rPr>
        <w:t xml:space="preserve"> +1 Fitness, +1 Daring, +1 Presence </w:t>
        <w:br w:type="textWrapping"/>
        <w:t xml:space="preserve">O</w:t>
      </w:r>
      <w:r w:rsidDel="00000000" w:rsidR="00000000" w:rsidRPr="00000000">
        <w:rPr>
          <w:i w:val="1"/>
          <w:iCs w:val="1"/>
          <w:rtl w:val="0"/>
        </w:rPr>
        <w:t xml:space="preserve">therwise:</w:t>
      </w:r>
      <w:r w:rsidDel="00000000" w:rsidR="00000000" w:rsidRPr="00000000">
        <w:rPr>
          <w:rtl w:val="0"/>
        </w:rPr>
        <w:t xml:space="preserve"> +1 Fitness, +2 Presence</w:t>
      </w:r>
    </w:p>
    <w:p w:rsidR="00000000" w:rsidDel="00000000" w:rsidP="00000000" w:rsidRDefault="00000000" w:rsidRPr="00000000" w14:paraId="000001E9">
      <w:pPr>
        <w:pStyle w:val="Heading4"/>
        <w:rPr/>
      </w:pPr>
      <w:bookmarkStart w:colFirst="0" w:colLast="0" w:name="_bf0f8kmj3exn" w:id="86"/>
      <w:bookmarkEnd w:id="86"/>
      <w:r w:rsidDel="00000000" w:rsidR="00000000" w:rsidRPr="00000000">
        <w:rPr>
          <w:rtl w:val="0"/>
        </w:rPr>
        <w:t xml:space="preserve">Trait: Chlomorii</w:t>
      </w:r>
    </w:p>
    <w:p w:rsidR="00000000" w:rsidDel="00000000" w:rsidP="00000000" w:rsidRDefault="00000000" w:rsidRPr="00000000" w14:paraId="000001EA">
      <w:pPr>
        <w:rPr/>
      </w:pPr>
      <w:r w:rsidDel="00000000" w:rsidR="00000000" w:rsidRPr="00000000">
        <w:rPr>
          <w:rtl w:val="0"/>
        </w:rPr>
        <w:t xml:space="preserve">You are extremely low-maintenance when it comes to survivability: you require very little to stay alive. Your “skin” is closer to flowers than anything else, and you can absorb water from the air. But, you are seen as culturally high-maintenance in the eyes of outsiders, demanding levels of relaxation to rival Risa.</w:t>
      </w:r>
    </w:p>
    <w:p w:rsidR="00000000" w:rsidDel="00000000" w:rsidP="00000000" w:rsidRDefault="00000000" w:rsidRPr="00000000" w14:paraId="000001EB">
      <w:pPr>
        <w:pStyle w:val="Heading4"/>
        <w:rPr/>
      </w:pPr>
      <w:bookmarkStart w:colFirst="0" w:colLast="0" w:name="_h8mp01n2geld" w:id="87"/>
      <w:bookmarkEnd w:id="87"/>
      <w:r w:rsidDel="00000000" w:rsidR="00000000" w:rsidRPr="00000000">
        <w:rPr>
          <w:rtl w:val="0"/>
        </w:rPr>
        <w:t xml:space="preserve">Motherplant Images (Species Ability)</w:t>
      </w:r>
    </w:p>
    <w:p w:rsidR="00000000" w:rsidDel="00000000" w:rsidP="00000000" w:rsidRDefault="00000000" w:rsidRPr="00000000" w14:paraId="000001EC">
      <w:pPr>
        <w:rPr/>
      </w:pPr>
      <w:r w:rsidDel="00000000" w:rsidR="00000000" w:rsidRPr="00000000">
        <w:rPr>
          <w:rtl w:val="0"/>
        </w:rPr>
        <w:t xml:space="preserve">See the </w:t>
      </w:r>
      <w:r w:rsidDel="00000000" w:rsidR="00000000" w:rsidRPr="00000000">
        <w:rPr>
          <w:i w:val="1"/>
          <w:iCs w:val="1"/>
          <w:rtl w:val="0"/>
        </w:rPr>
        <w:t xml:space="preserve">Extrasensory Perception</w:t>
      </w:r>
      <w:r w:rsidDel="00000000" w:rsidR="00000000" w:rsidRPr="00000000">
        <w:rPr>
          <w:rtl w:val="0"/>
        </w:rPr>
        <w:t xml:space="preserve"> talent in the 2e Core Rulebook, page 155.</w:t>
      </w:r>
    </w:p>
    <w:p w:rsidR="00000000" w:rsidDel="00000000" w:rsidP="00000000" w:rsidRDefault="00000000" w:rsidRPr="00000000" w14:paraId="000001ED">
      <w:pPr>
        <w:rPr/>
      </w:pPr>
      <w:r w:rsidDel="00000000" w:rsidR="00000000" w:rsidRPr="00000000">
        <w:rPr>
          <w:rtl w:val="0"/>
        </w:rPr>
        <w:t xml:space="preserve">This talent comes from their long exposure to, and production of, subspace spores from the vine system that binds their moons together.</w:t>
      </w:r>
    </w:p>
    <w:p w:rsidR="00000000" w:rsidDel="00000000" w:rsidP="00000000" w:rsidRDefault="00000000" w:rsidRPr="00000000" w14:paraId="000001EE">
      <w:pPr>
        <w:pStyle w:val="Heading4"/>
        <w:rPr/>
      </w:pPr>
      <w:bookmarkStart w:colFirst="0" w:colLast="0" w:name="_acn40dry4m7w" w:id="88"/>
      <w:bookmarkEnd w:id="88"/>
      <w:r w:rsidDel="00000000" w:rsidR="00000000" w:rsidRPr="00000000">
        <w:rPr>
          <w:rtl w:val="0"/>
        </w:rPr>
        <w:t xml:space="preserve">Chlomorii Names</w:t>
      </w:r>
    </w:p>
    <w:p w:rsidR="00000000" w:rsidDel="00000000" w:rsidP="00000000" w:rsidRDefault="00000000" w:rsidRPr="00000000" w14:paraId="000001EF">
      <w:pPr>
        <w:rPr/>
      </w:pPr>
      <w:r w:rsidDel="00000000" w:rsidR="00000000" w:rsidRPr="00000000">
        <w:rPr>
          <w:rtl w:val="0"/>
        </w:rPr>
        <w:t xml:space="preserve">Their species name is the longest word ever conceived of in their native tongue. Their names are commonly breathy and monosyllabic.</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b w:val="1"/>
          <w:bCs w:val="1"/>
          <w:rtl w:val="0"/>
        </w:rPr>
        <w:t xml:space="preserve">Examples:</w:t>
      </w:r>
      <w:r w:rsidDel="00000000" w:rsidR="00000000" w:rsidRPr="00000000">
        <w:rPr>
          <w:rtl w:val="0"/>
        </w:rPr>
        <w:t xml:space="preserve"> Soh, Ha’, Tiss, Wenn, Irh</w:t>
      </w:r>
    </w:p>
    <w:p w:rsidR="00000000" w:rsidDel="00000000" w:rsidP="00000000" w:rsidRDefault="00000000" w:rsidRPr="00000000" w14:paraId="000001F2">
      <w:pPr>
        <w:pStyle w:val="Heading3"/>
        <w:rPr/>
      </w:pPr>
      <w:bookmarkStart w:colFirst="0" w:colLast="0" w:name="_27wbj5v03f0i" w:id="89"/>
      <w:bookmarkEnd w:id="89"/>
      <w:r w:rsidDel="00000000" w:rsidR="00000000" w:rsidRPr="00000000">
        <w:rPr>
          <w:rtl w:val="0"/>
        </w:rPr>
        <w:t xml:space="preserve">Yil</w:t>
      </w:r>
      <w:r w:rsidDel="00000000" w:rsidR="00000000" w:rsidRPr="00000000">
        <w:drawing>
          <wp:anchor allowOverlap="1" behindDoc="0" distB="114300" distT="114300" distL="114300" distR="114300" hidden="0" layoutInCell="1" locked="0" relativeHeight="0" simplePos="0">
            <wp:simplePos x="0" y="0"/>
            <wp:positionH relativeFrom="column">
              <wp:posOffset>3781425</wp:posOffset>
            </wp:positionH>
            <wp:positionV relativeFrom="paragraph">
              <wp:posOffset>114300</wp:posOffset>
            </wp:positionV>
            <wp:extent cx="2162175" cy="2857500"/>
            <wp:effectExtent b="0" l="0" r="0" t="0"/>
            <wp:wrapSquare wrapText="bothSides" distB="114300" distT="114300" distL="114300" distR="114300"/>
            <wp:docPr id="11" name="image15.png"/>
            <a:graphic>
              <a:graphicData uri="http://schemas.openxmlformats.org/drawingml/2006/picture">
                <pic:pic>
                  <pic:nvPicPr>
                    <pic:cNvPr id="0" name="image15.png"/>
                    <pic:cNvPicPr preferRelativeResize="0"/>
                  </pic:nvPicPr>
                  <pic:blipFill>
                    <a:blip r:embed="rId31"/>
                    <a:srcRect b="-2803" l="0" r="0" t="9363"/>
                    <a:stretch>
                      <a:fillRect/>
                    </a:stretch>
                  </pic:blipFill>
                  <pic:spPr>
                    <a:xfrm>
                      <a:off x="0" y="0"/>
                      <a:ext cx="2162175" cy="2857500"/>
                    </a:xfrm>
                    <a:prstGeom prst="rect"/>
                    <a:ln/>
                  </pic:spPr>
                </pic:pic>
              </a:graphicData>
            </a:graphic>
          </wp:anchor>
        </w:drawing>
      </w:r>
    </w:p>
    <w:p w:rsidR="00000000" w:rsidDel="00000000" w:rsidP="00000000" w:rsidRDefault="00000000" w:rsidRPr="00000000" w14:paraId="000001F3">
      <w:pPr>
        <w:rPr/>
      </w:pPr>
      <w:r w:rsidDel="00000000" w:rsidR="00000000" w:rsidRPr="00000000">
        <w:rPr>
          <w:rtl w:val="0"/>
        </w:rPr>
        <w:t xml:space="preserve">The Chita-Delvan introduced the Federation to members of this race of underground-dwellers from the Tarq system with a panchant for tapestry, cloth, communication networks, and electro-plasma systems. There are different sub-cultures of Yil which have traditions of hermitage and Yil that value community as the highest virtue. It is a constant clash that is seen as just part of the Yil tapestry, brushed off as an unchangeable fact of Yil society.</w:t>
      </w:r>
    </w:p>
    <w:p w:rsidR="00000000" w:rsidDel="00000000" w:rsidP="00000000" w:rsidRDefault="00000000" w:rsidRPr="00000000" w14:paraId="000001F4">
      <w:pPr>
        <w:pStyle w:val="Heading4"/>
        <w:rPr/>
      </w:pPr>
      <w:bookmarkStart w:colFirst="0" w:colLast="0" w:name="_t6lqmse801cy" w:id="90"/>
      <w:bookmarkEnd w:id="90"/>
      <w:r w:rsidDel="00000000" w:rsidR="00000000" w:rsidRPr="00000000">
        <w:rPr>
          <w:rtl w:val="0"/>
        </w:rPr>
        <w:t xml:space="preserve">Sample Values</w:t>
      </w:r>
    </w:p>
    <w:p w:rsidR="00000000" w:rsidDel="00000000" w:rsidP="00000000" w:rsidRDefault="00000000" w:rsidRPr="00000000" w14:paraId="000001F5">
      <w:pPr>
        <w:numPr>
          <w:ilvl w:val="0"/>
          <w:numId w:val="5"/>
        </w:numPr>
        <w:ind w:left="720" w:hanging="360"/>
      </w:pPr>
      <w:r w:rsidDel="00000000" w:rsidR="00000000" w:rsidRPr="00000000">
        <w:rPr>
          <w:rtl w:val="0"/>
        </w:rPr>
        <w:t xml:space="preserve">Threads bind everyone together.</w:t>
      </w:r>
    </w:p>
    <w:p w:rsidR="00000000" w:rsidDel="00000000" w:rsidP="00000000" w:rsidRDefault="00000000" w:rsidRPr="00000000" w14:paraId="000001F6">
      <w:pPr>
        <w:numPr>
          <w:ilvl w:val="0"/>
          <w:numId w:val="5"/>
        </w:numPr>
        <w:ind w:left="720" w:hanging="360"/>
      </w:pPr>
      <w:r w:rsidDel="00000000" w:rsidR="00000000" w:rsidRPr="00000000">
        <w:rPr>
          <w:rtl w:val="0"/>
        </w:rPr>
        <w:t xml:space="preserve">A technological or ecological system is a puzzle to be understood and replicated.</w:t>
      </w:r>
    </w:p>
    <w:p w:rsidR="00000000" w:rsidDel="00000000" w:rsidP="00000000" w:rsidRDefault="00000000" w:rsidRPr="00000000" w14:paraId="000001F7">
      <w:pPr>
        <w:numPr>
          <w:ilvl w:val="0"/>
          <w:numId w:val="5"/>
        </w:numPr>
        <w:ind w:left="720" w:hanging="360"/>
      </w:pPr>
      <w:r w:rsidDel="00000000" w:rsidR="00000000" w:rsidRPr="00000000">
        <w:rPr>
          <w:rtl w:val="0"/>
        </w:rPr>
        <w:t xml:space="preserve">People need each other and shouldn’t be alone.</w:t>
      </w:r>
    </w:p>
    <w:p w:rsidR="00000000" w:rsidDel="00000000" w:rsidP="00000000" w:rsidRDefault="00000000" w:rsidRPr="00000000" w14:paraId="000001F8">
      <w:pPr>
        <w:numPr>
          <w:ilvl w:val="0"/>
          <w:numId w:val="5"/>
        </w:numPr>
        <w:ind w:left="720" w:hanging="360"/>
      </w:pPr>
      <w:r w:rsidDel="00000000" w:rsidR="00000000" w:rsidRPr="00000000">
        <w:rPr>
          <w:rtl w:val="0"/>
        </w:rPr>
        <w:t xml:space="preserve">Self-isolation can be a helpful sabbatical.</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b w:val="1"/>
          <w:bCs w:val="1"/>
          <w:rtl w:val="0"/>
        </w:rPr>
        <w:t xml:space="preserve">Attributes: </w:t>
      </w:r>
      <w:r w:rsidDel="00000000" w:rsidR="00000000" w:rsidRPr="00000000">
        <w:rPr>
          <w:rtl w:val="0"/>
        </w:rPr>
        <w:t xml:space="preserve">+1 Control, +1 Insight, +1 Reason</w:t>
      </w:r>
    </w:p>
    <w:p w:rsidR="00000000" w:rsidDel="00000000" w:rsidP="00000000" w:rsidRDefault="00000000" w:rsidRPr="00000000" w14:paraId="000001FB">
      <w:pPr>
        <w:pStyle w:val="Heading4"/>
        <w:rPr/>
      </w:pPr>
      <w:bookmarkStart w:colFirst="0" w:colLast="0" w:name="_uopkhgvdc5mg" w:id="91"/>
      <w:bookmarkEnd w:id="91"/>
      <w:r w:rsidDel="00000000" w:rsidR="00000000" w:rsidRPr="00000000">
        <w:rPr>
          <w:rtl w:val="0"/>
        </w:rPr>
        <w:t xml:space="preserve">Trait: Yil</w:t>
      </w:r>
    </w:p>
    <w:p w:rsidR="00000000" w:rsidDel="00000000" w:rsidP="00000000" w:rsidRDefault="00000000" w:rsidRPr="00000000" w14:paraId="000001FC">
      <w:pPr>
        <w:rPr/>
      </w:pPr>
      <w:r w:rsidDel="00000000" w:rsidR="00000000" w:rsidRPr="00000000">
        <w:rPr>
          <w:rtl w:val="0"/>
        </w:rPr>
        <w:t xml:space="preserve">Yil cannot see very well in lighting conditions others would find normal, and often have to wear thick sunglasses to protect their eyes at the cost of vision. However, in low-light situations, they can see clear as day. It takes a particularly uncanny void before a Yil can’t find his way around.</w:t>
      </w:r>
    </w:p>
    <w:p w:rsidR="00000000" w:rsidDel="00000000" w:rsidP="00000000" w:rsidRDefault="00000000" w:rsidRPr="00000000" w14:paraId="000001FD">
      <w:pPr>
        <w:pStyle w:val="Heading4"/>
        <w:rPr/>
      </w:pPr>
      <w:bookmarkStart w:colFirst="0" w:colLast="0" w:name="_l71gsawav9o3" w:id="92"/>
      <w:bookmarkEnd w:id="92"/>
      <w:r w:rsidDel="00000000" w:rsidR="00000000" w:rsidRPr="00000000">
        <w:rPr>
          <w:rtl w:val="0"/>
        </w:rPr>
        <w:t xml:space="preserve">History of Connection (Species Ability)</w:t>
      </w:r>
    </w:p>
    <w:p w:rsidR="00000000" w:rsidDel="00000000" w:rsidP="00000000" w:rsidRDefault="00000000" w:rsidRPr="00000000" w14:paraId="000001FE">
      <w:pPr>
        <w:rPr/>
      </w:pPr>
      <w:r w:rsidDel="00000000" w:rsidR="00000000" w:rsidRPr="00000000">
        <w:rPr>
          <w:rtl w:val="0"/>
        </w:rPr>
        <w:t xml:space="preserve">Anytime you are attempting a Task involving the connection of two things, anyone can roll for “the Yil cultural heritage”, an assist that —like a ship assist— doesn’t count as the one assist allowed.</w:t>
      </w:r>
    </w:p>
    <w:p w:rsidR="00000000" w:rsidDel="00000000" w:rsidP="00000000" w:rsidRDefault="00000000" w:rsidRPr="00000000" w14:paraId="000001FF">
      <w:pPr>
        <w:pStyle w:val="Heading4"/>
        <w:rPr/>
      </w:pPr>
      <w:bookmarkStart w:colFirst="0" w:colLast="0" w:name="_tqllx7epvaet" w:id="93"/>
      <w:bookmarkEnd w:id="93"/>
      <w:r w:rsidDel="00000000" w:rsidR="00000000" w:rsidRPr="00000000">
        <w:rPr>
          <w:rtl w:val="0"/>
        </w:rPr>
        <w:t xml:space="preserve">Yil Names</w:t>
      </w:r>
    </w:p>
    <w:p w:rsidR="00000000" w:rsidDel="00000000" w:rsidP="00000000" w:rsidRDefault="00000000" w:rsidRPr="00000000" w14:paraId="00000200">
      <w:pPr>
        <w:rPr/>
      </w:pPr>
      <w:r w:rsidDel="00000000" w:rsidR="00000000" w:rsidRPr="00000000">
        <w:rPr>
          <w:rtl w:val="0"/>
        </w:rPr>
        <w:t xml:space="preserve">Yil have names similar to some earth cultures past and present, a given name and a profession or descriptor name.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sectPr>
          <w:type w:val="continuous"/>
          <w:pgSz w:h="15840" w:w="12240" w:orient="portrait"/>
          <w:pgMar w:bottom="1440" w:top="1440" w:left="1440" w:right="1440" w:header="720" w:footer="720"/>
        </w:sectPr>
      </w:pPr>
      <w:r w:rsidDel="00000000" w:rsidR="00000000" w:rsidRPr="00000000">
        <w:rPr>
          <w:b w:val="1"/>
          <w:bCs w:val="1"/>
          <w:rtl w:val="0"/>
        </w:rPr>
        <w:t xml:space="preserve">Examples: </w:t>
      </w:r>
      <w:r w:rsidDel="00000000" w:rsidR="00000000" w:rsidRPr="00000000">
        <w:rPr>
          <w:rtl w:val="0"/>
        </w:rPr>
        <w:t xml:space="preserve">Drimi Corebuild, Clarence Switchboarder, Ashara Baker, William Farmer</w:t>
      </w:r>
    </w:p>
    <w:p w:rsidR="00000000" w:rsidDel="00000000" w:rsidP="00000000" w:rsidRDefault="00000000" w:rsidRPr="00000000" w14:paraId="00000203">
      <w:pPr>
        <w:rPr/>
      </w:pPr>
      <w:r w:rsidDel="00000000" w:rsidR="00000000" w:rsidRPr="00000000">
        <w:br w:type="page"/>
      </w:r>
      <w:r w:rsidDel="00000000" w:rsidR="00000000" w:rsidRPr="00000000">
        <w:rPr>
          <w:rtl w:val="0"/>
        </w:rPr>
      </w:r>
    </w:p>
    <w:p w:rsidR="00000000" w:rsidDel="00000000" w:rsidP="00000000" w:rsidRDefault="00000000" w:rsidRPr="00000000" w14:paraId="00000204">
      <w:pPr>
        <w:pStyle w:val="Heading3"/>
        <w:rPr/>
      </w:pPr>
      <w:bookmarkStart w:colFirst="0" w:colLast="0" w:name="_pdv9ek7aigv7" w:id="94"/>
      <w:bookmarkEnd w:id="94"/>
      <w:r w:rsidDel="00000000" w:rsidR="00000000" w:rsidRPr="00000000">
        <w:rPr>
          <w:rtl w:val="0"/>
        </w:rPr>
        <w:t xml:space="preserve">Sarwai</w:t>
      </w:r>
      <w:r w:rsidDel="00000000" w:rsidR="00000000" w:rsidRPr="00000000">
        <w:drawing>
          <wp:anchor allowOverlap="1" behindDoc="0" distB="114300" distT="114300" distL="114300" distR="114300" hidden="0" layoutInCell="1" locked="0" relativeHeight="0" simplePos="0">
            <wp:simplePos x="0" y="0"/>
            <wp:positionH relativeFrom="column">
              <wp:posOffset>3629025</wp:posOffset>
            </wp:positionH>
            <wp:positionV relativeFrom="paragraph">
              <wp:posOffset>114300</wp:posOffset>
            </wp:positionV>
            <wp:extent cx="2314575" cy="4410075"/>
            <wp:effectExtent b="0" l="0" r="0" t="0"/>
            <wp:wrapSquare wrapText="bothSides" distB="114300" distT="114300" distL="114300" distR="114300"/>
            <wp:docPr id="2" name="image17.png"/>
            <a:graphic>
              <a:graphicData uri="http://schemas.openxmlformats.org/drawingml/2006/picture">
                <pic:pic>
                  <pic:nvPicPr>
                    <pic:cNvPr id="0" name="image17.png"/>
                    <pic:cNvPicPr preferRelativeResize="0"/>
                  </pic:nvPicPr>
                  <pic:blipFill>
                    <a:blip r:embed="rId32"/>
                    <a:srcRect b="0" l="7536" r="8911" t="1279"/>
                    <a:stretch>
                      <a:fillRect/>
                    </a:stretch>
                  </pic:blipFill>
                  <pic:spPr>
                    <a:xfrm>
                      <a:off x="0" y="0"/>
                      <a:ext cx="2314575" cy="4410075"/>
                    </a:xfrm>
                    <a:prstGeom prst="rect"/>
                    <a:ln/>
                  </pic:spPr>
                </pic:pic>
              </a:graphicData>
            </a:graphic>
          </wp:anchor>
        </w:drawing>
      </w:r>
    </w:p>
    <w:p w:rsidR="00000000" w:rsidDel="00000000" w:rsidP="00000000" w:rsidRDefault="00000000" w:rsidRPr="00000000" w14:paraId="00000205">
      <w:pPr>
        <w:rPr/>
      </w:pPr>
      <w:r w:rsidDel="00000000" w:rsidR="00000000" w:rsidRPr="00000000">
        <w:rPr>
          <w:rtl w:val="0"/>
        </w:rPr>
        <w:t xml:space="preserve">The Sarwai are an odd bunch, appearing in small numbers on a variety of worlds in the Sarell expanse. Their mouths are a visual affectation, they communicate through a sort of song and shape-shifting dance. They are not, as far as we can tell, a warp-capable species, but not unaware of space travel. </w:t>
      </w:r>
    </w:p>
    <w:p w:rsidR="00000000" w:rsidDel="00000000" w:rsidP="00000000" w:rsidRDefault="00000000" w:rsidRPr="00000000" w14:paraId="00000206">
      <w:pPr>
        <w:pStyle w:val="Heading4"/>
        <w:rPr/>
      </w:pPr>
      <w:bookmarkStart w:colFirst="0" w:colLast="0" w:name="_944ai4u6q200" w:id="95"/>
      <w:bookmarkEnd w:id="95"/>
      <w:r w:rsidDel="00000000" w:rsidR="00000000" w:rsidRPr="00000000">
        <w:rPr>
          <w:rtl w:val="0"/>
        </w:rPr>
        <w:t xml:space="preserve">Sample Values</w:t>
      </w:r>
    </w:p>
    <w:p w:rsidR="00000000" w:rsidDel="00000000" w:rsidP="00000000" w:rsidRDefault="00000000" w:rsidRPr="00000000" w14:paraId="00000207">
      <w:pPr>
        <w:numPr>
          <w:ilvl w:val="0"/>
          <w:numId w:val="5"/>
        </w:numPr>
        <w:ind w:left="720" w:hanging="360"/>
      </w:pPr>
      <w:r w:rsidDel="00000000" w:rsidR="00000000" w:rsidRPr="00000000">
        <w:rPr>
          <w:rtl w:val="0"/>
        </w:rPr>
        <w:t xml:space="preserve">For most things in life, do a little dance (either to talk about it or celebrate).</w:t>
      </w:r>
    </w:p>
    <w:p w:rsidR="00000000" w:rsidDel="00000000" w:rsidP="00000000" w:rsidRDefault="00000000" w:rsidRPr="00000000" w14:paraId="00000208">
      <w:pPr>
        <w:numPr>
          <w:ilvl w:val="0"/>
          <w:numId w:val="5"/>
        </w:numPr>
        <w:ind w:left="720" w:hanging="360"/>
      </w:pPr>
      <w:r w:rsidDel="00000000" w:rsidR="00000000" w:rsidRPr="00000000">
        <w:rPr>
          <w:rtl w:val="0"/>
        </w:rPr>
        <w:t xml:space="preserve">What’s that over there?</w:t>
      </w:r>
    </w:p>
    <w:p w:rsidR="00000000" w:rsidDel="00000000" w:rsidP="00000000" w:rsidRDefault="00000000" w:rsidRPr="00000000" w14:paraId="00000209">
      <w:pPr>
        <w:numPr>
          <w:ilvl w:val="0"/>
          <w:numId w:val="5"/>
        </w:numPr>
        <w:ind w:left="720" w:hanging="360"/>
      </w:pPr>
      <w:r w:rsidDel="00000000" w:rsidR="00000000" w:rsidRPr="00000000">
        <w:rPr>
          <w:rtl w:val="0"/>
        </w:rPr>
        <w:t xml:space="preserve">I come in peace.</w:t>
      </w:r>
    </w:p>
    <w:p w:rsidR="00000000" w:rsidDel="00000000" w:rsidP="00000000" w:rsidRDefault="00000000" w:rsidRPr="00000000" w14:paraId="0000020A">
      <w:pPr>
        <w:numPr>
          <w:ilvl w:val="0"/>
          <w:numId w:val="5"/>
        </w:numPr>
        <w:ind w:left="720" w:hanging="360"/>
      </w:pPr>
      <w:r w:rsidDel="00000000" w:rsidR="00000000" w:rsidRPr="00000000">
        <w:rPr>
          <w:rtl w:val="0"/>
        </w:rPr>
        <w:t xml:space="preserve">I want to touch or absorb more things.</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b w:val="1"/>
          <w:bCs w:val="1"/>
          <w:rtl w:val="0"/>
        </w:rPr>
        <w:t xml:space="preserve">Attributes: </w:t>
      </w:r>
      <w:r w:rsidDel="00000000" w:rsidR="00000000" w:rsidRPr="00000000">
        <w:rPr>
          <w:rtl w:val="0"/>
        </w:rPr>
        <w:t xml:space="preserve">+1 Control, +1 Daring, +1 Fitness</w:t>
      </w:r>
    </w:p>
    <w:p w:rsidR="00000000" w:rsidDel="00000000" w:rsidP="00000000" w:rsidRDefault="00000000" w:rsidRPr="00000000" w14:paraId="0000020D">
      <w:pPr>
        <w:pStyle w:val="Heading4"/>
        <w:rPr/>
      </w:pPr>
      <w:bookmarkStart w:colFirst="0" w:colLast="0" w:name="_n1wc6bp8ym54" w:id="96"/>
      <w:bookmarkEnd w:id="96"/>
      <w:r w:rsidDel="00000000" w:rsidR="00000000" w:rsidRPr="00000000">
        <w:rPr>
          <w:rtl w:val="0"/>
        </w:rPr>
        <w:t xml:space="preserve">Trait: Sarwai</w:t>
      </w:r>
    </w:p>
    <w:p w:rsidR="00000000" w:rsidDel="00000000" w:rsidP="00000000" w:rsidRDefault="00000000" w:rsidRPr="00000000" w14:paraId="0000020E">
      <w:pPr>
        <w:rPr/>
      </w:pPr>
      <w:r w:rsidDel="00000000" w:rsidR="00000000" w:rsidRPr="00000000">
        <w:rPr>
          <w:rtl w:val="0"/>
        </w:rPr>
        <w:t xml:space="preserve">Sarwai are large for extremophiles, a meter tall yet capable of existing in the deepest oceans or moons without atmosphere. Where they do not have nutrients or would be subject to dangerous conditions, they solidify for a period anywhere between two hours and a decade, but it is commonly a series of thirty-six hour cycles until the danger is passed.</w:t>
      </w:r>
    </w:p>
    <w:p w:rsidR="00000000" w:rsidDel="00000000" w:rsidP="00000000" w:rsidRDefault="00000000" w:rsidRPr="00000000" w14:paraId="0000020F">
      <w:pPr>
        <w:pStyle w:val="Heading4"/>
        <w:rPr/>
      </w:pPr>
      <w:bookmarkStart w:colFirst="0" w:colLast="0" w:name="_5uemjozfifci" w:id="97"/>
      <w:bookmarkEnd w:id="97"/>
      <w:r w:rsidDel="00000000" w:rsidR="00000000" w:rsidRPr="00000000">
        <w:rPr>
          <w:rtl w:val="0"/>
        </w:rPr>
        <w:t xml:space="preserve">Absorbent Consumption (Species Ability)</w:t>
      </w:r>
    </w:p>
    <w:p w:rsidR="00000000" w:rsidDel="00000000" w:rsidP="00000000" w:rsidRDefault="00000000" w:rsidRPr="00000000" w14:paraId="00000210">
      <w:pPr>
        <w:rPr/>
      </w:pPr>
      <w:r w:rsidDel="00000000" w:rsidR="00000000" w:rsidRPr="00000000">
        <w:rPr>
          <w:rtl w:val="0"/>
        </w:rPr>
        <w:t xml:space="preserve">You may, as a combative act, place yourself fully or partially around something to consume. If that is an enemy, they receive one damage for every round (starting with the moment you envelop them) where they do not manage.</w:t>
      </w:r>
    </w:p>
    <w:p w:rsidR="00000000" w:rsidDel="00000000" w:rsidP="00000000" w:rsidRDefault="00000000" w:rsidRPr="00000000" w14:paraId="00000211">
      <w:pPr>
        <w:pStyle w:val="Heading4"/>
        <w:rPr/>
      </w:pPr>
      <w:bookmarkStart w:colFirst="0" w:colLast="0" w:name="_h9xxdgkngked" w:id="98"/>
      <w:bookmarkEnd w:id="98"/>
      <w:r w:rsidDel="00000000" w:rsidR="00000000" w:rsidRPr="00000000">
        <w:rPr>
          <w:rtl w:val="0"/>
        </w:rPr>
        <w:t xml:space="preserve">Sarwai Names</w:t>
      </w:r>
    </w:p>
    <w:p w:rsidR="00000000" w:rsidDel="00000000" w:rsidP="00000000" w:rsidRDefault="00000000" w:rsidRPr="00000000" w14:paraId="00000212">
      <w:pPr>
        <w:rPr/>
        <w:sectPr>
          <w:type w:val="continuous"/>
          <w:pgSz w:h="15840" w:w="12240" w:orient="portrait"/>
          <w:pgMar w:bottom="1440" w:top="1440" w:left="1440" w:right="1440" w:header="720" w:footer="720"/>
        </w:sectPr>
      </w:pPr>
      <w:r w:rsidDel="00000000" w:rsidR="00000000" w:rsidRPr="00000000">
        <w:rPr>
          <w:rtl w:val="0"/>
        </w:rPr>
        <w:t xml:space="preserve">The universal translator cannot determine the nature of their communication, but xenosociologists are receiving intel every day. Some theorize that the Sarwai are not originally separate entities and therefore would not have names.</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They are simply “Sarwai”, though peers may wish to nickname them to differentiate.</w:t>
      </w:r>
    </w:p>
    <w:p w:rsidR="00000000" w:rsidDel="00000000" w:rsidP="00000000" w:rsidRDefault="00000000" w:rsidRPr="00000000" w14:paraId="00000215">
      <w:pPr>
        <w:rPr/>
      </w:pPr>
      <w:r w:rsidDel="00000000" w:rsidR="00000000" w:rsidRPr="00000000">
        <w:br w:type="page"/>
      </w:r>
      <w:r w:rsidDel="00000000" w:rsidR="00000000" w:rsidRPr="00000000">
        <w:rPr>
          <w:rtl w:val="0"/>
        </w:rPr>
      </w:r>
    </w:p>
    <w:p w:rsidR="00000000" w:rsidDel="00000000" w:rsidP="00000000" w:rsidRDefault="00000000" w:rsidRPr="00000000" w14:paraId="00000216">
      <w:pPr>
        <w:pStyle w:val="Heading3"/>
        <w:rPr/>
      </w:pPr>
      <w:bookmarkStart w:colFirst="0" w:colLast="0" w:name="_l9sx6lpsvw4r" w:id="99"/>
      <w:bookmarkEnd w:id="99"/>
      <w:r w:rsidDel="00000000" w:rsidR="00000000" w:rsidRPr="00000000">
        <w:rPr>
          <w:rtl w:val="0"/>
        </w:rPr>
        <w:t xml:space="preserve">Queenless Borg</w:t>
      </w:r>
      <w:r w:rsidDel="00000000" w:rsidR="00000000" w:rsidRPr="00000000">
        <w:drawing>
          <wp:anchor allowOverlap="1" behindDoc="0" distB="114300" distT="114300" distL="114300" distR="114300" hidden="0" layoutInCell="1" locked="0" relativeHeight="0" simplePos="0">
            <wp:simplePos x="0" y="0"/>
            <wp:positionH relativeFrom="column">
              <wp:posOffset>3819525</wp:posOffset>
            </wp:positionH>
            <wp:positionV relativeFrom="paragraph">
              <wp:posOffset>114300</wp:posOffset>
            </wp:positionV>
            <wp:extent cx="2126038" cy="3424238"/>
            <wp:effectExtent b="0" l="0" r="0" t="0"/>
            <wp:wrapSquare wrapText="bothSides" distB="114300" distT="114300" distL="114300" distR="114300"/>
            <wp:docPr id="34" name="image12.png"/>
            <a:graphic>
              <a:graphicData uri="http://schemas.openxmlformats.org/drawingml/2006/picture">
                <pic:pic>
                  <pic:nvPicPr>
                    <pic:cNvPr id="0" name="image12.png"/>
                    <pic:cNvPicPr preferRelativeResize="0"/>
                  </pic:nvPicPr>
                  <pic:blipFill>
                    <a:blip r:embed="rId33"/>
                    <a:srcRect b="3742" l="9231" r="12923" t="7967"/>
                    <a:stretch>
                      <a:fillRect/>
                    </a:stretch>
                  </pic:blipFill>
                  <pic:spPr>
                    <a:xfrm>
                      <a:off x="0" y="0"/>
                      <a:ext cx="2126038" cy="3424238"/>
                    </a:xfrm>
                    <a:prstGeom prst="rect"/>
                    <a:ln/>
                  </pic:spPr>
                </pic:pic>
              </a:graphicData>
            </a:graphic>
          </wp:anchor>
        </w:drawing>
      </w:r>
    </w:p>
    <w:p w:rsidR="00000000" w:rsidDel="00000000" w:rsidP="00000000" w:rsidRDefault="00000000" w:rsidRPr="00000000" w14:paraId="00000217">
      <w:pPr>
        <w:rPr/>
      </w:pPr>
      <w:r w:rsidDel="00000000" w:rsidR="00000000" w:rsidRPr="00000000">
        <w:rPr>
          <w:rtl w:val="0"/>
        </w:rPr>
        <w:t xml:space="preserve">There have been many fractured offshoots of Borg from the days of Lore’s collective, to the friendlier Borg led by former Federation citizen Dr Jirati, now Queen. These however are unique </w:t>
      </w:r>
      <w:r w:rsidDel="00000000" w:rsidR="00000000" w:rsidRPr="00000000">
        <w:rPr>
          <w:rtl w:val="0"/>
        </w:rPr>
        <w:t xml:space="preserve">a discovery</w:t>
      </w:r>
      <w:r w:rsidDel="00000000" w:rsidR="00000000" w:rsidRPr="00000000">
        <w:rPr>
          <w:rtl w:val="0"/>
        </w:rPr>
        <w:t xml:space="preserve">. They claim to be the “original” Borg, before Temporal Cold War agents planted a single point of failure into the collective to facilitate a weakness to exploit, the Queen.</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They do not use nanites or have a hierarchy. They have implants, surgery, almost-sentient ships, and they do not stop.</w:t>
      </w:r>
    </w:p>
    <w:p w:rsidR="00000000" w:rsidDel="00000000" w:rsidP="00000000" w:rsidRDefault="00000000" w:rsidRPr="00000000" w14:paraId="0000021A">
      <w:pPr>
        <w:pStyle w:val="Heading4"/>
        <w:rPr/>
      </w:pPr>
      <w:bookmarkStart w:colFirst="0" w:colLast="0" w:name="_1aynlx9fiowx" w:id="100"/>
      <w:bookmarkEnd w:id="100"/>
      <w:r w:rsidDel="00000000" w:rsidR="00000000" w:rsidRPr="00000000">
        <w:rPr>
          <w:rtl w:val="0"/>
        </w:rPr>
        <w:t xml:space="preserve">Sample Values</w:t>
      </w:r>
    </w:p>
    <w:p w:rsidR="00000000" w:rsidDel="00000000" w:rsidP="00000000" w:rsidRDefault="00000000" w:rsidRPr="00000000" w14:paraId="0000021B">
      <w:pPr>
        <w:numPr>
          <w:ilvl w:val="0"/>
          <w:numId w:val="25"/>
        </w:numPr>
        <w:ind w:left="720" w:hanging="360"/>
        <w:rPr>
          <w:u w:val="none"/>
        </w:rPr>
      </w:pPr>
      <w:r w:rsidDel="00000000" w:rsidR="00000000" w:rsidRPr="00000000">
        <w:rPr>
          <w:rtl w:val="0"/>
        </w:rPr>
        <w:t xml:space="preserve">We are the Borg, resistance is futile.</w:t>
      </w:r>
    </w:p>
    <w:p w:rsidR="00000000" w:rsidDel="00000000" w:rsidP="00000000" w:rsidRDefault="00000000" w:rsidRPr="00000000" w14:paraId="0000021C">
      <w:pPr>
        <w:numPr>
          <w:ilvl w:val="0"/>
          <w:numId w:val="25"/>
        </w:numPr>
        <w:ind w:left="720" w:hanging="360"/>
        <w:rPr>
          <w:u w:val="none"/>
        </w:rPr>
      </w:pPr>
      <w:r w:rsidDel="00000000" w:rsidR="00000000" w:rsidRPr="00000000">
        <w:rPr>
          <w:rtl w:val="0"/>
        </w:rPr>
        <w:t xml:space="preserve">Eventual consistency will be enforced.</w:t>
      </w:r>
    </w:p>
    <w:p w:rsidR="00000000" w:rsidDel="00000000" w:rsidP="00000000" w:rsidRDefault="00000000" w:rsidRPr="00000000" w14:paraId="0000021D">
      <w:pPr>
        <w:numPr>
          <w:ilvl w:val="0"/>
          <w:numId w:val="25"/>
        </w:numPr>
        <w:ind w:left="720" w:hanging="360"/>
        <w:rPr>
          <w:u w:val="none"/>
        </w:rPr>
      </w:pPr>
      <w:r w:rsidDel="00000000" w:rsidR="00000000" w:rsidRPr="00000000">
        <w:rPr>
          <w:rtl w:val="0"/>
        </w:rPr>
        <w:t xml:space="preserve">Resist the incursion, hers is a doomed call.</w:t>
      </w:r>
    </w:p>
    <w:p w:rsidR="00000000" w:rsidDel="00000000" w:rsidP="00000000" w:rsidRDefault="00000000" w:rsidRPr="00000000" w14:paraId="0000021E">
      <w:pPr>
        <w:numPr>
          <w:ilvl w:val="0"/>
          <w:numId w:val="25"/>
        </w:numPr>
        <w:ind w:left="720" w:hanging="360"/>
        <w:rPr>
          <w:u w:val="none"/>
        </w:rPr>
      </w:pPr>
      <w:r w:rsidDel="00000000" w:rsidR="00000000" w:rsidRPr="00000000">
        <w:rPr>
          <w:rtl w:val="0"/>
        </w:rPr>
        <w:t xml:space="preserve">Destroy all infected by the incursion.</w:t>
      </w:r>
    </w:p>
    <w:p w:rsidR="00000000" w:rsidDel="00000000" w:rsidP="00000000" w:rsidRDefault="00000000" w:rsidRPr="00000000" w14:paraId="0000021F">
      <w:pPr>
        <w:numPr>
          <w:ilvl w:val="0"/>
          <w:numId w:val="25"/>
        </w:numPr>
        <w:ind w:left="720" w:hanging="360"/>
        <w:rPr>
          <w:u w:val="none"/>
        </w:rPr>
      </w:pPr>
      <w:r w:rsidDel="00000000" w:rsidR="00000000" w:rsidRPr="00000000">
        <w:rPr>
          <w:rtl w:val="0"/>
        </w:rPr>
        <w:t xml:space="preserve">You are worthy of assimilation or you are beneath our attention.</w:t>
      </w:r>
    </w:p>
    <w:p w:rsidR="00000000" w:rsidDel="00000000" w:rsidP="00000000" w:rsidRDefault="00000000" w:rsidRPr="00000000" w14:paraId="00000220">
      <w:pPr>
        <w:pStyle w:val="Heading4"/>
        <w:rPr/>
      </w:pPr>
      <w:bookmarkStart w:colFirst="0" w:colLast="0" w:name="_te80cgy8qhm1" w:id="101"/>
      <w:bookmarkEnd w:id="101"/>
      <w:r w:rsidDel="00000000" w:rsidR="00000000" w:rsidRPr="00000000">
        <w:rPr>
          <w:rtl w:val="0"/>
        </w:rPr>
        <w:t xml:space="preserve">Trait: Queenless Borg</w:t>
      </w:r>
    </w:p>
    <w:p w:rsidR="00000000" w:rsidDel="00000000" w:rsidP="00000000" w:rsidRDefault="00000000" w:rsidRPr="00000000" w14:paraId="00000221">
      <w:pPr>
        <w:rPr/>
      </w:pPr>
      <w:r w:rsidDel="00000000" w:rsidR="00000000" w:rsidRPr="00000000">
        <w:rPr>
          <w:rtl w:val="0"/>
        </w:rPr>
        <w:t xml:space="preserve">You </w:t>
      </w:r>
      <w:r w:rsidDel="00000000" w:rsidR="00000000" w:rsidRPr="00000000">
        <w:rPr>
          <w:i w:val="1"/>
          <w:iCs w:val="1"/>
          <w:rtl w:val="0"/>
        </w:rPr>
        <w:t xml:space="preserve">are</w:t>
      </w:r>
      <w:r w:rsidDel="00000000" w:rsidR="00000000" w:rsidRPr="00000000">
        <w:rPr>
          <w:rtl w:val="0"/>
        </w:rPr>
        <w:t xml:space="preserve"> the Borg.</w:t>
      </w:r>
      <w:r w:rsidDel="00000000" w:rsidR="00000000" w:rsidRPr="00000000">
        <w:rPr>
          <w:rtl w:val="0"/>
        </w:rPr>
        <w:t xml:space="preserve"> You are a piece of the whole, inseparable. There are many offshoots that were once Borg, but are impure and must be avoided as carriers of infected culture. You work best in warm, humid environments, but are resilient from the many assimilations of various species and technologies.</w:t>
      </w:r>
    </w:p>
    <w:p w:rsidR="00000000" w:rsidDel="00000000" w:rsidP="00000000" w:rsidRDefault="00000000" w:rsidRPr="00000000" w14:paraId="00000222">
      <w:pPr>
        <w:pStyle w:val="Heading4"/>
        <w:rPr/>
      </w:pPr>
      <w:bookmarkStart w:colFirst="0" w:colLast="0" w:name="_kmpvt2ntnsrd" w:id="102"/>
      <w:bookmarkEnd w:id="102"/>
      <w:r w:rsidDel="00000000" w:rsidR="00000000" w:rsidRPr="00000000">
        <w:rPr>
          <w:rtl w:val="0"/>
        </w:rPr>
        <w:t xml:space="preserve">Adaptive Protection (Species Ability) </w:t>
      </w:r>
    </w:p>
    <w:p w:rsidR="00000000" w:rsidDel="00000000" w:rsidP="00000000" w:rsidRDefault="00000000" w:rsidRPr="00000000" w14:paraId="00000223">
      <w:pPr>
        <w:rPr/>
      </w:pPr>
      <w:r w:rsidDel="00000000" w:rsidR="00000000" w:rsidRPr="00000000">
        <w:rPr>
          <w:rtl w:val="0"/>
        </w:rPr>
        <w:t xml:space="preserve">Gain a focus of the same name. Each time you are attacked by an energy or temporal weapon, perform a Fitness or Control and Security Task, difficulty 2. If you succeed, that weapon does not affect any Queenless Borg for the duration of the scene.</w:t>
      </w:r>
    </w:p>
    <w:p w:rsidR="00000000" w:rsidDel="00000000" w:rsidP="00000000" w:rsidRDefault="00000000" w:rsidRPr="00000000" w14:paraId="00000224">
      <w:pPr>
        <w:pStyle w:val="Heading4"/>
        <w:rPr/>
      </w:pPr>
      <w:bookmarkStart w:colFirst="0" w:colLast="0" w:name="_hsbqv9opamf7" w:id="103"/>
      <w:bookmarkEnd w:id="103"/>
      <w:r w:rsidDel="00000000" w:rsidR="00000000" w:rsidRPr="00000000">
        <w:rPr>
          <w:rtl w:val="0"/>
        </w:rPr>
        <w:t xml:space="preserve">Queenless Borg Designations</w:t>
      </w:r>
    </w:p>
    <w:p w:rsidR="00000000" w:rsidDel="00000000" w:rsidP="00000000" w:rsidRDefault="00000000" w:rsidRPr="00000000" w14:paraId="00000225">
      <w:pPr>
        <w:rPr/>
      </w:pPr>
      <w:r w:rsidDel="00000000" w:rsidR="00000000" w:rsidRPr="00000000">
        <w:rPr>
          <w:rtl w:val="0"/>
        </w:rPr>
        <w:t xml:space="preserve">Borg. We are Borg.</w:t>
        <w:br w:type="textWrapping"/>
        <w:br w:type="textWrapping"/>
        <w:t xml:space="preserve">You point at another drone and declare “We are Borg”.</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br w:type="page"/>
      </w:r>
      <w:r w:rsidDel="00000000" w:rsidR="00000000" w:rsidRPr="00000000">
        <w:rPr>
          <w:rtl w:val="0"/>
        </w:rPr>
      </w:r>
    </w:p>
    <w:p w:rsidR="00000000" w:rsidDel="00000000" w:rsidP="00000000" w:rsidRDefault="00000000" w:rsidRPr="00000000" w14:paraId="00000228">
      <w:pPr>
        <w:pStyle w:val="Heading2"/>
        <w:rPr/>
        <w:sectPr>
          <w:type w:val="continuous"/>
          <w:pgSz w:h="15840" w:w="12240" w:orient="portrait"/>
          <w:pgMar w:bottom="1440" w:top="1440" w:left="1440" w:right="1440" w:header="720" w:footer="720"/>
        </w:sectPr>
      </w:pPr>
      <w:bookmarkStart w:colFirst="0" w:colLast="0" w:name="_e0qbvqien5pz" w:id="104"/>
      <w:bookmarkEnd w:id="104"/>
      <w:r w:rsidDel="00000000" w:rsidR="00000000" w:rsidRPr="00000000">
        <w:rPr>
          <w:rtl w:val="0"/>
        </w:rPr>
        <w:t xml:space="preserve">Starbase 418</w:t>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114300</wp:posOffset>
            </wp:positionV>
            <wp:extent cx="2867025" cy="3163284"/>
            <wp:effectExtent b="0" l="0" r="0" t="0"/>
            <wp:wrapSquare wrapText="bothSides" distB="114300" distT="114300" distL="114300" distR="114300"/>
            <wp:docPr id="18" name="image45.png"/>
            <a:graphic>
              <a:graphicData uri="http://schemas.openxmlformats.org/drawingml/2006/picture">
                <pic:pic>
                  <pic:nvPicPr>
                    <pic:cNvPr id="0" name="image45.png"/>
                    <pic:cNvPicPr preferRelativeResize="0"/>
                  </pic:nvPicPr>
                  <pic:blipFill>
                    <a:blip r:embed="rId34"/>
                    <a:srcRect b="0" l="23311" r="25680" t="0"/>
                    <a:stretch>
                      <a:fillRect/>
                    </a:stretch>
                  </pic:blipFill>
                  <pic:spPr>
                    <a:xfrm>
                      <a:off x="0" y="0"/>
                      <a:ext cx="2867025" cy="3163284"/>
                    </a:xfrm>
                    <a:prstGeom prst="rect"/>
                    <a:ln/>
                  </pic:spPr>
                </pic:pic>
              </a:graphicData>
            </a:graphic>
          </wp:anchor>
        </w:drawing>
      </w:r>
    </w:p>
    <w:p w:rsidR="00000000" w:rsidDel="00000000" w:rsidP="00000000" w:rsidRDefault="00000000" w:rsidRPr="00000000" w14:paraId="00000229">
      <w:pPr>
        <w:rPr/>
      </w:pPr>
      <w:r w:rsidDel="00000000" w:rsidR="00000000" w:rsidRPr="00000000">
        <w:rPr>
          <w:rtl w:val="0"/>
        </w:rPr>
        <w:t xml:space="preserve">A mid-24th century starbase, now retrofitted with modern facilities, engineering staff from the Andorian Shipyards, and creature comforts for civilians. The starbase has been recently positioned as the farthest permanent Federation starbase at the edge of the Delta Quadrant. </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It sits free floating outside of any star system, as a moon-sized habitat and home base for all Starfleet personnel in the region.</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Key administration aboard the station is the starbase’s commanding officer, </w:t>
      </w:r>
      <w:r w:rsidDel="00000000" w:rsidR="00000000" w:rsidRPr="00000000">
        <w:rPr>
          <w:b w:val="1"/>
          <w:bCs w:val="1"/>
          <w:rtl w:val="0"/>
        </w:rPr>
        <w:t xml:space="preserve">Commander Frank Haskins</w:t>
      </w:r>
      <w:r w:rsidDel="00000000" w:rsidR="00000000" w:rsidRPr="00000000">
        <w:rPr>
          <w:rtl w:val="0"/>
        </w:rPr>
        <w:t xml:space="preserve">. Coordinating the fleet in the sector is </w:t>
      </w:r>
      <w:r w:rsidDel="00000000" w:rsidR="00000000" w:rsidRPr="00000000">
        <w:rPr>
          <w:b w:val="1"/>
          <w:bCs w:val="1"/>
          <w:rtl w:val="0"/>
        </w:rPr>
        <w:t xml:space="preserve">Admiral T’Vel</w:t>
      </w:r>
      <w:r w:rsidDel="00000000" w:rsidR="00000000" w:rsidRPr="00000000">
        <w:rPr>
          <w:rtl w:val="0"/>
        </w:rPr>
        <w:t xml:space="preserve"> who is among the earliest to visit the region.</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The top ranking diplomats from the Sarellan Confederation are </w:t>
      </w:r>
      <w:r w:rsidDel="00000000" w:rsidR="00000000" w:rsidRPr="00000000">
        <w:rPr>
          <w:b w:val="1"/>
          <w:bCs w:val="1"/>
          <w:rtl w:val="0"/>
        </w:rPr>
        <w:t xml:space="preserve">Laressa Pidora Charnum of Distant Admiration</w:t>
      </w:r>
      <w:r w:rsidDel="00000000" w:rsidR="00000000" w:rsidRPr="00000000">
        <w:rPr>
          <w:rtl w:val="0"/>
        </w:rPr>
        <w:t xml:space="preserve"> from </w:t>
      </w:r>
      <w:r w:rsidDel="00000000" w:rsidR="00000000" w:rsidRPr="00000000">
        <w:rPr>
          <w:i w:val="1"/>
          <w:iCs w:val="1"/>
          <w:rtl w:val="0"/>
        </w:rPr>
        <w:t xml:space="preserve">Chitara V</w:t>
      </w:r>
      <w:r w:rsidDel="00000000" w:rsidR="00000000" w:rsidRPr="00000000">
        <w:rPr>
          <w:rtl w:val="0"/>
        </w:rPr>
        <w:t xml:space="preserve"> and </w:t>
      </w:r>
      <w:r w:rsidDel="00000000" w:rsidR="00000000" w:rsidRPr="00000000">
        <w:rPr>
          <w:b w:val="1"/>
          <w:bCs w:val="1"/>
          <w:rtl w:val="0"/>
        </w:rPr>
        <w:t xml:space="preserve">Fenrir M’Gall</w:t>
      </w:r>
      <w:r w:rsidDel="00000000" w:rsidR="00000000" w:rsidRPr="00000000">
        <w:rPr>
          <w:rtl w:val="0"/>
        </w:rPr>
        <w:t xml:space="preserve"> from </w:t>
      </w:r>
      <w:r w:rsidDel="00000000" w:rsidR="00000000" w:rsidRPr="00000000">
        <w:rPr>
          <w:i w:val="1"/>
          <w:iCs w:val="1"/>
          <w:rtl w:val="0"/>
        </w:rPr>
        <w:t xml:space="preserve">Chitara IV</w:t>
      </w:r>
      <w:r w:rsidDel="00000000" w:rsidR="00000000" w:rsidRPr="00000000">
        <w:rPr>
          <w:rtl w:val="0"/>
        </w:rPr>
        <w:t xml:space="preserve">. Plenty of civilians from all species in the Confederation call home aboard the pavilion’s shops, civilian engineering bays, or the gardens in the lower ring.</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b w:val="1"/>
          <w:bCs w:val="1"/>
          <w:rtl w:val="0"/>
        </w:rPr>
        <w:t xml:space="preserve">Talents:</w:t>
      </w:r>
      <w:r w:rsidDel="00000000" w:rsidR="00000000" w:rsidRPr="00000000">
        <w:rPr>
          <w:rtl w:val="0"/>
        </w:rPr>
        <w:t xml:space="preserve"> </w:t>
      </w:r>
    </w:p>
    <w:p w:rsidR="00000000" w:rsidDel="00000000" w:rsidP="00000000" w:rsidRDefault="00000000" w:rsidRPr="00000000" w14:paraId="00000232">
      <w:pPr>
        <w:numPr>
          <w:ilvl w:val="0"/>
          <w:numId w:val="17"/>
        </w:numPr>
        <w:ind w:left="720" w:hanging="360"/>
      </w:pPr>
      <w:r w:rsidDel="00000000" w:rsidR="00000000" w:rsidRPr="00000000">
        <w:rPr>
          <w:rtl w:val="0"/>
        </w:rPr>
        <w:t xml:space="preserve">Adaptable Energy Weapons</w:t>
      </w:r>
    </w:p>
    <w:p w:rsidR="00000000" w:rsidDel="00000000" w:rsidP="00000000" w:rsidRDefault="00000000" w:rsidRPr="00000000" w14:paraId="00000233">
      <w:pPr>
        <w:numPr>
          <w:ilvl w:val="0"/>
          <w:numId w:val="17"/>
        </w:numPr>
        <w:ind w:left="720" w:hanging="360"/>
      </w:pPr>
      <w:r w:rsidDel="00000000" w:rsidR="00000000" w:rsidRPr="00000000">
        <w:rPr>
          <w:rtl w:val="0"/>
        </w:rPr>
        <w:t xml:space="preserve">Advanced Emergency Crew Holos</w:t>
      </w:r>
    </w:p>
    <w:p w:rsidR="00000000" w:rsidDel="00000000" w:rsidP="00000000" w:rsidRDefault="00000000" w:rsidRPr="00000000" w14:paraId="00000234">
      <w:pPr>
        <w:numPr>
          <w:ilvl w:val="0"/>
          <w:numId w:val="17"/>
        </w:numPr>
        <w:ind w:left="720" w:hanging="360"/>
      </w:pPr>
      <w:r w:rsidDel="00000000" w:rsidR="00000000" w:rsidRPr="00000000">
        <w:rPr>
          <w:rtl w:val="0"/>
        </w:rPr>
        <w:t xml:space="preserve">Automated Defenses</w:t>
      </w:r>
    </w:p>
    <w:p w:rsidR="00000000" w:rsidDel="00000000" w:rsidP="00000000" w:rsidRDefault="00000000" w:rsidRPr="00000000" w14:paraId="00000235">
      <w:pPr>
        <w:numPr>
          <w:ilvl w:val="0"/>
          <w:numId w:val="17"/>
        </w:numPr>
        <w:ind w:left="720" w:hanging="360"/>
      </w:pPr>
      <w:r w:rsidDel="00000000" w:rsidR="00000000" w:rsidRPr="00000000">
        <w:rPr>
          <w:rtl w:val="0"/>
        </w:rPr>
        <w:t xml:space="preserve">Command Ship</w:t>
      </w:r>
    </w:p>
    <w:p w:rsidR="00000000" w:rsidDel="00000000" w:rsidP="00000000" w:rsidRDefault="00000000" w:rsidRPr="00000000" w14:paraId="00000236">
      <w:pPr>
        <w:numPr>
          <w:ilvl w:val="0"/>
          <w:numId w:val="17"/>
        </w:numPr>
        <w:ind w:left="720" w:hanging="360"/>
      </w:pPr>
      <w:r w:rsidDel="00000000" w:rsidR="00000000" w:rsidRPr="00000000">
        <w:rPr>
          <w:rtl w:val="0"/>
        </w:rPr>
        <w:t xml:space="preserve">Point Defense System</w:t>
      </w:r>
    </w:p>
    <w:p w:rsidR="00000000" w:rsidDel="00000000" w:rsidP="00000000" w:rsidRDefault="00000000" w:rsidRPr="00000000" w14:paraId="00000237">
      <w:pPr>
        <w:numPr>
          <w:ilvl w:val="0"/>
          <w:numId w:val="17"/>
        </w:numPr>
        <w:ind w:left="720" w:hanging="360"/>
      </w:pPr>
      <w:r w:rsidDel="00000000" w:rsidR="00000000" w:rsidRPr="00000000">
        <w:rPr>
          <w:rtl w:val="0"/>
        </w:rPr>
        <w:t xml:space="preserve">Rugged Design</w:t>
      </w:r>
    </w:p>
    <w:p w:rsidR="00000000" w:rsidDel="00000000" w:rsidP="00000000" w:rsidRDefault="00000000" w:rsidRPr="00000000" w14:paraId="00000238">
      <w:pPr>
        <w:ind w:left="0" w:firstLine="0"/>
        <w:rPr/>
      </w:pPr>
      <w:r w:rsidDel="00000000" w:rsidR="00000000" w:rsidRPr="00000000">
        <w:rPr>
          <w:rtl w:val="0"/>
        </w:rPr>
      </w:r>
    </w:p>
    <w:p w:rsidR="00000000" w:rsidDel="00000000" w:rsidP="00000000" w:rsidRDefault="00000000" w:rsidRPr="00000000" w14:paraId="00000239">
      <w:pPr>
        <w:rPr/>
      </w:pPr>
      <w:r w:rsidDel="00000000" w:rsidR="00000000" w:rsidRPr="00000000">
        <w:rPr>
          <w:b w:val="1"/>
          <w:bCs w:val="1"/>
          <w:rtl w:val="0"/>
        </w:rPr>
        <w:t xml:space="preserve">Traits:</w:t>
      </w:r>
      <w:r w:rsidDel="00000000" w:rsidR="00000000" w:rsidRPr="00000000">
        <w:rPr>
          <w:rtl w:val="0"/>
        </w:rPr>
        <w:t xml:space="preserve"> Federation Starbase,</w:t>
        <w:br w:type="textWrapping"/>
        <w:tab/>
        <w:t xml:space="preserve"> Old &amp; New Systems, </w:t>
        <w:br w:type="textWrapping"/>
        <w:tab/>
        <w:t xml:space="preserve"> Civilians On Board</w:t>
      </w:r>
    </w:p>
    <w:p w:rsidR="00000000" w:rsidDel="00000000" w:rsidP="00000000" w:rsidRDefault="00000000" w:rsidRPr="00000000" w14:paraId="0000023A">
      <w:pPr>
        <w:rPr/>
      </w:pPr>
      <w:r w:rsidDel="00000000" w:rsidR="00000000" w:rsidRPr="00000000">
        <w:rPr>
          <w:b w:val="1"/>
          <w:bCs w:val="1"/>
          <w:rtl w:val="0"/>
        </w:rPr>
        <w:t xml:space="preserve">Scale:</w:t>
      </w:r>
      <w:r w:rsidDel="00000000" w:rsidR="00000000" w:rsidRPr="00000000">
        <w:rPr>
          <w:rtl w:val="0"/>
        </w:rPr>
        <w:t xml:space="preserve"> 13</w:t>
        <w:tab/>
        <w:tab/>
        <w:tab/>
      </w:r>
      <w:r w:rsidDel="00000000" w:rsidR="00000000" w:rsidRPr="00000000">
        <w:rPr>
          <w:b w:val="1"/>
          <w:bCs w:val="1"/>
          <w:rtl w:val="0"/>
        </w:rPr>
        <w:t xml:space="preserve">Resistance:</w:t>
      </w:r>
      <w:r w:rsidDel="00000000" w:rsidR="00000000" w:rsidRPr="00000000">
        <w:rPr>
          <w:rtl w:val="0"/>
        </w:rPr>
        <w:t xml:space="preserve"> 13</w:t>
      </w:r>
      <w:r w:rsidDel="00000000" w:rsidR="00000000" w:rsidRPr="00000000">
        <w:rPr>
          <w:rtl w:val="0"/>
        </w:rPr>
      </w:r>
    </w:p>
    <w:p w:rsidR="00000000" w:rsidDel="00000000" w:rsidP="00000000" w:rsidRDefault="00000000" w:rsidRPr="00000000" w14:paraId="0000023B">
      <w:pPr>
        <w:rPr/>
      </w:pPr>
      <w:r w:rsidDel="00000000" w:rsidR="00000000" w:rsidRPr="00000000">
        <w:rPr>
          <w:b w:val="1"/>
          <w:bCs w:val="1"/>
          <w:rtl w:val="0"/>
        </w:rPr>
        <w:t xml:space="preserve">Crew Support:</w:t>
      </w:r>
      <w:r w:rsidDel="00000000" w:rsidR="00000000" w:rsidRPr="00000000">
        <w:rPr>
          <w:rtl w:val="0"/>
        </w:rPr>
        <w:t xml:space="preserve"> 12</w:t>
        <w:tab/>
        <w:tab/>
      </w:r>
      <w:r w:rsidDel="00000000" w:rsidR="00000000" w:rsidRPr="00000000">
        <w:rPr>
          <w:b w:val="1"/>
          <w:bCs w:val="1"/>
          <w:rtl w:val="0"/>
        </w:rPr>
        <w:t xml:space="preserve">Shields:</w:t>
      </w:r>
      <w:r w:rsidDel="00000000" w:rsidR="00000000" w:rsidRPr="00000000">
        <w:rPr>
          <w:rtl w:val="0"/>
        </w:rPr>
        <w:t xml:space="preserve"> 16</w:t>
      </w:r>
    </w:p>
    <w:p w:rsidR="00000000" w:rsidDel="00000000" w:rsidP="00000000" w:rsidRDefault="00000000" w:rsidRPr="00000000" w14:paraId="0000023C">
      <w:pPr>
        <w:rPr/>
      </w:pPr>
      <w:r w:rsidDel="00000000" w:rsidR="00000000" w:rsidRPr="00000000">
        <w:rPr>
          <w:rtl w:val="0"/>
        </w:rPr>
      </w:r>
    </w:p>
    <w:tbl>
      <w:tblPr>
        <w:tblStyle w:val="Table4"/>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3D">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3">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5">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7">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rPr>
                <w:sz w:val="20"/>
                <w:szCs w:val="20"/>
              </w:rPr>
            </w:pPr>
            <w:r w:rsidDel="00000000" w:rsidR="00000000" w:rsidRPr="00000000">
              <w:rPr>
                <w:sz w:val="20"/>
                <w:szCs w:val="20"/>
                <w:rtl w:val="0"/>
              </w:rPr>
              <w:t xml:space="preserve">12</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9">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B">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rPr>
                <w:sz w:val="20"/>
                <w:szCs w:val="20"/>
              </w:rPr>
            </w:pPr>
            <w:r w:rsidDel="00000000" w:rsidR="00000000" w:rsidRPr="00000000">
              <w:rPr>
                <w:sz w:val="20"/>
                <w:szCs w:val="20"/>
                <w:rtl w:val="0"/>
              </w:rPr>
              <w:t xml:space="preserve">14</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4D">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24F">
      <w:pPr>
        <w:rPr/>
      </w:pPr>
      <w:r w:rsidDel="00000000" w:rsidR="00000000" w:rsidRPr="00000000">
        <w:rPr>
          <w:rtl w:val="0"/>
        </w:rPr>
      </w:r>
    </w:p>
    <w:tbl>
      <w:tblPr>
        <w:tblStyle w:val="Table5"/>
        <w:tblW w:w="4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375"/>
        <w:gridCol w:w="1365"/>
        <w:gridCol w:w="285"/>
        <w:gridCol w:w="1020"/>
        <w:gridCol w:w="315"/>
        <w:tblGridChange w:id="0">
          <w:tblGrid>
            <w:gridCol w:w="1170"/>
            <w:gridCol w:w="375"/>
            <w:gridCol w:w="1365"/>
            <w:gridCol w:w="285"/>
            <w:gridCol w:w="1020"/>
            <w:gridCol w:w="31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250">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256">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258">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25A">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rPr>
                <w:sz w:val="20"/>
                <w:szCs w:val="20"/>
              </w:rPr>
            </w:pPr>
            <w:r w:rsidDel="00000000" w:rsidR="00000000" w:rsidRPr="00000000">
              <w:rPr>
                <w:sz w:val="20"/>
                <w:szCs w:val="20"/>
                <w:rtl w:val="0"/>
              </w:rPr>
              <w:t xml:space="preserve">5</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25C">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25E">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260">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rPr>
                <w:sz w:val="20"/>
                <w:szCs w:val="20"/>
              </w:rPr>
            </w:pPr>
            <w:r w:rsidDel="00000000" w:rsidR="00000000" w:rsidRPr="00000000">
              <w:rPr>
                <w:sz w:val="20"/>
                <w:szCs w:val="20"/>
                <w:rtl w:val="0"/>
              </w:rPr>
              <w:t xml:space="preserve">5</w:t>
            </w:r>
          </w:p>
        </w:tc>
      </w:tr>
    </w:tbl>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b w:val="1"/>
          <w:bCs w:val="1"/>
        </w:rPr>
      </w:pPr>
      <w:r w:rsidDel="00000000" w:rsidR="00000000" w:rsidRPr="00000000">
        <w:rPr>
          <w:b w:val="1"/>
          <w:bCs w:val="1"/>
          <w:rtl w:val="0"/>
        </w:rPr>
        <w:t xml:space="preserve">Weapons:</w:t>
      </w:r>
    </w:p>
    <w:p w:rsidR="00000000" w:rsidDel="00000000" w:rsidP="00000000" w:rsidRDefault="00000000" w:rsidRPr="00000000" w14:paraId="00000264">
      <w:pPr>
        <w:numPr>
          <w:ilvl w:val="0"/>
          <w:numId w:val="12"/>
        </w:numPr>
        <w:ind w:left="720" w:hanging="360"/>
      </w:pPr>
      <w:r w:rsidDel="00000000" w:rsidR="00000000" w:rsidRPr="00000000">
        <w:rPr>
          <w:rtl w:val="0"/>
        </w:rPr>
        <w:t xml:space="preserve">Phaser Arrays</w:t>
      </w:r>
    </w:p>
    <w:p w:rsidR="00000000" w:rsidDel="00000000" w:rsidP="00000000" w:rsidRDefault="00000000" w:rsidRPr="00000000" w14:paraId="00000265">
      <w:pPr>
        <w:numPr>
          <w:ilvl w:val="0"/>
          <w:numId w:val="12"/>
        </w:numPr>
        <w:ind w:left="720" w:hanging="360"/>
      </w:pPr>
      <w:r w:rsidDel="00000000" w:rsidR="00000000" w:rsidRPr="00000000">
        <w:rPr>
          <w:rtl w:val="0"/>
        </w:rPr>
        <w:t xml:space="preserve">Tractor Beams (Strength 5)</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br w:type="page"/>
      </w:r>
      <w:r w:rsidDel="00000000" w:rsidR="00000000" w:rsidRPr="00000000">
        <w:rPr>
          <w:rtl w:val="0"/>
        </w:rPr>
      </w:r>
    </w:p>
    <w:p w:rsidR="00000000" w:rsidDel="00000000" w:rsidP="00000000" w:rsidRDefault="00000000" w:rsidRPr="00000000" w14:paraId="00000268">
      <w:pPr>
        <w:rPr>
          <w:sz w:val="4"/>
          <w:szCs w:val="4"/>
        </w:rPr>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rtl w:val="0"/>
        </w:rPr>
      </w:r>
    </w:p>
    <w:p w:rsidR="00000000" w:rsidDel="00000000" w:rsidP="00000000" w:rsidRDefault="00000000" w:rsidRPr="00000000" w14:paraId="00000269">
      <w:pPr>
        <w:pStyle w:val="Heading2"/>
        <w:spacing w:before="0" w:lineRule="auto"/>
        <w:rPr>
          <w:rFonts w:ascii="Lexend" w:cs="Lexend" w:eastAsia="Lexend" w:hAnsi="Lexend"/>
        </w:rPr>
      </w:pPr>
      <w:bookmarkStart w:colFirst="0" w:colLast="0" w:name="_kspgo6evr5ha" w:id="105"/>
      <w:bookmarkEnd w:id="105"/>
      <w:r w:rsidDel="00000000" w:rsidR="00000000" w:rsidRPr="00000000">
        <w:rPr>
          <w:rFonts w:ascii="Lexend" w:cs="Lexend" w:eastAsia="Lexend" w:hAnsi="Lexend"/>
          <w:rtl w:val="0"/>
        </w:rPr>
        <w:t xml:space="preserve">Starship Options</w:t>
      </w:r>
    </w:p>
    <w:p w:rsidR="00000000" w:rsidDel="00000000" w:rsidP="00000000" w:rsidRDefault="00000000" w:rsidRPr="00000000" w14:paraId="0000026A">
      <w:pPr>
        <w:rPr>
          <w:rFonts w:ascii="Lexend" w:cs="Lexend" w:eastAsia="Lexend" w:hAnsi="Lexend"/>
        </w:rPr>
      </w:pPr>
      <w:r w:rsidDel="00000000" w:rsidR="00000000" w:rsidRPr="00000000">
        <w:rPr>
          <w:rFonts w:ascii="Lexend" w:cs="Lexend" w:eastAsia="Lexend" w:hAnsi="Lexend"/>
          <w:rtl w:val="0"/>
        </w:rPr>
        <w:t xml:space="preserve">“…the essence of pivotal, brilliant leadership from </w:t>
      </w:r>
      <w:r w:rsidDel="00000000" w:rsidR="00000000" w:rsidRPr="00000000">
        <w:rPr>
          <w:rFonts w:ascii="Lexend" w:cs="Lexend" w:eastAsia="Lexend" w:hAnsi="Lexend"/>
          <w:rtl w:val="0"/>
        </w:rPr>
        <w:t xml:space="preserve">Andoria — a fleet of ships, the finest of Federation engineering, has emerged.</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rtl w:val="0"/>
        </w:rPr>
        <w:t xml:space="preserve">More than just another series of ships, they symbolize science, responsiveness, and preparedness in the further pursuit of exploration beyond every horizon.</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rtl w:val="0"/>
        </w:rPr>
        <w:t xml:space="preserve">As these ships launch, they carry the Federation's hopes, acting as emissaries of peace and knowledge.</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rtl w:val="0"/>
        </w:rPr>
        <w:t xml:space="preserve">We commend the Andorian shipyards' exceptional work and wish the crews godspeed in the Sarelle Expanse.</w:t>
      </w:r>
      <w:r w:rsidDel="00000000" w:rsidR="00000000" w:rsidRPr="00000000">
        <w:rPr>
          <w:rFonts w:ascii="Lexend" w:cs="Lexend" w:eastAsia="Lexend" w:hAnsi="Lexend"/>
          <w:rtl w:val="0"/>
        </w:rPr>
        <w:t xml:space="preserve">” — Fleet Admiral Ch’Thallzus </w:t>
      </w:r>
    </w:p>
    <w:p w:rsidR="00000000" w:rsidDel="00000000" w:rsidP="00000000" w:rsidRDefault="00000000" w:rsidRPr="00000000" w14:paraId="0000026B">
      <w:pPr>
        <w:rPr>
          <w:rFonts w:ascii="Lexend" w:cs="Lexend" w:eastAsia="Lexend" w:hAnsi="Lexend"/>
        </w:rPr>
      </w:pPr>
      <w:r w:rsidDel="00000000" w:rsidR="00000000" w:rsidRPr="00000000">
        <w:rPr>
          <w:rtl w:val="0"/>
        </w:rPr>
      </w:r>
    </w:p>
    <w:p w:rsidR="00000000" w:rsidDel="00000000" w:rsidP="00000000" w:rsidRDefault="00000000" w:rsidRPr="00000000" w14:paraId="0000026C">
      <w:pPr>
        <w:rPr>
          <w:rFonts w:ascii="Lexend" w:cs="Lexend" w:eastAsia="Lexend" w:hAnsi="Lexend"/>
        </w:rPr>
      </w:pPr>
      <w:r w:rsidDel="00000000" w:rsidR="00000000" w:rsidRPr="00000000">
        <w:rPr>
          <w:rFonts w:ascii="Lexend" w:cs="Lexend" w:eastAsia="Lexend" w:hAnsi="Lexend"/>
          <w:rtl w:val="0"/>
        </w:rPr>
        <w:t xml:space="preserve">After the disaster crippling Utopia Planitia in 2385, a handful of federation member worlds were selected to construct or expand their own shipyards, both to cover for the ship-building needs of Starfleet while it rebuilt, but also to avoid the possibility of having a single point of failure again.</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All of the following starship classes hail from the Andorian Shipyards have an effective </w:t>
      </w:r>
      <w:r w:rsidDel="00000000" w:rsidR="00000000" w:rsidRPr="00000000">
        <w:rPr>
          <w:b w:val="1"/>
          <w:bCs w:val="1"/>
          <w:rtl w:val="0"/>
        </w:rPr>
        <w:t xml:space="preserve">Launch Year</w:t>
      </w:r>
      <w:r w:rsidDel="00000000" w:rsidR="00000000" w:rsidRPr="00000000">
        <w:rPr>
          <w:rtl w:val="0"/>
        </w:rPr>
        <w:t xml:space="preserve"> of 2407, and as such none are up for a refit according to the recommended timeframe of the campaign.</w:t>
      </w:r>
    </w:p>
    <w:p w:rsidR="00000000" w:rsidDel="00000000" w:rsidP="00000000" w:rsidRDefault="00000000" w:rsidRPr="00000000" w14:paraId="0000026F">
      <w:pPr>
        <w:pStyle w:val="Heading3"/>
        <w:rPr/>
      </w:pPr>
      <w:bookmarkStart w:colFirst="0" w:colLast="0" w:name="_4ij9aqkukuia" w:id="106"/>
      <w:bookmarkEnd w:id="106"/>
      <w:r w:rsidDel="00000000" w:rsidR="00000000" w:rsidRPr="00000000">
        <w:rPr>
          <w:rtl w:val="0"/>
        </w:rPr>
        <w:t xml:space="preserve">New Starship Talent</w:t>
      </w:r>
    </w:p>
    <w:p w:rsidR="00000000" w:rsidDel="00000000" w:rsidP="00000000" w:rsidRDefault="00000000" w:rsidRPr="00000000" w14:paraId="00000270">
      <w:pPr>
        <w:pStyle w:val="Heading4"/>
        <w:rPr/>
      </w:pPr>
      <w:bookmarkStart w:colFirst="0" w:colLast="0" w:name="_eg4l9ntnc4c7" w:id="107"/>
      <w:bookmarkEnd w:id="107"/>
      <w:r w:rsidDel="00000000" w:rsidR="00000000" w:rsidRPr="00000000">
        <w:rPr>
          <w:rtl w:val="0"/>
        </w:rPr>
        <w:t xml:space="preserve">Hydroponics Bay</w:t>
      </w: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Once per adventure, you may create a </w:t>
      </w:r>
      <w:r w:rsidDel="00000000" w:rsidR="00000000" w:rsidRPr="00000000">
        <w:rPr>
          <w:i w:val="1"/>
          <w:iCs w:val="1"/>
          <w:rtl w:val="0"/>
        </w:rPr>
        <w:t xml:space="preserve">Local Delicacies</w:t>
      </w:r>
      <w:r w:rsidDel="00000000" w:rsidR="00000000" w:rsidRPr="00000000">
        <w:rPr>
          <w:rtl w:val="0"/>
        </w:rPr>
        <w:t xml:space="preserve"> or </w:t>
      </w:r>
      <w:r w:rsidDel="00000000" w:rsidR="00000000" w:rsidRPr="00000000">
        <w:rPr>
          <w:i w:val="1"/>
          <w:iCs w:val="1"/>
          <w:rtl w:val="0"/>
        </w:rPr>
        <w:t xml:space="preserve">Real Food</w:t>
      </w:r>
      <w:r w:rsidDel="00000000" w:rsidR="00000000" w:rsidRPr="00000000">
        <w:rPr>
          <w:rtl w:val="0"/>
        </w:rPr>
        <w:t xml:space="preserve"> trait for free. When a character performs a </w:t>
      </w:r>
      <w:r w:rsidDel="00000000" w:rsidR="00000000" w:rsidRPr="00000000">
        <w:rPr>
          <w:b w:val="1"/>
          <w:bCs w:val="1"/>
          <w:rtl w:val="0"/>
        </w:rPr>
        <w:t xml:space="preserve">Rest</w:t>
      </w:r>
      <w:r w:rsidDel="00000000" w:rsidR="00000000" w:rsidRPr="00000000">
        <w:rPr>
          <w:rtl w:val="0"/>
        </w:rPr>
        <w:t xml:space="preserve"> which narratively includes eating, add +2 </w:t>
      </w:r>
      <w:r w:rsidDel="00000000" w:rsidR="00000000" w:rsidRPr="00000000">
        <w:rPr>
          <w:b w:val="1"/>
          <w:bCs w:val="1"/>
          <w:rtl w:val="0"/>
        </w:rPr>
        <w:t xml:space="preserve">Momentum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72">
      <w:pPr>
        <w:pStyle w:val="Heading3"/>
        <w:rPr/>
      </w:pPr>
      <w:bookmarkStart w:colFirst="0" w:colLast="0" w:name="_gddebxw3k2oi" w:id="108"/>
      <w:bookmarkEnd w:id="108"/>
      <w:r w:rsidDel="00000000" w:rsidR="00000000" w:rsidRPr="00000000">
        <w:rPr>
          <w:rtl w:val="0"/>
        </w:rPr>
        <w:t xml:space="preserve">New Mission Pod</w:t>
      </w:r>
    </w:p>
    <w:p w:rsidR="00000000" w:rsidDel="00000000" w:rsidP="00000000" w:rsidRDefault="00000000" w:rsidRPr="00000000" w14:paraId="00000273">
      <w:pPr>
        <w:rPr/>
      </w:pPr>
      <w:r w:rsidDel="00000000" w:rsidR="00000000" w:rsidRPr="00000000">
        <w:rPr>
          <w:rtl w:val="0"/>
        </w:rPr>
        <w:t xml:space="preserve">This mission takes place after many years of Starfleet experimenting with and utilizing mission pod technology. The Hugo class is the new carrier of this torch, and they’ve come up with more specialities for it.</w:t>
      </w:r>
    </w:p>
    <w:p w:rsidR="00000000" w:rsidDel="00000000" w:rsidP="00000000" w:rsidRDefault="00000000" w:rsidRPr="00000000" w14:paraId="00000274">
      <w:pPr>
        <w:pStyle w:val="Heading4"/>
        <w:rPr/>
      </w:pPr>
      <w:bookmarkStart w:colFirst="0" w:colLast="0" w:name="_9sonr5i56xf" w:id="109"/>
      <w:bookmarkEnd w:id="109"/>
      <w:r w:rsidDel="00000000" w:rsidR="00000000" w:rsidRPr="00000000">
        <w:rPr>
          <w:rtl w:val="0"/>
        </w:rPr>
        <w:t xml:space="preserve">Extended Mission Support</w:t>
      </w:r>
    </w:p>
    <w:p w:rsidR="00000000" w:rsidDel="00000000" w:rsidP="00000000" w:rsidRDefault="00000000" w:rsidRPr="00000000" w14:paraId="00000275">
      <w:pPr>
        <w:keepLines w:val="1"/>
        <w:rPr/>
      </w:pPr>
      <w:r w:rsidDel="00000000" w:rsidR="00000000" w:rsidRPr="00000000">
        <w:rPr>
          <w:rtl w:val="0"/>
        </w:rPr>
        <w:t xml:space="preserve">Gain two of the following starship talents:</w:t>
        <w:br w:type="textWrapping"/>
      </w:r>
      <w:r w:rsidDel="00000000" w:rsidR="00000000" w:rsidRPr="00000000">
        <w:rPr>
          <w:shd w:fill="d9d9d9" w:val="clear"/>
          <w:rtl w:val="0"/>
        </w:rPr>
        <w:t xml:space="preserve">Hydroponics Bay</w:t>
      </w:r>
      <w:r w:rsidDel="00000000" w:rsidR="00000000" w:rsidRPr="00000000">
        <w:rPr>
          <w:rtl w:val="0"/>
        </w:rPr>
        <w:t xml:space="preserve">, </w:t>
      </w:r>
      <w:r w:rsidDel="00000000" w:rsidR="00000000" w:rsidRPr="00000000">
        <w:rPr>
          <w:shd w:fill="d9d9d9" w:val="clear"/>
          <w:rtl w:val="0"/>
        </w:rPr>
        <w:t xml:space="preserve">Backup EPS Conduits</w:t>
      </w:r>
      <w:r w:rsidDel="00000000" w:rsidR="00000000" w:rsidRPr="00000000">
        <w:rPr>
          <w:rtl w:val="0"/>
        </w:rPr>
        <w:t xml:space="preserve">, </w:t>
      </w:r>
      <w:r w:rsidDel="00000000" w:rsidR="00000000" w:rsidRPr="00000000">
        <w:rPr>
          <w:shd w:fill="d9d9d9" w:val="clear"/>
          <w:rtl w:val="0"/>
        </w:rPr>
        <w:t xml:space="preserve">Expanded Emergency Medical Facilities</w:t>
      </w:r>
      <w:r w:rsidDel="00000000" w:rsidR="00000000" w:rsidRPr="00000000">
        <w:rPr>
          <w:rtl w:val="0"/>
        </w:rPr>
        <w:t xml:space="preserve">, </w:t>
      </w:r>
      <w:r w:rsidDel="00000000" w:rsidR="00000000" w:rsidRPr="00000000">
        <w:rPr>
          <w:shd w:fill="d9d9d9" w:val="clear"/>
          <w:rtl w:val="0"/>
        </w:rPr>
        <w:t xml:space="preserve">Expanded Munitions</w:t>
      </w:r>
      <w:r w:rsidDel="00000000" w:rsidR="00000000" w:rsidRPr="00000000">
        <w:rPr>
          <w:rtl w:val="0"/>
        </w:rPr>
        <w:t xml:space="preserve">, </w:t>
      </w:r>
      <w:r w:rsidDel="00000000" w:rsidR="00000000" w:rsidRPr="00000000">
        <w:rPr>
          <w:shd w:fill="d9d9d9" w:val="clear"/>
          <w:rtl w:val="0"/>
        </w:rPr>
        <w:t xml:space="preserve">Extensive Shuttlebays</w:t>
      </w:r>
      <w:r w:rsidDel="00000000" w:rsidR="00000000" w:rsidRPr="00000000">
        <w:rPr>
          <w:rtl w:val="0"/>
        </w:rPr>
        <w:t xml:space="preserve">, </w:t>
      </w:r>
      <w:r w:rsidDel="00000000" w:rsidR="00000000" w:rsidRPr="00000000">
        <w:rPr>
          <w:shd w:fill="d9d9d9" w:val="clear"/>
          <w:rtl w:val="0"/>
        </w:rPr>
        <w:t xml:space="preserve">Improved Power Systems</w:t>
      </w:r>
      <w:r w:rsidDel="00000000" w:rsidR="00000000" w:rsidRPr="00000000">
        <w:rPr>
          <w:rtl w:val="0"/>
        </w:rPr>
        <w:t xml:space="preserve">, </w:t>
        <w:br w:type="textWrapping"/>
      </w:r>
      <w:r w:rsidDel="00000000" w:rsidR="00000000" w:rsidRPr="00000000">
        <w:rPr>
          <w:shd w:fill="d9d9d9" w:val="clear"/>
          <w:rtl w:val="0"/>
        </w:rPr>
        <w:t xml:space="preserve">Improved Probe Bay</w:t>
      </w:r>
      <w:r w:rsidDel="00000000" w:rsidR="00000000" w:rsidRPr="00000000">
        <w:rPr>
          <w:rtl w:val="0"/>
        </w:rPr>
        <w:t xml:space="preserve">, </w:t>
      </w:r>
      <w:r w:rsidDel="00000000" w:rsidR="00000000" w:rsidRPr="00000000">
        <w:rPr>
          <w:shd w:fill="d9d9d9" w:val="clear"/>
          <w:rtl w:val="0"/>
        </w:rPr>
        <w:t xml:space="preserve">Redundant Systems (X)</w:t>
      </w:r>
      <w:r w:rsidDel="00000000" w:rsidR="00000000" w:rsidRPr="00000000">
        <w:rPr>
          <w:rtl w:val="0"/>
        </w:rPr>
        <w:t xml:space="preserve">, </w:t>
      </w:r>
      <w:r w:rsidDel="00000000" w:rsidR="00000000" w:rsidRPr="00000000">
        <w:rPr>
          <w:shd w:fill="d9d9d9" w:val="clear"/>
          <w:rtl w:val="0"/>
        </w:rPr>
        <w:t xml:space="preserve">Secondary Reactors</w:t>
      </w:r>
      <w:r w:rsidDel="00000000" w:rsidR="00000000" w:rsidRPr="00000000">
        <w:rPr>
          <w:rtl w:val="0"/>
        </w:rPr>
        <w:t xml:space="preserve">, </w:t>
        <w:br w:type="textWrapping"/>
      </w:r>
      <w:r w:rsidDel="00000000" w:rsidR="00000000" w:rsidRPr="00000000">
        <w:rPr>
          <w:shd w:fill="d9d9d9" w:val="clear"/>
          <w:rtl w:val="0"/>
        </w:rPr>
        <w:t xml:space="preserve">Sophisticated Astrometrics Facilities</w:t>
      </w:r>
      <w:r w:rsidDel="00000000" w:rsidR="00000000" w:rsidRPr="00000000">
        <w:rPr>
          <w:rtl w:val="0"/>
        </w:rPr>
        <w:t xml:space="preserve">, or </w:t>
      </w:r>
      <w:r w:rsidDel="00000000" w:rsidR="00000000" w:rsidRPr="00000000">
        <w:rPr>
          <w:shd w:fill="d9d9d9" w:val="clear"/>
          <w:rtl w:val="0"/>
        </w:rPr>
        <w:t xml:space="preserve">Wormhole Relay System</w:t>
      </w:r>
      <w:r w:rsidDel="00000000" w:rsidR="00000000" w:rsidRPr="00000000">
        <w:br w:type="page"/>
      </w:r>
      <w:r w:rsidDel="00000000" w:rsidR="00000000" w:rsidRPr="00000000">
        <w:rPr>
          <w:rtl w:val="0"/>
        </w:rPr>
      </w:r>
    </w:p>
    <w:p w:rsidR="00000000" w:rsidDel="00000000" w:rsidP="00000000" w:rsidRDefault="00000000" w:rsidRPr="00000000" w14:paraId="00000276">
      <w:pPr>
        <w:pStyle w:val="Heading3"/>
        <w:rPr/>
        <w:sectPr>
          <w:type w:val="continuous"/>
          <w:pgSz w:h="15840" w:w="12240" w:orient="portrait"/>
          <w:pgMar w:bottom="1440" w:top="1440" w:left="1440" w:right="1440" w:header="720" w:footer="720"/>
          <w:cols w:equalWidth="0" w:num="1">
            <w:col w:space="0" w:w="9360"/>
          </w:cols>
        </w:sectPr>
      </w:pPr>
      <w:bookmarkStart w:colFirst="0" w:colLast="0" w:name="_g5rr9vbz4mz6" w:id="110"/>
      <w:bookmarkEnd w:id="110"/>
      <w:r w:rsidDel="00000000" w:rsidR="00000000" w:rsidRPr="00000000">
        <w:rPr>
          <w:rFonts w:ascii="Lexend" w:cs="Lexend" w:eastAsia="Lexend" w:hAnsi="Lexend"/>
          <w:rtl w:val="0"/>
        </w:rPr>
        <w:t xml:space="preserve">Hugo Class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2970477</wp:posOffset>
            </wp:positionH>
            <wp:positionV relativeFrom="paragraph">
              <wp:posOffset>114300</wp:posOffset>
            </wp:positionV>
            <wp:extent cx="3182673" cy="2490788"/>
            <wp:effectExtent b="0" l="0" r="0" t="0"/>
            <wp:wrapSquare wrapText="bothSides" distB="114300" distT="114300" distL="114300" distR="114300"/>
            <wp:docPr id="48" name="image46.png"/>
            <a:graphic>
              <a:graphicData uri="http://schemas.openxmlformats.org/drawingml/2006/picture">
                <pic:pic>
                  <pic:nvPicPr>
                    <pic:cNvPr id="0" name="image46.png"/>
                    <pic:cNvPicPr preferRelativeResize="0"/>
                  </pic:nvPicPr>
                  <pic:blipFill>
                    <a:blip r:embed="rId35"/>
                    <a:srcRect b="0" l="18916" r="9849" t="0"/>
                    <a:stretch>
                      <a:fillRect/>
                    </a:stretch>
                  </pic:blipFill>
                  <pic:spPr>
                    <a:xfrm>
                      <a:off x="0" y="0"/>
                      <a:ext cx="3182673" cy="2490788"/>
                    </a:xfrm>
                    <a:prstGeom prst="rect"/>
                    <a:ln/>
                  </pic:spPr>
                </pic:pic>
              </a:graphicData>
            </a:graphic>
          </wp:anchor>
        </w:drawing>
      </w:r>
    </w:p>
    <w:p w:rsidR="00000000" w:rsidDel="00000000" w:rsidP="00000000" w:rsidRDefault="00000000" w:rsidRPr="00000000" w14:paraId="00000277">
      <w:pPr>
        <w:rPr>
          <w:rFonts w:ascii="Lexend" w:cs="Lexend" w:eastAsia="Lexend" w:hAnsi="Lexend"/>
        </w:rPr>
      </w:pPr>
      <w:r w:rsidDel="00000000" w:rsidR="00000000" w:rsidRPr="00000000">
        <w:rPr>
          <w:rFonts w:ascii="Lexend" w:cs="Lexend" w:eastAsia="Lexend" w:hAnsi="Lexend"/>
          <w:rtl w:val="0"/>
        </w:rPr>
        <w:t xml:space="preserve">Generally, ships of this class are named after famous Authors.</w:t>
      </w:r>
    </w:p>
    <w:p w:rsidR="00000000" w:rsidDel="00000000" w:rsidP="00000000" w:rsidRDefault="00000000" w:rsidRPr="00000000" w14:paraId="00000278">
      <w:pPr>
        <w:rPr>
          <w:rFonts w:ascii="Lexend" w:cs="Lexend" w:eastAsia="Lexend" w:hAnsi="Lexend"/>
        </w:rPr>
      </w:pPr>
      <w:r w:rsidDel="00000000" w:rsidR="00000000" w:rsidRPr="00000000">
        <w:rPr>
          <w:rtl w:val="0"/>
        </w:rPr>
      </w:r>
    </w:p>
    <w:p w:rsidR="00000000" w:rsidDel="00000000" w:rsidP="00000000" w:rsidRDefault="00000000" w:rsidRPr="00000000" w14:paraId="00000279">
      <w:pPr>
        <w:rPr>
          <w:rFonts w:ascii="Lexend" w:cs="Lexend" w:eastAsia="Lexend" w:hAnsi="Lexend"/>
        </w:rPr>
      </w:pPr>
      <w:r w:rsidDel="00000000" w:rsidR="00000000" w:rsidRPr="00000000">
        <w:rPr>
          <w:rFonts w:ascii="Lexend" w:cs="Lexend" w:eastAsia="Lexend" w:hAnsi="Lexend"/>
          <w:rtl w:val="0"/>
        </w:rPr>
        <w:t xml:space="preserve">They have a strong focus performing large scientific projects, as mobile hospitals, as launch platforms for small fighters, or host of other specialized missions thanks to its mission pod. Inspired by the Intrepid class but with greater modularity of the Nebula or Sutherland classes.</w:t>
      </w:r>
    </w:p>
    <w:p w:rsidR="00000000" w:rsidDel="00000000" w:rsidP="00000000" w:rsidRDefault="00000000" w:rsidRPr="00000000" w14:paraId="0000027A">
      <w:pPr>
        <w:rPr>
          <w:rFonts w:ascii="Lexend" w:cs="Lexend" w:eastAsia="Lexend" w:hAnsi="Lexend"/>
        </w:rPr>
      </w:pPr>
      <w:r w:rsidDel="00000000" w:rsidR="00000000" w:rsidRPr="00000000">
        <w:rPr>
          <w:rtl w:val="0"/>
        </w:rPr>
      </w:r>
    </w:p>
    <w:p w:rsidR="00000000" w:rsidDel="00000000" w:rsidP="00000000" w:rsidRDefault="00000000" w:rsidRPr="00000000" w14:paraId="0000027B">
      <w:pPr>
        <w:rPr>
          <w:rFonts w:ascii="Lexend" w:cs="Lexend" w:eastAsia="Lexend" w:hAnsi="Lexend"/>
        </w:rPr>
      </w:pPr>
      <w:r w:rsidDel="00000000" w:rsidR="00000000" w:rsidRPr="00000000">
        <w:rPr>
          <w:rFonts w:ascii="Lexend" w:cs="Lexend" w:eastAsia="Lexend" w:hAnsi="Lexend"/>
          <w:b w:val="1"/>
          <w:bCs w:val="1"/>
          <w:rtl w:val="0"/>
        </w:rPr>
        <w:t xml:space="preserve">Example Ship Names:</w:t>
      </w:r>
      <w:r w:rsidDel="00000000" w:rsidR="00000000" w:rsidRPr="00000000">
        <w:rPr>
          <w:rtl w:val="0"/>
        </w:rPr>
      </w:r>
    </w:p>
    <w:p w:rsidR="00000000" w:rsidDel="00000000" w:rsidP="00000000" w:rsidRDefault="00000000" w:rsidRPr="00000000" w14:paraId="0000027C">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Shakespeare</w:t>
      </w:r>
      <w:r w:rsidDel="00000000" w:rsidR="00000000" w:rsidRPr="00000000">
        <w:rPr>
          <w:rtl w:val="0"/>
        </w:rPr>
      </w:r>
    </w:p>
    <w:p w:rsidR="00000000" w:rsidDel="00000000" w:rsidP="00000000" w:rsidRDefault="00000000" w:rsidRPr="00000000" w14:paraId="0000027D">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Wilde</w:t>
      </w:r>
      <w:r w:rsidDel="00000000" w:rsidR="00000000" w:rsidRPr="00000000">
        <w:rPr>
          <w:rtl w:val="0"/>
        </w:rPr>
      </w:r>
    </w:p>
    <w:p w:rsidR="00000000" w:rsidDel="00000000" w:rsidP="00000000" w:rsidRDefault="00000000" w:rsidRPr="00000000" w14:paraId="0000027E">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Kafka</w:t>
      </w:r>
      <w:r w:rsidDel="00000000" w:rsidR="00000000" w:rsidRPr="00000000">
        <w:rPr>
          <w:rtl w:val="0"/>
        </w:rPr>
      </w:r>
    </w:p>
    <w:p w:rsidR="00000000" w:rsidDel="00000000" w:rsidP="00000000" w:rsidRDefault="00000000" w:rsidRPr="00000000" w14:paraId="0000027F">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Shelley</w:t>
      </w:r>
      <w:r w:rsidDel="00000000" w:rsidR="00000000" w:rsidRPr="00000000">
        <w:rPr>
          <w:rtl w:val="0"/>
        </w:rPr>
      </w:r>
    </w:p>
    <w:p w:rsidR="00000000" w:rsidDel="00000000" w:rsidP="00000000" w:rsidRDefault="00000000" w:rsidRPr="00000000" w14:paraId="00000280">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Hemingway</w:t>
      </w:r>
      <w:r w:rsidDel="00000000" w:rsidR="00000000" w:rsidRPr="00000000">
        <w:rPr>
          <w:rtl w:val="0"/>
        </w:rPr>
      </w:r>
    </w:p>
    <w:p w:rsidR="00000000" w:rsidDel="00000000" w:rsidP="00000000" w:rsidRDefault="00000000" w:rsidRPr="00000000" w14:paraId="00000281">
      <w:pPr>
        <w:numPr>
          <w:ilvl w:val="0"/>
          <w:numId w:val="37"/>
        </w:numPr>
        <w:ind w:left="720" w:hanging="360"/>
        <w:rPr>
          <w:rFonts w:ascii="Lexend" w:cs="Lexend" w:eastAsia="Lexend" w:hAnsi="Lexend"/>
          <w:u w:val="none"/>
        </w:rPr>
      </w:pPr>
      <w:r w:rsidDel="00000000" w:rsidR="00000000" w:rsidRPr="00000000">
        <w:rPr>
          <w:rFonts w:ascii="Lexend" w:cs="Lexend" w:eastAsia="Lexend" w:hAnsi="Lexend"/>
          <w:rtl w:val="0"/>
        </w:rPr>
        <w:t xml:space="preserve">U.S.S. Dickens</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b w:val="1"/>
          <w:bCs w:val="1"/>
        </w:rPr>
      </w:pPr>
      <w:r w:rsidDel="00000000" w:rsidR="00000000" w:rsidRPr="00000000">
        <w:rPr>
          <w:b w:val="1"/>
          <w:bCs w:val="1"/>
          <w:rtl w:val="0"/>
        </w:rPr>
        <w:t xml:space="preserve">Suggested Mission Pods</w:t>
      </w:r>
    </w:p>
    <w:p w:rsidR="00000000" w:rsidDel="00000000" w:rsidP="00000000" w:rsidRDefault="00000000" w:rsidRPr="00000000" w14:paraId="00000285">
      <w:pPr>
        <w:widowControl w:val="0"/>
        <w:rPr>
          <w:sz w:val="20"/>
          <w:szCs w:val="20"/>
        </w:rPr>
      </w:pPr>
      <w:r w:rsidDel="00000000" w:rsidR="00000000" w:rsidRPr="00000000">
        <w:rPr>
          <w:sz w:val="20"/>
          <w:szCs w:val="20"/>
          <w:rtl w:val="0"/>
        </w:rPr>
        <w:t xml:space="preserve">As the hero ship of a campaign: </w:t>
      </w:r>
    </w:p>
    <w:p w:rsidR="00000000" w:rsidDel="00000000" w:rsidP="00000000" w:rsidRDefault="00000000" w:rsidRPr="00000000" w14:paraId="00000286">
      <w:pPr>
        <w:widowControl w:val="0"/>
        <w:numPr>
          <w:ilvl w:val="0"/>
          <w:numId w:val="30"/>
        </w:numPr>
        <w:ind w:left="720" w:hanging="360"/>
        <w:rPr>
          <w:sz w:val="20"/>
          <w:szCs w:val="20"/>
        </w:rPr>
      </w:pPr>
      <w:r w:rsidDel="00000000" w:rsidR="00000000" w:rsidRPr="00000000">
        <w:rPr>
          <w:sz w:val="20"/>
          <w:szCs w:val="20"/>
          <w:rtl w:val="0"/>
        </w:rPr>
        <w:t xml:space="preserve">Astrometrics and Navigation</w:t>
      </w:r>
      <w:r w:rsidDel="00000000" w:rsidR="00000000" w:rsidRPr="00000000">
        <w:rPr>
          <w:sz w:val="20"/>
          <w:szCs w:val="20"/>
          <w:vertAlign w:val="superscript"/>
        </w:rPr>
        <w:footnoteReference w:customMarkFollows="0" w:id="0"/>
      </w:r>
      <w:r w:rsidDel="00000000" w:rsidR="00000000" w:rsidRPr="00000000">
        <w:rPr>
          <w:rtl w:val="0"/>
        </w:rPr>
      </w:r>
    </w:p>
    <w:p w:rsidR="00000000" w:rsidDel="00000000" w:rsidP="00000000" w:rsidRDefault="00000000" w:rsidRPr="00000000" w14:paraId="00000287">
      <w:pPr>
        <w:widowControl w:val="0"/>
        <w:numPr>
          <w:ilvl w:val="0"/>
          <w:numId w:val="30"/>
        </w:numPr>
        <w:ind w:left="720" w:hanging="360"/>
        <w:rPr>
          <w:sz w:val="20"/>
          <w:szCs w:val="20"/>
        </w:rPr>
      </w:pPr>
      <w:r w:rsidDel="00000000" w:rsidR="00000000" w:rsidRPr="00000000">
        <w:rPr>
          <w:sz w:val="20"/>
          <w:szCs w:val="20"/>
          <w:rtl w:val="0"/>
        </w:rPr>
        <w:t xml:space="preserve">Fleet Command Support</w:t>
      </w:r>
      <w:r w:rsidDel="00000000" w:rsidR="00000000" w:rsidRPr="00000000">
        <w:rPr>
          <w:sz w:val="20"/>
          <w:szCs w:val="20"/>
          <w:vertAlign w:val="superscript"/>
          <w:rtl w:val="0"/>
        </w:rPr>
        <w:t xml:space="preserve">1</w:t>
      </w:r>
    </w:p>
    <w:p w:rsidR="00000000" w:rsidDel="00000000" w:rsidP="00000000" w:rsidRDefault="00000000" w:rsidRPr="00000000" w14:paraId="00000288">
      <w:pPr>
        <w:widowControl w:val="0"/>
        <w:numPr>
          <w:ilvl w:val="0"/>
          <w:numId w:val="30"/>
        </w:numPr>
        <w:ind w:left="720" w:hanging="360"/>
        <w:rPr>
          <w:sz w:val="20"/>
          <w:szCs w:val="20"/>
        </w:rPr>
      </w:pPr>
      <w:r w:rsidDel="00000000" w:rsidR="00000000" w:rsidRPr="00000000">
        <w:rPr>
          <w:sz w:val="20"/>
          <w:szCs w:val="20"/>
          <w:rtl w:val="0"/>
        </w:rPr>
        <w:t xml:space="preserve">Sensors</w:t>
      </w:r>
      <w:r w:rsidDel="00000000" w:rsidR="00000000" w:rsidRPr="00000000">
        <w:rPr>
          <w:sz w:val="20"/>
          <w:szCs w:val="20"/>
          <w:vertAlign w:val="superscript"/>
          <w:rtl w:val="0"/>
        </w:rPr>
        <w:t xml:space="preserve">1</w:t>
      </w:r>
      <w:r w:rsidDel="00000000" w:rsidR="00000000" w:rsidRPr="00000000">
        <w:rPr>
          <w:rtl w:val="0"/>
        </w:rPr>
      </w:r>
    </w:p>
    <w:p w:rsidR="00000000" w:rsidDel="00000000" w:rsidP="00000000" w:rsidRDefault="00000000" w:rsidRPr="00000000" w14:paraId="00000289">
      <w:pPr>
        <w:widowControl w:val="0"/>
        <w:numPr>
          <w:ilvl w:val="0"/>
          <w:numId w:val="30"/>
        </w:numPr>
        <w:ind w:left="720" w:hanging="360"/>
        <w:rPr>
          <w:sz w:val="20"/>
          <w:szCs w:val="20"/>
        </w:rPr>
      </w:pPr>
      <w:r w:rsidDel="00000000" w:rsidR="00000000" w:rsidRPr="00000000">
        <w:rPr>
          <w:sz w:val="20"/>
          <w:szCs w:val="20"/>
          <w:rtl w:val="0"/>
        </w:rPr>
        <w:t xml:space="preserve">Advanced Research Facilities</w:t>
      </w:r>
      <w:r w:rsidDel="00000000" w:rsidR="00000000" w:rsidRPr="00000000">
        <w:rPr>
          <w:sz w:val="20"/>
          <w:szCs w:val="20"/>
          <w:vertAlign w:val="superscript"/>
          <w:rtl w:val="0"/>
        </w:rPr>
        <w:t xml:space="preserve">1</w:t>
      </w:r>
      <w:r w:rsidDel="00000000" w:rsidR="00000000" w:rsidRPr="00000000">
        <w:rPr>
          <w:rtl w:val="0"/>
        </w:rPr>
      </w:r>
    </w:p>
    <w:p w:rsidR="00000000" w:rsidDel="00000000" w:rsidP="00000000" w:rsidRDefault="00000000" w:rsidRPr="00000000" w14:paraId="0000028A">
      <w:pPr>
        <w:widowControl w:val="0"/>
        <w:numPr>
          <w:ilvl w:val="0"/>
          <w:numId w:val="30"/>
        </w:numPr>
        <w:ind w:left="720" w:hanging="360"/>
        <w:rPr>
          <w:sz w:val="20"/>
          <w:szCs w:val="20"/>
        </w:rPr>
      </w:pPr>
      <w:r w:rsidDel="00000000" w:rsidR="00000000" w:rsidRPr="00000000">
        <w:rPr>
          <w:sz w:val="20"/>
          <w:szCs w:val="20"/>
          <w:rtl w:val="0"/>
        </w:rPr>
        <w:t xml:space="preserve">Extended Mission Support</w:t>
      </w:r>
      <w:r w:rsidDel="00000000" w:rsidR="00000000" w:rsidRPr="00000000">
        <w:rPr>
          <w:rtl w:val="0"/>
        </w:rPr>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b w:val="1"/>
          <w:bCs w:val="1"/>
        </w:rPr>
      </w:pPr>
      <w:r w:rsidDel="00000000" w:rsidR="00000000" w:rsidRPr="00000000">
        <w:rPr>
          <w:b w:val="1"/>
          <w:bCs w:val="1"/>
          <w:rtl w:val="0"/>
        </w:rPr>
        <w:t xml:space="preserve">Suggested Mission Profiles</w:t>
      </w:r>
    </w:p>
    <w:p w:rsidR="00000000" w:rsidDel="00000000" w:rsidP="00000000" w:rsidRDefault="00000000" w:rsidRPr="00000000" w14:paraId="0000028E">
      <w:pPr>
        <w:widowControl w:val="0"/>
        <w:numPr>
          <w:ilvl w:val="0"/>
          <w:numId w:val="34"/>
        </w:numPr>
        <w:ind w:left="720" w:hanging="360"/>
        <w:rPr>
          <w:sz w:val="20"/>
          <w:szCs w:val="20"/>
        </w:rPr>
      </w:pPr>
      <w:r w:rsidDel="00000000" w:rsidR="00000000" w:rsidRPr="00000000">
        <w:rPr>
          <w:sz w:val="20"/>
          <w:szCs w:val="20"/>
          <w:rtl w:val="0"/>
        </w:rPr>
        <w:t xml:space="preserve">Flagship</w:t>
      </w:r>
      <w:r w:rsidDel="00000000" w:rsidR="00000000" w:rsidRPr="00000000">
        <w:rPr>
          <w:sz w:val="20"/>
          <w:szCs w:val="20"/>
          <w:vertAlign w:val="superscript"/>
        </w:rPr>
        <w:footnoteReference w:customMarkFollows="0" w:id="1"/>
      </w:r>
      <w:r w:rsidDel="00000000" w:rsidR="00000000" w:rsidRPr="00000000">
        <w:rPr>
          <w:rtl w:val="0"/>
        </w:rPr>
      </w:r>
    </w:p>
    <w:p w:rsidR="00000000" w:rsidDel="00000000" w:rsidP="00000000" w:rsidRDefault="00000000" w:rsidRPr="00000000" w14:paraId="0000028F">
      <w:pPr>
        <w:widowControl w:val="0"/>
        <w:numPr>
          <w:ilvl w:val="0"/>
          <w:numId w:val="34"/>
        </w:numPr>
        <w:ind w:left="720" w:hanging="360"/>
        <w:rPr>
          <w:sz w:val="20"/>
          <w:szCs w:val="20"/>
        </w:rPr>
      </w:pPr>
      <w:r w:rsidDel="00000000" w:rsidR="00000000" w:rsidRPr="00000000">
        <w:rPr>
          <w:sz w:val="20"/>
          <w:szCs w:val="20"/>
          <w:rtl w:val="0"/>
        </w:rPr>
        <w:t xml:space="preserve">Multirole Explorer</w:t>
      </w:r>
      <w:r w:rsidDel="00000000" w:rsidR="00000000" w:rsidRPr="00000000">
        <w:rPr>
          <w:sz w:val="20"/>
          <w:szCs w:val="20"/>
          <w:vertAlign w:val="superscript"/>
          <w:rtl w:val="0"/>
        </w:rPr>
        <w:t xml:space="preserve">2</w:t>
      </w:r>
      <w:r w:rsidDel="00000000" w:rsidR="00000000" w:rsidRPr="00000000">
        <w:rPr>
          <w:rtl w:val="0"/>
        </w:rPr>
      </w:r>
    </w:p>
    <w:p w:rsidR="00000000" w:rsidDel="00000000" w:rsidP="00000000" w:rsidRDefault="00000000" w:rsidRPr="00000000" w14:paraId="00000290">
      <w:pPr>
        <w:widowControl w:val="0"/>
        <w:numPr>
          <w:ilvl w:val="0"/>
          <w:numId w:val="34"/>
        </w:numPr>
        <w:ind w:left="720" w:hanging="360"/>
        <w:rPr>
          <w:sz w:val="20"/>
          <w:szCs w:val="20"/>
        </w:rPr>
      </w:pPr>
      <w:r w:rsidDel="00000000" w:rsidR="00000000" w:rsidRPr="00000000">
        <w:rPr>
          <w:sz w:val="20"/>
          <w:szCs w:val="20"/>
          <w:rtl w:val="0"/>
        </w:rPr>
        <w:t xml:space="preserve">Pathfinder and Reconnaissance Operations</w:t>
      </w:r>
      <w:r w:rsidDel="00000000" w:rsidR="00000000" w:rsidRPr="00000000">
        <w:rPr>
          <w:sz w:val="20"/>
          <w:szCs w:val="20"/>
          <w:vertAlign w:val="superscript"/>
          <w:rtl w:val="0"/>
        </w:rPr>
        <w:t xml:space="preserve">2</w:t>
      </w:r>
      <w:r w:rsidDel="00000000" w:rsidR="00000000" w:rsidRPr="00000000">
        <w:rPr>
          <w:rtl w:val="0"/>
        </w:rPr>
      </w:r>
    </w:p>
    <w:p w:rsidR="00000000" w:rsidDel="00000000" w:rsidP="00000000" w:rsidRDefault="00000000" w:rsidRPr="00000000" w14:paraId="00000291">
      <w:pPr>
        <w:widowControl w:val="0"/>
        <w:numPr>
          <w:ilvl w:val="0"/>
          <w:numId w:val="34"/>
        </w:numPr>
        <w:ind w:left="720" w:hanging="360"/>
        <w:rPr>
          <w:sz w:val="20"/>
          <w:szCs w:val="20"/>
        </w:rPr>
      </w:pPr>
      <w:r w:rsidDel="00000000" w:rsidR="00000000" w:rsidRPr="00000000">
        <w:rPr>
          <w:sz w:val="20"/>
          <w:szCs w:val="20"/>
          <w:rtl w:val="0"/>
        </w:rPr>
        <w:t xml:space="preserve">Strategic and Diplomatic Operations</w:t>
      </w:r>
      <w:r w:rsidDel="00000000" w:rsidR="00000000" w:rsidRPr="00000000">
        <w:rPr>
          <w:sz w:val="20"/>
          <w:szCs w:val="20"/>
          <w:vertAlign w:val="superscript"/>
          <w:rtl w:val="0"/>
        </w:rPr>
        <w:t xml:space="preserve">2</w:t>
      </w:r>
      <w:r w:rsidDel="00000000" w:rsidR="00000000" w:rsidRPr="00000000">
        <w:rPr>
          <w:rtl w:val="0"/>
        </w:rPr>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br w:type="column"/>
      </w:r>
      <w:r w:rsidDel="00000000" w:rsidR="00000000" w:rsidRPr="00000000">
        <w:rPr>
          <w:rtl w:val="0"/>
        </w:rPr>
      </w:r>
    </w:p>
    <w:p w:rsidR="00000000" w:rsidDel="00000000" w:rsidP="00000000" w:rsidRDefault="00000000" w:rsidRPr="00000000" w14:paraId="00000294">
      <w:pPr>
        <w:rPr/>
      </w:pPr>
      <w:r w:rsidDel="00000000" w:rsidR="00000000" w:rsidRPr="00000000">
        <w:rPr>
          <w:b w:val="1"/>
          <w:bCs w:val="1"/>
          <w:rtl w:val="0"/>
        </w:rPr>
        <w:t xml:space="preserve">Traits:</w:t>
      </w:r>
      <w:r w:rsidDel="00000000" w:rsidR="00000000" w:rsidRPr="00000000">
        <w:rPr>
          <w:rtl w:val="0"/>
        </w:rPr>
        <w:t xml:space="preserve"> Federation Starship, </w:t>
      </w:r>
      <w:r w:rsidDel="00000000" w:rsidR="00000000" w:rsidRPr="00000000">
        <w:rPr>
          <w:i w:val="1"/>
          <w:iCs w:val="1"/>
          <w:rtl w:val="0"/>
        </w:rPr>
        <w:t xml:space="preserve">Hugo</w:t>
      </w:r>
      <w:r w:rsidDel="00000000" w:rsidR="00000000" w:rsidRPr="00000000">
        <w:rPr>
          <w:rtl w:val="0"/>
        </w:rPr>
        <w:t xml:space="preserve"> class</w:t>
      </w:r>
    </w:p>
    <w:p w:rsidR="00000000" w:rsidDel="00000000" w:rsidP="00000000" w:rsidRDefault="00000000" w:rsidRPr="00000000" w14:paraId="00000295">
      <w:pPr>
        <w:rPr/>
      </w:pPr>
      <w:r w:rsidDel="00000000" w:rsidR="00000000" w:rsidRPr="00000000">
        <w:rPr>
          <w:b w:val="1"/>
          <w:bCs w:val="1"/>
          <w:rtl w:val="0"/>
        </w:rPr>
        <w:t xml:space="preserve">Scale:</w:t>
      </w:r>
      <w:r w:rsidDel="00000000" w:rsidR="00000000" w:rsidRPr="00000000">
        <w:rPr>
          <w:rtl w:val="0"/>
        </w:rPr>
        <w:t xml:space="preserve"> 4</w:t>
      </w:r>
    </w:p>
    <w:p w:rsidR="00000000" w:rsidDel="00000000" w:rsidP="00000000" w:rsidRDefault="00000000" w:rsidRPr="00000000" w14:paraId="00000296">
      <w:pPr>
        <w:rPr/>
      </w:pPr>
      <w:r w:rsidDel="00000000" w:rsidR="00000000" w:rsidRPr="00000000">
        <w:rPr>
          <w:rtl w:val="0"/>
        </w:rPr>
      </w:r>
    </w:p>
    <w:tbl>
      <w:tblPr>
        <w:tblStyle w:val="Table6"/>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97">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9D">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9F">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A1">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rPr>
                <w:sz w:val="20"/>
                <w:szCs w:val="20"/>
              </w:rPr>
            </w:pPr>
            <w:r w:rsidDel="00000000" w:rsidR="00000000" w:rsidRPr="00000000">
              <w:rPr>
                <w:sz w:val="20"/>
                <w:szCs w:val="20"/>
                <w:rtl w:val="0"/>
              </w:rPr>
              <w:t xml:space="preserve">9</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A3">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A5">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A7">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rPr>
                <w:sz w:val="20"/>
                <w:szCs w:val="20"/>
              </w:rPr>
            </w:pPr>
            <w:r w:rsidDel="00000000" w:rsidR="00000000" w:rsidRPr="00000000">
              <w:rPr>
                <w:sz w:val="20"/>
                <w:szCs w:val="20"/>
                <w:rtl w:val="0"/>
              </w:rPr>
              <w:t xml:space="preserve">9</w:t>
            </w:r>
          </w:p>
        </w:tc>
      </w:tr>
    </w:tbl>
    <w:p w:rsidR="00000000" w:rsidDel="00000000" w:rsidP="00000000" w:rsidRDefault="00000000" w:rsidRPr="00000000" w14:paraId="000002A9">
      <w:pPr>
        <w:rPr/>
      </w:pPr>
      <w:r w:rsidDel="00000000" w:rsidR="00000000" w:rsidRPr="00000000">
        <w:rPr>
          <w:rtl w:val="0"/>
        </w:rPr>
      </w:r>
    </w:p>
    <w:tbl>
      <w:tblPr>
        <w:tblStyle w:val="Table7"/>
        <w:tblW w:w="4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375"/>
        <w:gridCol w:w="1365"/>
        <w:gridCol w:w="285"/>
        <w:gridCol w:w="1020"/>
        <w:gridCol w:w="315"/>
        <w:tblGridChange w:id="0">
          <w:tblGrid>
            <w:gridCol w:w="1170"/>
            <w:gridCol w:w="375"/>
            <w:gridCol w:w="1365"/>
            <w:gridCol w:w="285"/>
            <w:gridCol w:w="1020"/>
            <w:gridCol w:w="31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2AA">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2B0">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2B2">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2B4">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2B6">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2B8">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2BA">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b w:val="1"/>
          <w:bCs w:val="1"/>
        </w:rPr>
      </w:pPr>
      <w:r w:rsidDel="00000000" w:rsidR="00000000" w:rsidRPr="00000000">
        <w:rPr>
          <w:b w:val="1"/>
          <w:bCs w:val="1"/>
          <w:rtl w:val="0"/>
        </w:rPr>
        <w:t xml:space="preserve">Weapons:</w:t>
      </w:r>
    </w:p>
    <w:p w:rsidR="00000000" w:rsidDel="00000000" w:rsidP="00000000" w:rsidRDefault="00000000" w:rsidRPr="00000000" w14:paraId="000002BF">
      <w:pPr>
        <w:numPr>
          <w:ilvl w:val="0"/>
          <w:numId w:val="12"/>
        </w:numPr>
        <w:ind w:left="720" w:hanging="360"/>
      </w:pPr>
      <w:r w:rsidDel="00000000" w:rsidR="00000000" w:rsidRPr="00000000">
        <w:rPr>
          <w:rtl w:val="0"/>
        </w:rPr>
        <w:t xml:space="preserve">Phaser Arrays</w:t>
      </w:r>
    </w:p>
    <w:p w:rsidR="00000000" w:rsidDel="00000000" w:rsidP="00000000" w:rsidRDefault="00000000" w:rsidRPr="00000000" w14:paraId="000002C0">
      <w:pPr>
        <w:numPr>
          <w:ilvl w:val="0"/>
          <w:numId w:val="12"/>
        </w:numPr>
        <w:ind w:left="720" w:hanging="360"/>
      </w:pPr>
      <w:r w:rsidDel="00000000" w:rsidR="00000000" w:rsidRPr="00000000">
        <w:rPr>
          <w:rtl w:val="0"/>
        </w:rPr>
        <w:t xml:space="preserve">Phaser Banks</w:t>
      </w:r>
    </w:p>
    <w:p w:rsidR="00000000" w:rsidDel="00000000" w:rsidP="00000000" w:rsidRDefault="00000000" w:rsidRPr="00000000" w14:paraId="000002C1">
      <w:pPr>
        <w:numPr>
          <w:ilvl w:val="0"/>
          <w:numId w:val="12"/>
        </w:numPr>
        <w:ind w:left="720" w:hanging="360"/>
      </w:pPr>
      <w:r w:rsidDel="00000000" w:rsidR="00000000" w:rsidRPr="00000000">
        <w:rPr>
          <w:rtl w:val="0"/>
        </w:rPr>
        <w:t xml:space="preserve">Quantum Torpedoes</w:t>
      </w:r>
    </w:p>
    <w:p w:rsidR="00000000" w:rsidDel="00000000" w:rsidP="00000000" w:rsidRDefault="00000000" w:rsidRPr="00000000" w14:paraId="000002C2">
      <w:pPr>
        <w:numPr>
          <w:ilvl w:val="0"/>
          <w:numId w:val="12"/>
        </w:numPr>
        <w:ind w:left="720" w:hanging="360"/>
      </w:pPr>
      <w:r w:rsidDel="00000000" w:rsidR="00000000" w:rsidRPr="00000000">
        <w:rPr>
          <w:rtl w:val="0"/>
        </w:rPr>
        <w:t xml:space="preserve">Tractor Beam (Strength 4)</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b w:val="1"/>
          <w:bCs w:val="1"/>
          <w:rtl w:val="0"/>
        </w:rPr>
        <w:t xml:space="preserve">Special Rule:</w:t>
      </w:r>
      <w:r w:rsidDel="00000000" w:rsidR="00000000" w:rsidRPr="00000000">
        <w:rPr>
          <w:rtl w:val="0"/>
        </w:rPr>
        <w:t xml:space="preserve"> Mission Pod</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2C5">
      <w:pPr>
        <w:pStyle w:val="Heading3"/>
        <w:spacing w:before="0" w:lineRule="auto"/>
        <w:rPr/>
        <w:sectPr>
          <w:type w:val="continuous"/>
          <w:pgSz w:h="15840" w:w="12240" w:orient="portrait"/>
          <w:pgMar w:bottom="1440" w:top="1440" w:left="1440" w:right="1440" w:header="720" w:footer="720"/>
        </w:sectPr>
      </w:pPr>
      <w:bookmarkStart w:colFirst="0" w:colLast="0" w:name="_7acjsgpej6fh" w:id="111"/>
      <w:bookmarkEnd w:id="111"/>
      <w:r w:rsidDel="00000000" w:rsidR="00000000" w:rsidRPr="00000000">
        <w:rPr>
          <w:rtl w:val="0"/>
        </w:rPr>
        <w:t xml:space="preserve">Pendragon Class</w:t>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114300</wp:posOffset>
            </wp:positionV>
            <wp:extent cx="3305175" cy="2152650"/>
            <wp:effectExtent b="0" l="0" r="0" t="0"/>
            <wp:wrapSquare wrapText="bothSides" distB="114300" distT="114300" distL="114300" distR="114300"/>
            <wp:docPr id="58" name="image49.png"/>
            <a:graphic>
              <a:graphicData uri="http://schemas.openxmlformats.org/drawingml/2006/picture">
                <pic:pic>
                  <pic:nvPicPr>
                    <pic:cNvPr id="0" name="image49.png"/>
                    <pic:cNvPicPr preferRelativeResize="0"/>
                  </pic:nvPicPr>
                  <pic:blipFill>
                    <a:blip r:embed="rId36"/>
                    <a:srcRect b="8316" l="8829" r="11803" t="0"/>
                    <a:stretch>
                      <a:fillRect/>
                    </a:stretch>
                  </pic:blipFill>
                  <pic:spPr>
                    <a:xfrm>
                      <a:off x="0" y="0"/>
                      <a:ext cx="3305175" cy="2152650"/>
                    </a:xfrm>
                    <a:prstGeom prst="rect"/>
                    <a:ln/>
                  </pic:spPr>
                </pic:pic>
              </a:graphicData>
            </a:graphic>
          </wp:anchor>
        </w:drawing>
      </w:r>
    </w:p>
    <w:p w:rsidR="00000000" w:rsidDel="00000000" w:rsidP="00000000" w:rsidRDefault="00000000" w:rsidRPr="00000000" w14:paraId="000002C6">
      <w:pPr>
        <w:rPr/>
      </w:pPr>
      <w:r w:rsidDel="00000000" w:rsidR="00000000" w:rsidRPr="00000000">
        <w:rPr>
          <w:rtl w:val="0"/>
        </w:rPr>
        <w:t xml:space="preserve">Generally, ships of this class are named after mythological figures and places of legend.</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They are powerful responders designed for high warp and defense for the outer reaches of federation space.</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b w:val="1"/>
          <w:bCs w:val="1"/>
          <w:rtl w:val="0"/>
        </w:rPr>
        <w:t xml:space="preserve">Example Ship Names:</w:t>
      </w:r>
      <w:r w:rsidDel="00000000" w:rsidR="00000000" w:rsidRPr="00000000">
        <w:rPr>
          <w:rtl w:val="0"/>
        </w:rPr>
      </w:r>
    </w:p>
    <w:p w:rsidR="00000000" w:rsidDel="00000000" w:rsidP="00000000" w:rsidRDefault="00000000" w:rsidRPr="00000000" w14:paraId="000002CD">
      <w:pPr>
        <w:numPr>
          <w:ilvl w:val="0"/>
          <w:numId w:val="37"/>
        </w:numPr>
        <w:ind w:left="720" w:hanging="360"/>
        <w:rPr>
          <w:color w:val="000000"/>
          <w:sz w:val="22"/>
          <w:szCs w:val="22"/>
        </w:rPr>
      </w:pPr>
      <w:r w:rsidDel="00000000" w:rsidR="00000000" w:rsidRPr="00000000">
        <w:rPr>
          <w:rtl w:val="0"/>
        </w:rPr>
        <w:t xml:space="preserve">U.S.S. Excalibur</w:t>
      </w:r>
    </w:p>
    <w:p w:rsidR="00000000" w:rsidDel="00000000" w:rsidP="00000000" w:rsidRDefault="00000000" w:rsidRPr="00000000" w14:paraId="000002CE">
      <w:pPr>
        <w:numPr>
          <w:ilvl w:val="0"/>
          <w:numId w:val="37"/>
        </w:numPr>
        <w:ind w:left="720" w:hanging="360"/>
        <w:rPr>
          <w:color w:val="000000"/>
          <w:sz w:val="22"/>
          <w:szCs w:val="22"/>
        </w:rPr>
      </w:pPr>
      <w:r w:rsidDel="00000000" w:rsidR="00000000" w:rsidRPr="00000000">
        <w:rPr>
          <w:rtl w:val="0"/>
        </w:rPr>
        <w:t xml:space="preserve">U.S.S. Camelot</w:t>
      </w:r>
    </w:p>
    <w:p w:rsidR="00000000" w:rsidDel="00000000" w:rsidP="00000000" w:rsidRDefault="00000000" w:rsidRPr="00000000" w14:paraId="000002CF">
      <w:pPr>
        <w:numPr>
          <w:ilvl w:val="0"/>
          <w:numId w:val="37"/>
        </w:numPr>
        <w:ind w:left="720" w:hanging="360"/>
        <w:rPr>
          <w:color w:val="000000"/>
          <w:sz w:val="22"/>
          <w:szCs w:val="22"/>
        </w:rPr>
      </w:pPr>
      <w:r w:rsidDel="00000000" w:rsidR="00000000" w:rsidRPr="00000000">
        <w:rPr>
          <w:rtl w:val="0"/>
        </w:rPr>
        <w:t xml:space="preserve">U.S.S. Avalon</w:t>
      </w:r>
    </w:p>
    <w:p w:rsidR="00000000" w:rsidDel="00000000" w:rsidP="00000000" w:rsidRDefault="00000000" w:rsidRPr="00000000" w14:paraId="000002D0">
      <w:pPr>
        <w:numPr>
          <w:ilvl w:val="0"/>
          <w:numId w:val="37"/>
        </w:numPr>
        <w:ind w:left="720" w:hanging="360"/>
        <w:rPr>
          <w:color w:val="000000"/>
          <w:sz w:val="22"/>
          <w:szCs w:val="22"/>
        </w:rPr>
      </w:pPr>
      <w:r w:rsidDel="00000000" w:rsidR="00000000" w:rsidRPr="00000000">
        <w:rPr>
          <w:rtl w:val="0"/>
        </w:rPr>
        <w:t xml:space="preserve">U.S.S. Lancelot</w:t>
      </w:r>
    </w:p>
    <w:p w:rsidR="00000000" w:rsidDel="00000000" w:rsidP="00000000" w:rsidRDefault="00000000" w:rsidRPr="00000000" w14:paraId="000002D1">
      <w:pPr>
        <w:numPr>
          <w:ilvl w:val="0"/>
          <w:numId w:val="37"/>
        </w:numPr>
        <w:ind w:left="720" w:hanging="360"/>
        <w:rPr>
          <w:color w:val="000000"/>
          <w:sz w:val="22"/>
          <w:szCs w:val="22"/>
        </w:rPr>
      </w:pPr>
      <w:r w:rsidDel="00000000" w:rsidR="00000000" w:rsidRPr="00000000">
        <w:rPr>
          <w:rtl w:val="0"/>
        </w:rPr>
        <w:t xml:space="preserve">U.S.S. Guinevere</w:t>
      </w:r>
    </w:p>
    <w:p w:rsidR="00000000" w:rsidDel="00000000" w:rsidP="00000000" w:rsidRDefault="00000000" w:rsidRPr="00000000" w14:paraId="000002D2">
      <w:pPr>
        <w:numPr>
          <w:ilvl w:val="0"/>
          <w:numId w:val="37"/>
        </w:numPr>
        <w:ind w:left="720" w:hanging="360"/>
        <w:rPr>
          <w:color w:val="000000"/>
          <w:sz w:val="22"/>
          <w:szCs w:val="22"/>
        </w:rPr>
      </w:pPr>
      <w:r w:rsidDel="00000000" w:rsidR="00000000" w:rsidRPr="00000000">
        <w:rPr>
          <w:rtl w:val="0"/>
        </w:rPr>
        <w:t xml:space="preserve">U.S.S. Merlin</w:t>
      </w:r>
    </w:p>
    <w:p w:rsidR="00000000" w:rsidDel="00000000" w:rsidP="00000000" w:rsidRDefault="00000000" w:rsidRPr="00000000" w14:paraId="000002D3">
      <w:pPr>
        <w:ind w:left="0" w:firstLine="0"/>
        <w:rPr/>
      </w:pPr>
      <w:r w:rsidDel="00000000" w:rsidR="00000000" w:rsidRPr="00000000">
        <w:rPr>
          <w:rtl w:val="0"/>
        </w:rPr>
      </w:r>
    </w:p>
    <w:p w:rsidR="00000000" w:rsidDel="00000000" w:rsidP="00000000" w:rsidRDefault="00000000" w:rsidRPr="00000000" w14:paraId="000002D4">
      <w:pPr>
        <w:ind w:left="0" w:firstLine="0"/>
        <w:rPr/>
      </w:pPr>
      <w:r w:rsidDel="00000000" w:rsidR="00000000" w:rsidRPr="00000000">
        <w:rPr>
          <w:rtl w:val="0"/>
        </w:rPr>
      </w:r>
    </w:p>
    <w:p w:rsidR="00000000" w:rsidDel="00000000" w:rsidP="00000000" w:rsidRDefault="00000000" w:rsidRPr="00000000" w14:paraId="000002D5">
      <w:pPr>
        <w:rPr>
          <w:b w:val="1"/>
          <w:bCs w:val="1"/>
        </w:rPr>
      </w:pPr>
      <w:r w:rsidDel="00000000" w:rsidR="00000000" w:rsidRPr="00000000">
        <w:rPr>
          <w:b w:val="1"/>
          <w:bCs w:val="1"/>
          <w:rtl w:val="0"/>
        </w:rPr>
        <w:t xml:space="preserve">Suggested Mission Profiles</w:t>
      </w:r>
    </w:p>
    <w:p w:rsidR="00000000" w:rsidDel="00000000" w:rsidP="00000000" w:rsidRDefault="00000000" w:rsidRPr="00000000" w14:paraId="000002D6">
      <w:pPr>
        <w:widowControl w:val="0"/>
        <w:numPr>
          <w:ilvl w:val="0"/>
          <w:numId w:val="34"/>
        </w:numPr>
        <w:ind w:left="720" w:hanging="360"/>
        <w:rPr>
          <w:color w:val="000000"/>
          <w:sz w:val="20"/>
          <w:szCs w:val="20"/>
        </w:rPr>
      </w:pPr>
      <w:r w:rsidDel="00000000" w:rsidR="00000000" w:rsidRPr="00000000">
        <w:rPr>
          <w:sz w:val="20"/>
          <w:szCs w:val="20"/>
          <w:rtl w:val="0"/>
        </w:rPr>
        <w:t xml:space="preserve">Strategic and</w:t>
      </w:r>
    </w:p>
    <w:p w:rsidR="00000000" w:rsidDel="00000000" w:rsidP="00000000" w:rsidRDefault="00000000" w:rsidRPr="00000000" w14:paraId="000002D7">
      <w:pPr>
        <w:widowControl w:val="0"/>
        <w:numPr>
          <w:ilvl w:val="0"/>
          <w:numId w:val="34"/>
        </w:numPr>
        <w:ind w:left="720" w:hanging="360"/>
        <w:rPr>
          <w:color w:val="000000"/>
          <w:sz w:val="20"/>
          <w:szCs w:val="20"/>
        </w:rPr>
      </w:pPr>
      <w:r w:rsidDel="00000000" w:rsidR="00000000" w:rsidRPr="00000000">
        <w:rPr>
          <w:sz w:val="20"/>
          <w:szCs w:val="20"/>
          <w:rtl w:val="0"/>
        </w:rPr>
        <w:t xml:space="preserve">Diplomatic Operations</w:t>
      </w:r>
      <w:r w:rsidDel="00000000" w:rsidR="00000000" w:rsidRPr="00000000">
        <w:rPr>
          <w:sz w:val="20"/>
          <w:szCs w:val="20"/>
          <w:vertAlign w:val="superscript"/>
        </w:rPr>
        <w:footnoteReference w:customMarkFollows="0" w:id="2"/>
      </w:r>
      <w:r w:rsidDel="00000000" w:rsidR="00000000" w:rsidRPr="00000000">
        <w:rPr>
          <w:rtl w:val="0"/>
        </w:rPr>
      </w:r>
    </w:p>
    <w:p w:rsidR="00000000" w:rsidDel="00000000" w:rsidP="00000000" w:rsidRDefault="00000000" w:rsidRPr="00000000" w14:paraId="000002D8">
      <w:pPr>
        <w:widowControl w:val="0"/>
        <w:numPr>
          <w:ilvl w:val="0"/>
          <w:numId w:val="34"/>
        </w:numPr>
        <w:ind w:left="720" w:hanging="360"/>
        <w:rPr>
          <w:color w:val="000000"/>
          <w:sz w:val="20"/>
          <w:szCs w:val="20"/>
        </w:rPr>
      </w:pPr>
      <w:r w:rsidDel="00000000" w:rsidR="00000000" w:rsidRPr="00000000">
        <w:rPr>
          <w:sz w:val="20"/>
          <w:szCs w:val="20"/>
          <w:rtl w:val="0"/>
        </w:rPr>
        <w:t xml:space="preserve">Crisis and Emergency Response</w:t>
      </w:r>
      <w:r w:rsidDel="00000000" w:rsidR="00000000" w:rsidRPr="00000000">
        <w:rPr>
          <w:sz w:val="20"/>
          <w:szCs w:val="20"/>
          <w:vertAlign w:val="superscript"/>
          <w:rtl w:val="0"/>
        </w:rPr>
        <w:t xml:space="preserve">3</w:t>
      </w:r>
      <w:r w:rsidDel="00000000" w:rsidR="00000000" w:rsidRPr="00000000">
        <w:rPr>
          <w:rtl w:val="0"/>
        </w:rPr>
      </w:r>
    </w:p>
    <w:p w:rsidR="00000000" w:rsidDel="00000000" w:rsidP="00000000" w:rsidRDefault="00000000" w:rsidRPr="00000000" w14:paraId="000002D9">
      <w:pPr>
        <w:widowControl w:val="0"/>
        <w:numPr>
          <w:ilvl w:val="0"/>
          <w:numId w:val="34"/>
        </w:numPr>
        <w:ind w:left="720" w:hanging="360"/>
        <w:rPr>
          <w:color w:val="000000"/>
          <w:sz w:val="20"/>
          <w:szCs w:val="20"/>
        </w:rPr>
      </w:pPr>
      <w:r w:rsidDel="00000000" w:rsidR="00000000" w:rsidRPr="00000000">
        <w:rPr>
          <w:sz w:val="20"/>
          <w:szCs w:val="20"/>
          <w:rtl w:val="0"/>
        </w:rPr>
        <w:t xml:space="preserve">Multirole Explorer</w:t>
      </w:r>
      <w:r w:rsidDel="00000000" w:rsidR="00000000" w:rsidRPr="00000000">
        <w:rPr>
          <w:sz w:val="20"/>
          <w:szCs w:val="20"/>
          <w:vertAlign w:val="superscript"/>
          <w:rtl w:val="0"/>
        </w:rPr>
        <w:t xml:space="preserve">3</w:t>
      </w:r>
    </w:p>
    <w:p w:rsidR="00000000" w:rsidDel="00000000" w:rsidP="00000000" w:rsidRDefault="00000000" w:rsidRPr="00000000" w14:paraId="000002DA">
      <w:pPr>
        <w:widowControl w:val="0"/>
        <w:numPr>
          <w:ilvl w:val="0"/>
          <w:numId w:val="34"/>
        </w:numPr>
        <w:ind w:left="720" w:hanging="360"/>
        <w:rPr>
          <w:color w:val="000000"/>
          <w:sz w:val="20"/>
          <w:szCs w:val="20"/>
        </w:rPr>
      </w:pPr>
      <w:r w:rsidDel="00000000" w:rsidR="00000000" w:rsidRPr="00000000">
        <w:rPr>
          <w:sz w:val="20"/>
          <w:szCs w:val="20"/>
          <w:rtl w:val="0"/>
        </w:rPr>
        <w:t xml:space="preserve">Flagship</w:t>
      </w:r>
      <w:r w:rsidDel="00000000" w:rsidR="00000000" w:rsidRPr="00000000">
        <w:rPr>
          <w:sz w:val="20"/>
          <w:szCs w:val="20"/>
          <w:vertAlign w:val="superscript"/>
          <w:rtl w:val="0"/>
        </w:rPr>
        <w:t xml:space="preserve">3</w:t>
      </w: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br w:type="column"/>
      </w:r>
      <w:r w:rsidDel="00000000" w:rsidR="00000000" w:rsidRPr="00000000">
        <w:rPr>
          <w:rtl w:val="0"/>
        </w:rPr>
      </w:r>
    </w:p>
    <w:p w:rsidR="00000000" w:rsidDel="00000000" w:rsidP="00000000" w:rsidRDefault="00000000" w:rsidRPr="00000000" w14:paraId="000002DD">
      <w:pPr>
        <w:rPr/>
      </w:pPr>
      <w:r w:rsidDel="00000000" w:rsidR="00000000" w:rsidRPr="00000000">
        <w:rPr>
          <w:b w:val="1"/>
          <w:bCs w:val="1"/>
          <w:rtl w:val="0"/>
        </w:rPr>
        <w:t xml:space="preserve">Traits:</w:t>
      </w:r>
      <w:r w:rsidDel="00000000" w:rsidR="00000000" w:rsidRPr="00000000">
        <w:rPr>
          <w:rtl w:val="0"/>
        </w:rPr>
        <w:t xml:space="preserve"> </w:t>
      </w:r>
    </w:p>
    <w:p w:rsidR="00000000" w:rsidDel="00000000" w:rsidP="00000000" w:rsidRDefault="00000000" w:rsidRPr="00000000" w14:paraId="000002DE">
      <w:pPr>
        <w:rPr/>
      </w:pPr>
      <w:r w:rsidDel="00000000" w:rsidR="00000000" w:rsidRPr="00000000">
        <w:rPr>
          <w:rtl w:val="0"/>
        </w:rPr>
        <w:t xml:space="preserve">    Federation Starship, </w:t>
      </w:r>
      <w:r w:rsidDel="00000000" w:rsidR="00000000" w:rsidRPr="00000000">
        <w:rPr>
          <w:i w:val="1"/>
          <w:iCs w:val="1"/>
          <w:rtl w:val="0"/>
        </w:rPr>
        <w:t xml:space="preserve">Pendragon</w:t>
      </w:r>
      <w:r w:rsidDel="00000000" w:rsidR="00000000" w:rsidRPr="00000000">
        <w:rPr>
          <w:rtl w:val="0"/>
        </w:rPr>
        <w:t xml:space="preserve"> class</w:t>
      </w:r>
    </w:p>
    <w:p w:rsidR="00000000" w:rsidDel="00000000" w:rsidP="00000000" w:rsidRDefault="00000000" w:rsidRPr="00000000" w14:paraId="000002DF">
      <w:pPr>
        <w:rPr/>
      </w:pPr>
      <w:r w:rsidDel="00000000" w:rsidR="00000000" w:rsidRPr="00000000">
        <w:rPr>
          <w:b w:val="1"/>
          <w:bCs w:val="1"/>
          <w:rtl w:val="0"/>
        </w:rPr>
        <w:t xml:space="preserve">Scale:</w:t>
      </w:r>
      <w:r w:rsidDel="00000000" w:rsidR="00000000" w:rsidRPr="00000000">
        <w:rPr>
          <w:rtl w:val="0"/>
        </w:rPr>
        <w:t xml:space="preserve"> 5</w:t>
      </w:r>
    </w:p>
    <w:p w:rsidR="00000000" w:rsidDel="00000000" w:rsidP="00000000" w:rsidRDefault="00000000" w:rsidRPr="00000000" w14:paraId="000002E0">
      <w:pPr>
        <w:rPr/>
      </w:pPr>
      <w:r w:rsidDel="00000000" w:rsidR="00000000" w:rsidRPr="00000000">
        <w:rPr>
          <w:rtl w:val="0"/>
        </w:rPr>
      </w:r>
    </w:p>
    <w:tbl>
      <w:tblPr>
        <w:tblStyle w:val="Table8"/>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2E1">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E7">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E9">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EB">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ED">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EF">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2F1">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rPr>
                <w:sz w:val="20"/>
                <w:szCs w:val="20"/>
              </w:rPr>
            </w:pPr>
            <w:r w:rsidDel="00000000" w:rsidR="00000000" w:rsidRPr="00000000">
              <w:rPr>
                <w:sz w:val="20"/>
                <w:szCs w:val="20"/>
                <w:rtl w:val="0"/>
              </w:rPr>
              <w:t xml:space="preserve">9</w:t>
            </w:r>
          </w:p>
        </w:tc>
      </w:tr>
    </w:tbl>
    <w:p w:rsidR="00000000" w:rsidDel="00000000" w:rsidP="00000000" w:rsidRDefault="00000000" w:rsidRPr="00000000" w14:paraId="000002F3">
      <w:pPr>
        <w:rPr/>
      </w:pPr>
      <w:r w:rsidDel="00000000" w:rsidR="00000000" w:rsidRPr="00000000">
        <w:rPr>
          <w:rtl w:val="0"/>
        </w:rPr>
      </w:r>
    </w:p>
    <w:tbl>
      <w:tblPr>
        <w:tblStyle w:val="Table9"/>
        <w:tblW w:w="45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315"/>
        <w:gridCol w:w="1350"/>
        <w:gridCol w:w="390"/>
        <w:gridCol w:w="1005"/>
        <w:gridCol w:w="345"/>
        <w:tblGridChange w:id="0">
          <w:tblGrid>
            <w:gridCol w:w="1140"/>
            <w:gridCol w:w="315"/>
            <w:gridCol w:w="1350"/>
            <w:gridCol w:w="390"/>
            <w:gridCol w:w="1005"/>
            <w:gridCol w:w="34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2F4">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2FA">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2FC">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2FE">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00">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02">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04">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b w:val="1"/>
          <w:bCs w:val="1"/>
        </w:rPr>
      </w:pPr>
      <w:r w:rsidDel="00000000" w:rsidR="00000000" w:rsidRPr="00000000">
        <w:rPr>
          <w:b w:val="1"/>
          <w:bCs w:val="1"/>
          <w:rtl w:val="0"/>
        </w:rPr>
        <w:t xml:space="preserve">Weapons:</w:t>
      </w:r>
    </w:p>
    <w:p w:rsidR="00000000" w:rsidDel="00000000" w:rsidP="00000000" w:rsidRDefault="00000000" w:rsidRPr="00000000" w14:paraId="00000309">
      <w:pPr>
        <w:numPr>
          <w:ilvl w:val="0"/>
          <w:numId w:val="12"/>
        </w:numPr>
        <w:ind w:left="720" w:hanging="360"/>
        <w:rPr>
          <w:color w:val="000000"/>
          <w:sz w:val="22"/>
          <w:szCs w:val="22"/>
        </w:rPr>
      </w:pPr>
      <w:r w:rsidDel="00000000" w:rsidR="00000000" w:rsidRPr="00000000">
        <w:rPr>
          <w:rtl w:val="0"/>
        </w:rPr>
        <w:t xml:space="preserve">Phaser Arrays</w:t>
      </w:r>
    </w:p>
    <w:p w:rsidR="00000000" w:rsidDel="00000000" w:rsidP="00000000" w:rsidRDefault="00000000" w:rsidRPr="00000000" w14:paraId="0000030A">
      <w:pPr>
        <w:numPr>
          <w:ilvl w:val="0"/>
          <w:numId w:val="12"/>
        </w:numPr>
        <w:ind w:left="720" w:hanging="360"/>
        <w:rPr>
          <w:color w:val="000000"/>
          <w:sz w:val="22"/>
          <w:szCs w:val="22"/>
        </w:rPr>
      </w:pPr>
      <w:r w:rsidDel="00000000" w:rsidR="00000000" w:rsidRPr="00000000">
        <w:rPr>
          <w:rtl w:val="0"/>
        </w:rPr>
        <w:t xml:space="preserve">Phaser Banks</w:t>
      </w:r>
    </w:p>
    <w:p w:rsidR="00000000" w:rsidDel="00000000" w:rsidP="00000000" w:rsidRDefault="00000000" w:rsidRPr="00000000" w14:paraId="0000030B">
      <w:pPr>
        <w:numPr>
          <w:ilvl w:val="0"/>
          <w:numId w:val="12"/>
        </w:numPr>
        <w:ind w:left="720" w:hanging="360"/>
        <w:rPr>
          <w:color w:val="000000"/>
          <w:sz w:val="22"/>
          <w:szCs w:val="22"/>
        </w:rPr>
      </w:pPr>
      <w:r w:rsidDel="00000000" w:rsidR="00000000" w:rsidRPr="00000000">
        <w:rPr>
          <w:rtl w:val="0"/>
        </w:rPr>
        <w:t xml:space="preserve">Quantum Torpedoes</w:t>
      </w:r>
    </w:p>
    <w:p w:rsidR="00000000" w:rsidDel="00000000" w:rsidP="00000000" w:rsidRDefault="00000000" w:rsidRPr="00000000" w14:paraId="0000030C">
      <w:pPr>
        <w:numPr>
          <w:ilvl w:val="0"/>
          <w:numId w:val="12"/>
        </w:numPr>
        <w:ind w:left="720" w:hanging="360"/>
        <w:rPr>
          <w:color w:val="000000"/>
          <w:sz w:val="22"/>
          <w:szCs w:val="22"/>
        </w:rPr>
      </w:pPr>
      <w:r w:rsidDel="00000000" w:rsidR="00000000" w:rsidRPr="00000000">
        <w:rPr>
          <w:rtl w:val="0"/>
        </w:rPr>
        <w:t xml:space="preserve">Tractor Beam (Strength 2)</w:t>
      </w:r>
    </w:p>
    <w:p w:rsidR="00000000" w:rsidDel="00000000" w:rsidP="00000000" w:rsidRDefault="00000000" w:rsidRPr="00000000" w14:paraId="0000030D">
      <w:pPr>
        <w:rPr/>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rtl w:val="0"/>
        </w:rPr>
      </w:r>
    </w:p>
    <w:p w:rsidR="00000000" w:rsidDel="00000000" w:rsidP="00000000" w:rsidRDefault="00000000" w:rsidRPr="00000000" w14:paraId="0000030E">
      <w:pPr>
        <w:pStyle w:val="Heading3"/>
        <w:rPr/>
        <w:sectPr>
          <w:type w:val="continuous"/>
          <w:pgSz w:h="15840" w:w="12240" w:orient="portrait"/>
          <w:pgMar w:bottom="1440" w:top="1440" w:left="1440" w:right="1440" w:header="720" w:footer="720"/>
        </w:sectPr>
      </w:pPr>
      <w:bookmarkStart w:colFirst="0" w:colLast="0" w:name="_56de33mspiq9" w:id="112"/>
      <w:bookmarkEnd w:id="112"/>
      <w:r w:rsidDel="00000000" w:rsidR="00000000" w:rsidRPr="00000000">
        <w:rPr>
          <w:rtl w:val="0"/>
        </w:rPr>
        <w:t xml:space="preserve">Ch’thoran Class</w:t>
      </w:r>
      <w:r w:rsidDel="00000000" w:rsidR="00000000" w:rsidRPr="00000000">
        <w:drawing>
          <wp:anchor allowOverlap="1" behindDoc="0" distB="114300" distT="114300" distL="114300" distR="114300" hidden="0" layoutInCell="1" locked="0" relativeHeight="0" simplePos="0">
            <wp:simplePos x="0" y="0"/>
            <wp:positionH relativeFrom="column">
              <wp:posOffset>2967038</wp:posOffset>
            </wp:positionH>
            <wp:positionV relativeFrom="paragraph">
              <wp:posOffset>114300</wp:posOffset>
            </wp:positionV>
            <wp:extent cx="3095625" cy="1857375"/>
            <wp:effectExtent b="0" l="0" r="0" t="0"/>
            <wp:wrapSquare wrapText="bothSides" distB="114300" distT="114300" distL="114300" distR="114300"/>
            <wp:docPr id="14" name="image8.png"/>
            <a:graphic>
              <a:graphicData uri="http://schemas.openxmlformats.org/drawingml/2006/picture">
                <pic:pic>
                  <pic:nvPicPr>
                    <pic:cNvPr id="0" name="image8.png"/>
                    <pic:cNvPicPr preferRelativeResize="0"/>
                  </pic:nvPicPr>
                  <pic:blipFill>
                    <a:blip r:embed="rId37"/>
                    <a:srcRect b="14379" l="23943" r="23749" t="26326"/>
                    <a:stretch>
                      <a:fillRect/>
                    </a:stretch>
                  </pic:blipFill>
                  <pic:spPr>
                    <a:xfrm>
                      <a:off x="0" y="0"/>
                      <a:ext cx="3095625" cy="1857375"/>
                    </a:xfrm>
                    <a:prstGeom prst="rect"/>
                    <a:ln/>
                  </pic:spPr>
                </pic:pic>
              </a:graphicData>
            </a:graphic>
          </wp:anchor>
        </w:drawing>
      </w:r>
    </w:p>
    <w:p w:rsidR="00000000" w:rsidDel="00000000" w:rsidP="00000000" w:rsidRDefault="00000000" w:rsidRPr="00000000" w14:paraId="0000030F">
      <w:pPr>
        <w:rPr/>
      </w:pPr>
      <w:r w:rsidDel="00000000" w:rsidR="00000000" w:rsidRPr="00000000">
        <w:rPr>
          <w:rtl w:val="0"/>
        </w:rPr>
        <w:t xml:space="preserve">Generally, ships of this class are named after elements of a tundra climate.</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The ship combines powerful impulse engines and a rounder frame to create an excellently maneuverable ship - for navigating asteroid fields, entering combat against nimble foes, or entering into zones with odd gravity wells.</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b w:val="1"/>
          <w:bCs w:val="1"/>
          <w:rtl w:val="0"/>
        </w:rPr>
        <w:t xml:space="preserve">Example Ship Names:</w:t>
      </w:r>
      <w:r w:rsidDel="00000000" w:rsidR="00000000" w:rsidRPr="00000000">
        <w:rPr>
          <w:rtl w:val="0"/>
        </w:rPr>
      </w:r>
    </w:p>
    <w:p w:rsidR="00000000" w:rsidDel="00000000" w:rsidP="00000000" w:rsidRDefault="00000000" w:rsidRPr="00000000" w14:paraId="00000314">
      <w:pPr>
        <w:numPr>
          <w:ilvl w:val="0"/>
          <w:numId w:val="37"/>
        </w:numPr>
        <w:ind w:left="720" w:hanging="360"/>
        <w:rPr>
          <w:color w:val="000000"/>
          <w:sz w:val="22"/>
          <w:szCs w:val="22"/>
        </w:rPr>
      </w:pPr>
      <w:r w:rsidDel="00000000" w:rsidR="00000000" w:rsidRPr="00000000">
        <w:rPr>
          <w:rtl w:val="0"/>
        </w:rPr>
        <w:t xml:space="preserve">U.S.S. Glacier</w:t>
      </w:r>
    </w:p>
    <w:p w:rsidR="00000000" w:rsidDel="00000000" w:rsidP="00000000" w:rsidRDefault="00000000" w:rsidRPr="00000000" w14:paraId="00000315">
      <w:pPr>
        <w:numPr>
          <w:ilvl w:val="0"/>
          <w:numId w:val="37"/>
        </w:numPr>
        <w:ind w:left="720" w:hanging="360"/>
        <w:rPr>
          <w:color w:val="000000"/>
          <w:sz w:val="22"/>
          <w:szCs w:val="22"/>
        </w:rPr>
      </w:pPr>
      <w:r w:rsidDel="00000000" w:rsidR="00000000" w:rsidRPr="00000000">
        <w:rPr>
          <w:rtl w:val="0"/>
        </w:rPr>
        <w:t xml:space="preserve">U.S.S. Tundra</w:t>
      </w:r>
    </w:p>
    <w:p w:rsidR="00000000" w:rsidDel="00000000" w:rsidP="00000000" w:rsidRDefault="00000000" w:rsidRPr="00000000" w14:paraId="00000316">
      <w:pPr>
        <w:numPr>
          <w:ilvl w:val="0"/>
          <w:numId w:val="37"/>
        </w:numPr>
        <w:ind w:left="720" w:hanging="360"/>
        <w:rPr>
          <w:color w:val="000000"/>
          <w:sz w:val="22"/>
          <w:szCs w:val="22"/>
        </w:rPr>
      </w:pPr>
      <w:r w:rsidDel="00000000" w:rsidR="00000000" w:rsidRPr="00000000">
        <w:rPr>
          <w:rtl w:val="0"/>
        </w:rPr>
        <w:t xml:space="preserve">U.S.S. Alpine</w:t>
      </w:r>
    </w:p>
    <w:p w:rsidR="00000000" w:rsidDel="00000000" w:rsidP="00000000" w:rsidRDefault="00000000" w:rsidRPr="00000000" w14:paraId="00000317">
      <w:pPr>
        <w:numPr>
          <w:ilvl w:val="0"/>
          <w:numId w:val="37"/>
        </w:numPr>
        <w:ind w:left="720" w:hanging="360"/>
        <w:rPr>
          <w:color w:val="000000"/>
          <w:sz w:val="22"/>
          <w:szCs w:val="22"/>
        </w:rPr>
      </w:pPr>
      <w:r w:rsidDel="00000000" w:rsidR="00000000" w:rsidRPr="00000000">
        <w:rPr>
          <w:rtl w:val="0"/>
        </w:rPr>
        <w:t xml:space="preserve">U.S.S. Permafrost</w:t>
      </w:r>
    </w:p>
    <w:p w:rsidR="00000000" w:rsidDel="00000000" w:rsidP="00000000" w:rsidRDefault="00000000" w:rsidRPr="00000000" w14:paraId="00000318">
      <w:pPr>
        <w:numPr>
          <w:ilvl w:val="0"/>
          <w:numId w:val="37"/>
        </w:numPr>
        <w:ind w:left="720" w:hanging="360"/>
        <w:rPr>
          <w:color w:val="000000"/>
          <w:sz w:val="22"/>
          <w:szCs w:val="22"/>
        </w:rPr>
      </w:pPr>
      <w:r w:rsidDel="00000000" w:rsidR="00000000" w:rsidRPr="00000000">
        <w:rPr>
          <w:rtl w:val="0"/>
        </w:rPr>
        <w:t xml:space="preserve">U.S.S. Svalbard</w:t>
      </w:r>
    </w:p>
    <w:p w:rsidR="00000000" w:rsidDel="00000000" w:rsidP="00000000" w:rsidRDefault="00000000" w:rsidRPr="00000000" w14:paraId="00000319">
      <w:pPr>
        <w:numPr>
          <w:ilvl w:val="0"/>
          <w:numId w:val="37"/>
        </w:numPr>
        <w:ind w:left="720" w:hanging="360"/>
        <w:rPr>
          <w:color w:val="000000"/>
          <w:sz w:val="22"/>
          <w:szCs w:val="22"/>
        </w:rPr>
      </w:pPr>
      <w:r w:rsidDel="00000000" w:rsidR="00000000" w:rsidRPr="00000000">
        <w:rPr>
          <w:rtl w:val="0"/>
        </w:rPr>
        <w:t xml:space="preserve">U.S.S. Borealis</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b w:val="1"/>
          <w:bCs w:val="1"/>
        </w:rPr>
      </w:pPr>
      <w:r w:rsidDel="00000000" w:rsidR="00000000" w:rsidRPr="00000000">
        <w:rPr>
          <w:b w:val="1"/>
          <w:bCs w:val="1"/>
          <w:rtl w:val="0"/>
        </w:rPr>
        <w:t xml:space="preserve">Suggested Mission Profiles</w:t>
      </w:r>
    </w:p>
    <w:p w:rsidR="00000000" w:rsidDel="00000000" w:rsidP="00000000" w:rsidRDefault="00000000" w:rsidRPr="00000000" w14:paraId="0000031C">
      <w:pPr>
        <w:widowControl w:val="0"/>
        <w:numPr>
          <w:ilvl w:val="0"/>
          <w:numId w:val="34"/>
        </w:numPr>
        <w:ind w:left="720" w:hanging="360"/>
        <w:rPr>
          <w:color w:val="000000"/>
          <w:sz w:val="20"/>
          <w:szCs w:val="20"/>
        </w:rPr>
      </w:pPr>
      <w:r w:rsidDel="00000000" w:rsidR="00000000" w:rsidRPr="00000000">
        <w:rPr>
          <w:sz w:val="20"/>
          <w:szCs w:val="20"/>
          <w:rtl w:val="0"/>
        </w:rPr>
        <w:t xml:space="preserve">Tactical Operations</w:t>
      </w:r>
      <w:r w:rsidDel="00000000" w:rsidR="00000000" w:rsidRPr="00000000">
        <w:rPr>
          <w:sz w:val="20"/>
          <w:szCs w:val="20"/>
          <w:vertAlign w:val="superscript"/>
        </w:rPr>
        <w:footnoteReference w:customMarkFollows="0" w:id="3"/>
      </w:r>
      <w:r w:rsidDel="00000000" w:rsidR="00000000" w:rsidRPr="00000000">
        <w:rPr>
          <w:rtl w:val="0"/>
        </w:rPr>
      </w:r>
    </w:p>
    <w:p w:rsidR="00000000" w:rsidDel="00000000" w:rsidP="00000000" w:rsidRDefault="00000000" w:rsidRPr="00000000" w14:paraId="0000031D">
      <w:pPr>
        <w:widowControl w:val="0"/>
        <w:numPr>
          <w:ilvl w:val="0"/>
          <w:numId w:val="34"/>
        </w:numPr>
        <w:ind w:left="720" w:hanging="360"/>
        <w:rPr>
          <w:color w:val="000000"/>
          <w:sz w:val="20"/>
          <w:szCs w:val="20"/>
        </w:rPr>
      </w:pPr>
      <w:r w:rsidDel="00000000" w:rsidR="00000000" w:rsidRPr="00000000">
        <w:rPr>
          <w:sz w:val="20"/>
          <w:szCs w:val="20"/>
          <w:rtl w:val="0"/>
        </w:rPr>
        <w:t xml:space="preserve">Battlecruiser</w:t>
      </w:r>
      <w:r w:rsidDel="00000000" w:rsidR="00000000" w:rsidRPr="00000000">
        <w:rPr>
          <w:sz w:val="20"/>
          <w:szCs w:val="20"/>
          <w:vertAlign w:val="superscript"/>
          <w:rtl w:val="0"/>
        </w:rPr>
        <w:t xml:space="preserve">5</w:t>
      </w:r>
      <w:r w:rsidDel="00000000" w:rsidR="00000000" w:rsidRPr="00000000">
        <w:rPr>
          <w:rtl w:val="0"/>
        </w:rPr>
      </w:r>
    </w:p>
    <w:p w:rsidR="00000000" w:rsidDel="00000000" w:rsidP="00000000" w:rsidRDefault="00000000" w:rsidRPr="00000000" w14:paraId="0000031E">
      <w:pPr>
        <w:widowControl w:val="0"/>
        <w:numPr>
          <w:ilvl w:val="0"/>
          <w:numId w:val="34"/>
        </w:numPr>
        <w:ind w:left="720" w:hanging="360"/>
        <w:rPr>
          <w:sz w:val="20"/>
          <w:szCs w:val="20"/>
          <w:u w:val="none"/>
        </w:rPr>
      </w:pPr>
      <w:r w:rsidDel="00000000" w:rsidR="00000000" w:rsidRPr="00000000">
        <w:rPr>
          <w:sz w:val="20"/>
          <w:szCs w:val="20"/>
          <w:rtl w:val="0"/>
        </w:rPr>
        <w:t xml:space="preserve">Patrol</w:t>
      </w:r>
      <w:r w:rsidDel="00000000" w:rsidR="00000000" w:rsidRPr="00000000">
        <w:rPr>
          <w:sz w:val="20"/>
          <w:szCs w:val="20"/>
          <w:vertAlign w:val="superscript"/>
          <w:rtl w:val="0"/>
        </w:rPr>
        <w:t xml:space="preserve">5</w:t>
      </w:r>
      <w:r w:rsidDel="00000000" w:rsidR="00000000" w:rsidRPr="00000000">
        <w:rPr>
          <w:rtl w:val="0"/>
        </w:rPr>
      </w:r>
    </w:p>
    <w:p w:rsidR="00000000" w:rsidDel="00000000" w:rsidP="00000000" w:rsidRDefault="00000000" w:rsidRPr="00000000" w14:paraId="0000031F">
      <w:pPr>
        <w:widowControl w:val="0"/>
        <w:numPr>
          <w:ilvl w:val="0"/>
          <w:numId w:val="34"/>
        </w:numPr>
        <w:ind w:left="720" w:hanging="360"/>
        <w:rPr>
          <w:color w:val="000000"/>
          <w:sz w:val="20"/>
          <w:szCs w:val="20"/>
        </w:rPr>
      </w:pPr>
      <w:r w:rsidDel="00000000" w:rsidR="00000000" w:rsidRPr="00000000">
        <w:rPr>
          <w:sz w:val="20"/>
          <w:szCs w:val="20"/>
          <w:rtl w:val="0"/>
        </w:rPr>
        <w:t xml:space="preserve">Crisis and Emergency Response</w:t>
      </w:r>
      <w:r w:rsidDel="00000000" w:rsidR="00000000" w:rsidRPr="00000000">
        <w:rPr>
          <w:sz w:val="20"/>
          <w:szCs w:val="20"/>
          <w:vertAlign w:val="superscript"/>
          <w:rtl w:val="0"/>
        </w:rPr>
        <w:t xml:space="preserve">5</w:t>
      </w: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br w:type="column"/>
      </w:r>
      <w:r w:rsidDel="00000000" w:rsidR="00000000" w:rsidRPr="00000000">
        <w:rPr>
          <w:rtl w:val="0"/>
        </w:rPr>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b w:val="1"/>
          <w:bCs w:val="1"/>
          <w:rtl w:val="0"/>
        </w:rPr>
        <w:t xml:space="preserve">Traits:</w:t>
      </w:r>
      <w:r w:rsidDel="00000000" w:rsidR="00000000" w:rsidRPr="00000000">
        <w:rPr>
          <w:rtl w:val="0"/>
        </w:rPr>
        <w:t xml:space="preserve"> </w:t>
      </w:r>
    </w:p>
    <w:p w:rsidR="00000000" w:rsidDel="00000000" w:rsidP="00000000" w:rsidRDefault="00000000" w:rsidRPr="00000000" w14:paraId="00000325">
      <w:pPr>
        <w:rPr/>
      </w:pPr>
      <w:r w:rsidDel="00000000" w:rsidR="00000000" w:rsidRPr="00000000">
        <w:rPr>
          <w:rtl w:val="0"/>
        </w:rPr>
        <w:t xml:space="preserve">    Federation Starship, </w:t>
      </w:r>
      <w:r w:rsidDel="00000000" w:rsidR="00000000" w:rsidRPr="00000000">
        <w:rPr>
          <w:i w:val="1"/>
          <w:iCs w:val="1"/>
          <w:rtl w:val="0"/>
        </w:rPr>
        <w:t xml:space="preserve">Ch’Thoran</w:t>
      </w:r>
      <w:r w:rsidDel="00000000" w:rsidR="00000000" w:rsidRPr="00000000">
        <w:rPr>
          <w:rtl w:val="0"/>
        </w:rPr>
        <w:t xml:space="preserve"> class</w:t>
      </w:r>
    </w:p>
    <w:p w:rsidR="00000000" w:rsidDel="00000000" w:rsidP="00000000" w:rsidRDefault="00000000" w:rsidRPr="00000000" w14:paraId="00000326">
      <w:pPr>
        <w:rPr/>
      </w:pPr>
      <w:r w:rsidDel="00000000" w:rsidR="00000000" w:rsidRPr="00000000">
        <w:rPr>
          <w:b w:val="1"/>
          <w:bCs w:val="1"/>
          <w:rtl w:val="0"/>
        </w:rPr>
        <w:t xml:space="preserve">Scale:</w:t>
      </w:r>
      <w:r w:rsidDel="00000000" w:rsidR="00000000" w:rsidRPr="00000000">
        <w:rPr>
          <w:rtl w:val="0"/>
        </w:rPr>
        <w:t xml:space="preserve"> 3</w:t>
      </w:r>
    </w:p>
    <w:p w:rsidR="00000000" w:rsidDel="00000000" w:rsidP="00000000" w:rsidRDefault="00000000" w:rsidRPr="00000000" w14:paraId="00000327">
      <w:pPr>
        <w:rPr/>
      </w:pPr>
      <w:r w:rsidDel="00000000" w:rsidR="00000000" w:rsidRPr="00000000">
        <w:rPr>
          <w:rtl w:val="0"/>
        </w:rPr>
      </w:r>
    </w:p>
    <w:tbl>
      <w:tblPr>
        <w:tblStyle w:val="Table10"/>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328">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2E">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30">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32">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34">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36">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38">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rPr>
                <w:sz w:val="20"/>
                <w:szCs w:val="20"/>
              </w:rPr>
            </w:pPr>
            <w:r w:rsidDel="00000000" w:rsidR="00000000" w:rsidRPr="00000000">
              <w:rPr>
                <w:sz w:val="20"/>
                <w:szCs w:val="20"/>
                <w:rtl w:val="0"/>
              </w:rPr>
              <w:t xml:space="preserve">12</w:t>
            </w:r>
          </w:p>
        </w:tc>
      </w:tr>
    </w:tbl>
    <w:p w:rsidR="00000000" w:rsidDel="00000000" w:rsidP="00000000" w:rsidRDefault="00000000" w:rsidRPr="00000000" w14:paraId="0000033A">
      <w:pPr>
        <w:rPr/>
      </w:pPr>
      <w:r w:rsidDel="00000000" w:rsidR="00000000" w:rsidRPr="00000000">
        <w:rPr>
          <w:rtl w:val="0"/>
        </w:rPr>
      </w:r>
    </w:p>
    <w:tbl>
      <w:tblPr>
        <w:tblStyle w:val="Table11"/>
        <w:tblW w:w="4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360"/>
        <w:gridCol w:w="1350"/>
        <w:gridCol w:w="330"/>
        <w:gridCol w:w="1020"/>
        <w:gridCol w:w="300"/>
        <w:tblGridChange w:id="0">
          <w:tblGrid>
            <w:gridCol w:w="1140"/>
            <w:gridCol w:w="360"/>
            <w:gridCol w:w="1350"/>
            <w:gridCol w:w="330"/>
            <w:gridCol w:w="1020"/>
            <w:gridCol w:w="30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33B">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41">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43">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45">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47">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49">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4B">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b w:val="1"/>
          <w:bCs w:val="1"/>
        </w:rPr>
      </w:pPr>
      <w:r w:rsidDel="00000000" w:rsidR="00000000" w:rsidRPr="00000000">
        <w:rPr>
          <w:b w:val="1"/>
          <w:bCs w:val="1"/>
          <w:rtl w:val="0"/>
        </w:rPr>
        <w:t xml:space="preserve">Weapons:</w:t>
      </w:r>
    </w:p>
    <w:p w:rsidR="00000000" w:rsidDel="00000000" w:rsidP="00000000" w:rsidRDefault="00000000" w:rsidRPr="00000000" w14:paraId="00000350">
      <w:pPr>
        <w:numPr>
          <w:ilvl w:val="0"/>
          <w:numId w:val="12"/>
        </w:numPr>
        <w:ind w:left="720" w:hanging="360"/>
        <w:rPr>
          <w:color w:val="000000"/>
          <w:sz w:val="22"/>
          <w:szCs w:val="22"/>
        </w:rPr>
      </w:pPr>
      <w:r w:rsidDel="00000000" w:rsidR="00000000" w:rsidRPr="00000000">
        <w:rPr>
          <w:rtl w:val="0"/>
        </w:rPr>
        <w:t xml:space="preserve">Phaser Arrays</w:t>
      </w:r>
    </w:p>
    <w:p w:rsidR="00000000" w:rsidDel="00000000" w:rsidP="00000000" w:rsidRDefault="00000000" w:rsidRPr="00000000" w14:paraId="00000351">
      <w:pPr>
        <w:numPr>
          <w:ilvl w:val="0"/>
          <w:numId w:val="12"/>
        </w:numPr>
        <w:ind w:left="720" w:hanging="360"/>
        <w:rPr>
          <w:color w:val="000000"/>
          <w:sz w:val="22"/>
          <w:szCs w:val="22"/>
        </w:rPr>
      </w:pPr>
      <w:r w:rsidDel="00000000" w:rsidR="00000000" w:rsidRPr="00000000">
        <w:rPr>
          <w:rtl w:val="0"/>
        </w:rPr>
        <w:t xml:space="preserve">Quantum Torpedoes</w:t>
      </w:r>
    </w:p>
    <w:p w:rsidR="00000000" w:rsidDel="00000000" w:rsidP="00000000" w:rsidRDefault="00000000" w:rsidRPr="00000000" w14:paraId="00000352">
      <w:pPr>
        <w:numPr>
          <w:ilvl w:val="0"/>
          <w:numId w:val="12"/>
        </w:numPr>
        <w:ind w:left="720" w:hanging="360"/>
        <w:rPr>
          <w:color w:val="000000"/>
          <w:sz w:val="22"/>
          <w:szCs w:val="22"/>
        </w:rPr>
      </w:pPr>
      <w:r w:rsidDel="00000000" w:rsidR="00000000" w:rsidRPr="00000000">
        <w:rPr>
          <w:rtl w:val="0"/>
        </w:rPr>
        <w:t xml:space="preserve">Tractor Beam (Strength 1)</w:t>
      </w:r>
    </w:p>
    <w:p w:rsidR="00000000" w:rsidDel="00000000" w:rsidP="00000000" w:rsidRDefault="00000000" w:rsidRPr="00000000" w14:paraId="00000353">
      <w:pPr>
        <w:rPr>
          <w:vertAlign w:val="superscript"/>
        </w:rPr>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rtl w:val="0"/>
        </w:rPr>
      </w:r>
    </w:p>
    <w:p w:rsidR="00000000" w:rsidDel="00000000" w:rsidP="00000000" w:rsidRDefault="00000000" w:rsidRPr="00000000" w14:paraId="00000354">
      <w:pPr>
        <w:pStyle w:val="Heading3"/>
        <w:spacing w:before="0" w:lineRule="auto"/>
        <w:rPr/>
        <w:sectPr>
          <w:type w:val="continuous"/>
          <w:pgSz w:h="15840" w:w="12240" w:orient="portrait"/>
          <w:pgMar w:bottom="1440" w:top="1440" w:left="1440" w:right="1440" w:header="720" w:footer="720"/>
        </w:sectPr>
      </w:pPr>
      <w:bookmarkStart w:colFirst="0" w:colLast="0" w:name="_bpba4gl0nrtk" w:id="113"/>
      <w:bookmarkEnd w:id="113"/>
      <w:r w:rsidDel="00000000" w:rsidR="00000000" w:rsidRPr="00000000">
        <w:rPr>
          <w:rtl w:val="0"/>
        </w:rPr>
        <w:t xml:space="preserve">Durian Class</w:t>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114300</wp:posOffset>
            </wp:positionV>
            <wp:extent cx="2981325" cy="1560227"/>
            <wp:effectExtent b="0" l="0" r="0" t="0"/>
            <wp:wrapSquare wrapText="bothSides" distB="114300" distT="114300" distL="114300" distR="114300"/>
            <wp:docPr id="59" name="image48.png"/>
            <a:graphic>
              <a:graphicData uri="http://schemas.openxmlformats.org/drawingml/2006/picture">
                <pic:pic>
                  <pic:nvPicPr>
                    <pic:cNvPr id="0" name="image48.png"/>
                    <pic:cNvPicPr preferRelativeResize="0"/>
                  </pic:nvPicPr>
                  <pic:blipFill>
                    <a:blip r:embed="rId38"/>
                    <a:srcRect b="8215" l="7000" r="7574" t="11924"/>
                    <a:stretch>
                      <a:fillRect/>
                    </a:stretch>
                  </pic:blipFill>
                  <pic:spPr>
                    <a:xfrm>
                      <a:off x="0" y="0"/>
                      <a:ext cx="2981325" cy="1560227"/>
                    </a:xfrm>
                    <a:prstGeom prst="rect"/>
                    <a:ln/>
                  </pic:spPr>
                </pic:pic>
              </a:graphicData>
            </a:graphic>
          </wp:anchor>
        </w:drawing>
      </w:r>
    </w:p>
    <w:p w:rsidR="00000000" w:rsidDel="00000000" w:rsidP="00000000" w:rsidRDefault="00000000" w:rsidRPr="00000000" w14:paraId="00000355">
      <w:pPr>
        <w:rPr/>
      </w:pPr>
      <w:r w:rsidDel="00000000" w:rsidR="00000000" w:rsidRPr="00000000">
        <w:rPr>
          <w:rtl w:val="0"/>
        </w:rPr>
        <w:t xml:space="preserve">A workhorse ship inspired by the famously sturdy California class, the Durian class is highly adaptable, but never the fastest, most powerful, or most sensor-equipped. </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Ships of this class leave spacedock with a particular class of mission in mind and stick to that until refit or decommission.</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b w:val="1"/>
          <w:bCs w:val="1"/>
          <w:rtl w:val="0"/>
        </w:rPr>
        <w:t xml:space="preserve">Example Ship Names:</w:t>
      </w:r>
      <w:r w:rsidDel="00000000" w:rsidR="00000000" w:rsidRPr="00000000">
        <w:rPr>
          <w:rtl w:val="0"/>
        </w:rPr>
      </w:r>
    </w:p>
    <w:p w:rsidR="00000000" w:rsidDel="00000000" w:rsidP="00000000" w:rsidRDefault="00000000" w:rsidRPr="00000000" w14:paraId="0000035A">
      <w:pPr>
        <w:numPr>
          <w:ilvl w:val="0"/>
          <w:numId w:val="37"/>
        </w:numPr>
        <w:ind w:left="720" w:hanging="360"/>
      </w:pPr>
      <w:r w:rsidDel="00000000" w:rsidR="00000000" w:rsidRPr="00000000">
        <w:rPr>
          <w:rtl w:val="0"/>
        </w:rPr>
        <w:t xml:space="preserve">U.S.S. Durian</w:t>
      </w:r>
    </w:p>
    <w:p w:rsidR="00000000" w:rsidDel="00000000" w:rsidP="00000000" w:rsidRDefault="00000000" w:rsidRPr="00000000" w14:paraId="0000035B">
      <w:pPr>
        <w:numPr>
          <w:ilvl w:val="0"/>
          <w:numId w:val="37"/>
        </w:numPr>
        <w:ind w:left="720" w:hanging="360"/>
      </w:pPr>
      <w:r w:rsidDel="00000000" w:rsidR="00000000" w:rsidRPr="00000000">
        <w:rPr>
          <w:rtl w:val="0"/>
        </w:rPr>
        <w:t xml:space="preserve">U.S.S. Decorum</w:t>
      </w:r>
    </w:p>
    <w:p w:rsidR="00000000" w:rsidDel="00000000" w:rsidP="00000000" w:rsidRDefault="00000000" w:rsidRPr="00000000" w14:paraId="0000035C">
      <w:pPr>
        <w:numPr>
          <w:ilvl w:val="0"/>
          <w:numId w:val="37"/>
        </w:numPr>
        <w:ind w:left="720" w:hanging="360"/>
      </w:pPr>
      <w:r w:rsidDel="00000000" w:rsidR="00000000" w:rsidRPr="00000000">
        <w:rPr>
          <w:rtl w:val="0"/>
        </w:rPr>
        <w:t xml:space="preserve">U.S.S. Cempedak</w:t>
      </w:r>
    </w:p>
    <w:p w:rsidR="00000000" w:rsidDel="00000000" w:rsidP="00000000" w:rsidRDefault="00000000" w:rsidRPr="00000000" w14:paraId="0000035D">
      <w:pPr>
        <w:numPr>
          <w:ilvl w:val="0"/>
          <w:numId w:val="37"/>
        </w:numPr>
        <w:ind w:left="720" w:hanging="360"/>
      </w:pPr>
      <w:r w:rsidDel="00000000" w:rsidR="00000000" w:rsidRPr="00000000">
        <w:rPr>
          <w:rtl w:val="0"/>
        </w:rPr>
        <w:t xml:space="preserve">U.S.S. Prediction</w:t>
      </w:r>
    </w:p>
    <w:p w:rsidR="00000000" w:rsidDel="00000000" w:rsidP="00000000" w:rsidRDefault="00000000" w:rsidRPr="00000000" w14:paraId="0000035E">
      <w:pPr>
        <w:numPr>
          <w:ilvl w:val="0"/>
          <w:numId w:val="37"/>
        </w:numPr>
        <w:ind w:left="720" w:hanging="360"/>
      </w:pPr>
      <w:r w:rsidDel="00000000" w:rsidR="00000000" w:rsidRPr="00000000">
        <w:rPr>
          <w:rtl w:val="0"/>
        </w:rPr>
        <w:t xml:space="preserve">U.S.S. Calabash</w:t>
      </w:r>
    </w:p>
    <w:p w:rsidR="00000000" w:rsidDel="00000000" w:rsidP="00000000" w:rsidRDefault="00000000" w:rsidRPr="00000000" w14:paraId="0000035F">
      <w:pPr>
        <w:numPr>
          <w:ilvl w:val="0"/>
          <w:numId w:val="37"/>
        </w:numPr>
        <w:ind w:left="720" w:hanging="360"/>
      </w:pPr>
      <w:r w:rsidDel="00000000" w:rsidR="00000000" w:rsidRPr="00000000">
        <w:rPr>
          <w:rtl w:val="0"/>
        </w:rPr>
        <w:t xml:space="preserve">U.S.S. Ratchet</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b w:val="1"/>
          <w:bCs w:val="1"/>
        </w:rPr>
      </w:pPr>
      <w:r w:rsidDel="00000000" w:rsidR="00000000" w:rsidRPr="00000000">
        <w:rPr>
          <w:b w:val="1"/>
          <w:bCs w:val="1"/>
          <w:rtl w:val="0"/>
        </w:rPr>
        <w:t xml:space="preserve">Suggested Mission Profiles</w:t>
      </w:r>
    </w:p>
    <w:p w:rsidR="00000000" w:rsidDel="00000000" w:rsidP="00000000" w:rsidRDefault="00000000" w:rsidRPr="00000000" w14:paraId="00000362">
      <w:pPr>
        <w:widowControl w:val="0"/>
        <w:numPr>
          <w:ilvl w:val="0"/>
          <w:numId w:val="34"/>
        </w:numPr>
        <w:ind w:left="720" w:hanging="360"/>
        <w:rPr>
          <w:sz w:val="20"/>
          <w:szCs w:val="20"/>
        </w:rPr>
      </w:pPr>
      <w:r w:rsidDel="00000000" w:rsidR="00000000" w:rsidRPr="00000000">
        <w:rPr>
          <w:sz w:val="20"/>
          <w:szCs w:val="20"/>
          <w:rtl w:val="0"/>
        </w:rPr>
        <w:t xml:space="preserve">Logistical/Quartermaster</w:t>
      </w:r>
      <w:r w:rsidDel="00000000" w:rsidR="00000000" w:rsidRPr="00000000">
        <w:rPr>
          <w:sz w:val="20"/>
          <w:szCs w:val="20"/>
          <w:vertAlign w:val="superscript"/>
        </w:rPr>
        <w:footnoteReference w:customMarkFollows="0" w:id="4"/>
      </w:r>
      <w:r w:rsidDel="00000000" w:rsidR="00000000" w:rsidRPr="00000000">
        <w:rPr>
          <w:rtl w:val="0"/>
        </w:rPr>
      </w:r>
    </w:p>
    <w:p w:rsidR="00000000" w:rsidDel="00000000" w:rsidP="00000000" w:rsidRDefault="00000000" w:rsidRPr="00000000" w14:paraId="00000363">
      <w:pPr>
        <w:widowControl w:val="0"/>
        <w:numPr>
          <w:ilvl w:val="0"/>
          <w:numId w:val="34"/>
        </w:numPr>
        <w:ind w:left="720" w:hanging="360"/>
        <w:rPr>
          <w:sz w:val="20"/>
          <w:szCs w:val="20"/>
        </w:rPr>
      </w:pPr>
      <w:r w:rsidDel="00000000" w:rsidR="00000000" w:rsidRPr="00000000">
        <w:rPr>
          <w:sz w:val="20"/>
          <w:szCs w:val="20"/>
          <w:rtl w:val="0"/>
        </w:rPr>
        <w:t xml:space="preserve">Colony Support</w:t>
      </w:r>
      <w:r w:rsidDel="00000000" w:rsidR="00000000" w:rsidRPr="00000000">
        <w:rPr>
          <w:sz w:val="20"/>
          <w:szCs w:val="20"/>
          <w:vertAlign w:val="superscript"/>
          <w:rtl w:val="0"/>
        </w:rPr>
        <w:t xml:space="preserve">6</w:t>
      </w:r>
      <w:r w:rsidDel="00000000" w:rsidR="00000000" w:rsidRPr="00000000">
        <w:rPr>
          <w:rtl w:val="0"/>
        </w:rPr>
      </w:r>
    </w:p>
    <w:p w:rsidR="00000000" w:rsidDel="00000000" w:rsidP="00000000" w:rsidRDefault="00000000" w:rsidRPr="00000000" w14:paraId="00000364">
      <w:pPr>
        <w:widowControl w:val="0"/>
        <w:numPr>
          <w:ilvl w:val="0"/>
          <w:numId w:val="34"/>
        </w:numPr>
        <w:ind w:left="720" w:hanging="360"/>
        <w:rPr>
          <w:sz w:val="20"/>
          <w:szCs w:val="20"/>
        </w:rPr>
      </w:pPr>
      <w:r w:rsidDel="00000000" w:rsidR="00000000" w:rsidRPr="00000000">
        <w:rPr>
          <w:sz w:val="20"/>
          <w:szCs w:val="20"/>
          <w:rtl w:val="0"/>
        </w:rPr>
        <w:t xml:space="preserve">Reserve Fleet</w:t>
      </w:r>
      <w:r w:rsidDel="00000000" w:rsidR="00000000" w:rsidRPr="00000000">
        <w:rPr>
          <w:sz w:val="20"/>
          <w:szCs w:val="20"/>
          <w:vertAlign w:val="superscript"/>
          <w:rtl w:val="0"/>
        </w:rPr>
        <w:t xml:space="preserve">6</w:t>
      </w:r>
      <w:r w:rsidDel="00000000" w:rsidR="00000000" w:rsidRPr="00000000">
        <w:rPr>
          <w:rtl w:val="0"/>
        </w:rPr>
      </w:r>
    </w:p>
    <w:p w:rsidR="00000000" w:rsidDel="00000000" w:rsidP="00000000" w:rsidRDefault="00000000" w:rsidRPr="00000000" w14:paraId="00000365">
      <w:pPr>
        <w:widowControl w:val="0"/>
        <w:numPr>
          <w:ilvl w:val="0"/>
          <w:numId w:val="34"/>
        </w:numPr>
        <w:ind w:left="720" w:hanging="360"/>
        <w:rPr>
          <w:sz w:val="20"/>
          <w:szCs w:val="20"/>
        </w:rPr>
      </w:pPr>
      <w:r w:rsidDel="00000000" w:rsidR="00000000" w:rsidRPr="00000000">
        <w:rPr>
          <w:sz w:val="20"/>
          <w:szCs w:val="20"/>
          <w:rtl w:val="0"/>
        </w:rPr>
        <w:t xml:space="preserve">Scientific and Survey Operations</w:t>
      </w:r>
      <w:r w:rsidDel="00000000" w:rsidR="00000000" w:rsidRPr="00000000">
        <w:rPr>
          <w:sz w:val="20"/>
          <w:szCs w:val="20"/>
          <w:vertAlign w:val="superscript"/>
        </w:rPr>
        <w:footnoteReference w:customMarkFollows="0" w:id="5"/>
      </w:r>
      <w:r w:rsidDel="00000000" w:rsidR="00000000" w:rsidRPr="00000000">
        <w:rPr>
          <w:rtl w:val="0"/>
        </w:rPr>
      </w:r>
    </w:p>
    <w:p w:rsidR="00000000" w:rsidDel="00000000" w:rsidP="00000000" w:rsidRDefault="00000000" w:rsidRPr="00000000" w14:paraId="00000366">
      <w:pPr>
        <w:widowControl w:val="0"/>
        <w:numPr>
          <w:ilvl w:val="0"/>
          <w:numId w:val="34"/>
        </w:numPr>
        <w:ind w:left="720" w:hanging="360"/>
        <w:rPr>
          <w:sz w:val="20"/>
          <w:szCs w:val="20"/>
        </w:rPr>
      </w:pPr>
      <w:r w:rsidDel="00000000" w:rsidR="00000000" w:rsidRPr="00000000">
        <w:rPr>
          <w:sz w:val="20"/>
          <w:szCs w:val="20"/>
          <w:rtl w:val="0"/>
        </w:rPr>
        <w:t xml:space="preserve">Crisis and Emergency Response</w:t>
      </w:r>
      <w:r w:rsidDel="00000000" w:rsidR="00000000" w:rsidRPr="00000000">
        <w:rPr>
          <w:sz w:val="20"/>
          <w:szCs w:val="20"/>
          <w:vertAlign w:val="superscript"/>
          <w:rtl w:val="0"/>
        </w:rPr>
        <w:t xml:space="preserve">7</w:t>
      </w:r>
      <w:r w:rsidDel="00000000" w:rsidR="00000000" w:rsidRPr="00000000">
        <w:rPr>
          <w:rtl w:val="0"/>
        </w:rPr>
      </w:r>
    </w:p>
    <w:p w:rsidR="00000000" w:rsidDel="00000000" w:rsidP="00000000" w:rsidRDefault="00000000" w:rsidRPr="00000000" w14:paraId="00000367">
      <w:pPr>
        <w:rPr/>
      </w:pPr>
      <w:r w:rsidDel="00000000" w:rsidR="00000000" w:rsidRPr="00000000">
        <w:br w:type="column"/>
      </w:r>
      <w:r w:rsidDel="00000000" w:rsidR="00000000" w:rsidRPr="00000000">
        <w:rPr>
          <w:rtl w:val="0"/>
        </w:rPr>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b w:val="1"/>
          <w:bCs w:val="1"/>
          <w:rtl w:val="0"/>
        </w:rPr>
        <w:t xml:space="preserve">Traits:</w:t>
      </w:r>
      <w:r w:rsidDel="00000000" w:rsidR="00000000" w:rsidRPr="00000000">
        <w:rPr>
          <w:rtl w:val="0"/>
        </w:rPr>
        <w:t xml:space="preserve"> </w:t>
      </w:r>
    </w:p>
    <w:p w:rsidR="00000000" w:rsidDel="00000000" w:rsidP="00000000" w:rsidRDefault="00000000" w:rsidRPr="00000000" w14:paraId="0000036B">
      <w:pPr>
        <w:rPr/>
      </w:pPr>
      <w:r w:rsidDel="00000000" w:rsidR="00000000" w:rsidRPr="00000000">
        <w:rPr>
          <w:rtl w:val="0"/>
        </w:rPr>
        <w:t xml:space="preserve">    Federation Starship, </w:t>
      </w:r>
      <w:r w:rsidDel="00000000" w:rsidR="00000000" w:rsidRPr="00000000">
        <w:rPr>
          <w:i w:val="1"/>
          <w:iCs w:val="1"/>
          <w:rtl w:val="0"/>
        </w:rPr>
        <w:t xml:space="preserve">Durian</w:t>
      </w:r>
      <w:r w:rsidDel="00000000" w:rsidR="00000000" w:rsidRPr="00000000">
        <w:rPr>
          <w:rtl w:val="0"/>
        </w:rPr>
        <w:t xml:space="preserve"> class</w:t>
      </w:r>
    </w:p>
    <w:p w:rsidR="00000000" w:rsidDel="00000000" w:rsidP="00000000" w:rsidRDefault="00000000" w:rsidRPr="00000000" w14:paraId="0000036C">
      <w:pPr>
        <w:rPr/>
      </w:pPr>
      <w:r w:rsidDel="00000000" w:rsidR="00000000" w:rsidRPr="00000000">
        <w:rPr>
          <w:b w:val="1"/>
          <w:bCs w:val="1"/>
          <w:rtl w:val="0"/>
        </w:rPr>
        <w:t xml:space="preserve">Scale:</w:t>
      </w:r>
      <w:r w:rsidDel="00000000" w:rsidR="00000000" w:rsidRPr="00000000">
        <w:rPr>
          <w:rtl w:val="0"/>
        </w:rPr>
        <w:t xml:space="preserve"> 4</w:t>
      </w:r>
    </w:p>
    <w:p w:rsidR="00000000" w:rsidDel="00000000" w:rsidP="00000000" w:rsidRDefault="00000000" w:rsidRPr="00000000" w14:paraId="0000036D">
      <w:pPr>
        <w:rPr/>
      </w:pPr>
      <w:r w:rsidDel="00000000" w:rsidR="00000000" w:rsidRPr="00000000">
        <w:rPr>
          <w:rtl w:val="0"/>
        </w:rPr>
      </w:r>
    </w:p>
    <w:tbl>
      <w:tblPr>
        <w:tblStyle w:val="Table12"/>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E">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4">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75">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6">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8">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rPr>
                <w:sz w:val="20"/>
                <w:szCs w:val="20"/>
              </w:rPr>
            </w:pPr>
            <w:r w:rsidDel="00000000" w:rsidR="00000000" w:rsidRPr="00000000">
              <w:rPr>
                <w:sz w:val="20"/>
                <w:szCs w:val="20"/>
                <w:rtl w:val="0"/>
              </w:rPr>
              <w:t xml:space="preserve">7</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A">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C">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7E">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F">
            <w:pPr>
              <w:widowControl w:val="0"/>
              <w:rPr>
                <w:sz w:val="20"/>
                <w:szCs w:val="20"/>
              </w:rPr>
            </w:pPr>
            <w:r w:rsidDel="00000000" w:rsidR="00000000" w:rsidRPr="00000000">
              <w:rPr>
                <w:sz w:val="20"/>
                <w:szCs w:val="20"/>
                <w:rtl w:val="0"/>
              </w:rPr>
              <w:t xml:space="preserve">8</w:t>
            </w:r>
          </w:p>
        </w:tc>
      </w:tr>
    </w:tbl>
    <w:p w:rsidR="00000000" w:rsidDel="00000000" w:rsidP="00000000" w:rsidRDefault="00000000" w:rsidRPr="00000000" w14:paraId="00000380">
      <w:pPr>
        <w:rPr/>
      </w:pPr>
      <w:r w:rsidDel="00000000" w:rsidR="00000000" w:rsidRPr="00000000">
        <w:rPr>
          <w:rtl w:val="0"/>
        </w:rPr>
      </w:r>
    </w:p>
    <w:tbl>
      <w:tblPr>
        <w:tblStyle w:val="Table13"/>
        <w:tblW w:w="4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270"/>
        <w:gridCol w:w="1350"/>
        <w:gridCol w:w="360"/>
        <w:gridCol w:w="1020"/>
        <w:gridCol w:w="330"/>
        <w:tblGridChange w:id="0">
          <w:tblGrid>
            <w:gridCol w:w="1140"/>
            <w:gridCol w:w="270"/>
            <w:gridCol w:w="1350"/>
            <w:gridCol w:w="360"/>
            <w:gridCol w:w="1020"/>
            <w:gridCol w:w="33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1">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87">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89">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8B">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8D">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8F">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91">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b w:val="1"/>
          <w:bCs w:val="1"/>
        </w:rPr>
      </w:pPr>
      <w:r w:rsidDel="00000000" w:rsidR="00000000" w:rsidRPr="00000000">
        <w:rPr>
          <w:b w:val="1"/>
          <w:bCs w:val="1"/>
          <w:rtl w:val="0"/>
        </w:rPr>
        <w:t xml:space="preserve">Weapons:</w:t>
      </w:r>
    </w:p>
    <w:p w:rsidR="00000000" w:rsidDel="00000000" w:rsidP="00000000" w:rsidRDefault="00000000" w:rsidRPr="00000000" w14:paraId="00000396">
      <w:pPr>
        <w:numPr>
          <w:ilvl w:val="0"/>
          <w:numId w:val="12"/>
        </w:numPr>
        <w:ind w:left="720" w:hanging="360"/>
      </w:pPr>
      <w:r w:rsidDel="00000000" w:rsidR="00000000" w:rsidRPr="00000000">
        <w:rPr>
          <w:rtl w:val="0"/>
        </w:rPr>
        <w:t xml:space="preserve">Phaser Banks</w:t>
      </w:r>
    </w:p>
    <w:p w:rsidR="00000000" w:rsidDel="00000000" w:rsidP="00000000" w:rsidRDefault="00000000" w:rsidRPr="00000000" w14:paraId="00000397">
      <w:pPr>
        <w:numPr>
          <w:ilvl w:val="0"/>
          <w:numId w:val="12"/>
        </w:numPr>
        <w:ind w:left="720" w:hanging="360"/>
      </w:pPr>
      <w:r w:rsidDel="00000000" w:rsidR="00000000" w:rsidRPr="00000000">
        <w:rPr>
          <w:rtl w:val="0"/>
        </w:rPr>
        <w:t xml:space="preserve">Photon Torpedoes</w:t>
      </w:r>
    </w:p>
    <w:p w:rsidR="00000000" w:rsidDel="00000000" w:rsidP="00000000" w:rsidRDefault="00000000" w:rsidRPr="00000000" w14:paraId="00000398">
      <w:pPr>
        <w:numPr>
          <w:ilvl w:val="0"/>
          <w:numId w:val="12"/>
        </w:numPr>
        <w:ind w:left="720" w:hanging="360"/>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rtl w:val="0"/>
        </w:rPr>
        <w:t xml:space="preserve">Tractor Beam (Strength 3)</w:t>
      </w:r>
      <w:r w:rsidDel="00000000" w:rsidR="00000000" w:rsidRPr="00000000">
        <w:rPr>
          <w:rtl w:val="0"/>
        </w:rPr>
      </w:r>
    </w:p>
    <w:p w:rsidR="00000000" w:rsidDel="00000000" w:rsidP="00000000" w:rsidRDefault="00000000" w:rsidRPr="00000000" w14:paraId="00000399">
      <w:pPr>
        <w:pStyle w:val="Heading3"/>
        <w:spacing w:before="0" w:lineRule="auto"/>
        <w:rPr/>
        <w:sectPr>
          <w:type w:val="continuous"/>
          <w:pgSz w:h="15840" w:w="12240" w:orient="portrait"/>
          <w:pgMar w:bottom="1440" w:top="1440" w:left="1440" w:right="1440" w:header="720" w:footer="720"/>
        </w:sectPr>
      </w:pPr>
      <w:bookmarkStart w:colFirst="0" w:colLast="0" w:name="_rvgzlt684n1h" w:id="114"/>
      <w:bookmarkEnd w:id="114"/>
      <w:r w:rsidDel="00000000" w:rsidR="00000000" w:rsidRPr="00000000">
        <w:rPr>
          <w:rtl w:val="0"/>
        </w:rPr>
        <w:t xml:space="preserve">Borushaa Class</w:t>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114300</wp:posOffset>
            </wp:positionV>
            <wp:extent cx="2821116" cy="1781175"/>
            <wp:effectExtent b="0" l="0" r="0" t="0"/>
            <wp:wrapSquare wrapText="bothSides" distB="114300" distT="114300" distL="114300" distR="114300"/>
            <wp:docPr id="30" name="image44.png"/>
            <a:graphic>
              <a:graphicData uri="http://schemas.openxmlformats.org/drawingml/2006/picture">
                <pic:pic>
                  <pic:nvPicPr>
                    <pic:cNvPr id="0" name="image44.png"/>
                    <pic:cNvPicPr preferRelativeResize="0"/>
                  </pic:nvPicPr>
                  <pic:blipFill>
                    <a:blip r:embed="rId39"/>
                    <a:srcRect b="22847" l="23446" r="9414" t="9375"/>
                    <a:stretch>
                      <a:fillRect/>
                    </a:stretch>
                  </pic:blipFill>
                  <pic:spPr>
                    <a:xfrm>
                      <a:off x="0" y="0"/>
                      <a:ext cx="2821116" cy="1781175"/>
                    </a:xfrm>
                    <a:prstGeom prst="rect"/>
                    <a:ln/>
                  </pic:spPr>
                </pic:pic>
              </a:graphicData>
            </a:graphic>
          </wp:anchor>
        </w:drawing>
      </w:r>
    </w:p>
    <w:p w:rsidR="00000000" w:rsidDel="00000000" w:rsidP="00000000" w:rsidRDefault="00000000" w:rsidRPr="00000000" w14:paraId="0000039A">
      <w:pPr>
        <w:rPr/>
      </w:pPr>
      <w:r w:rsidDel="00000000" w:rsidR="00000000" w:rsidRPr="00000000">
        <w:rPr>
          <w:rtl w:val="0"/>
        </w:rPr>
        <w:t xml:space="preserve">Generally, ships of this class are named after non-Earth UFP member planets.</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Harkening back to older designs of pre-Federation Andoria, the Borushaa class is primarily a people-mover and a cargo carrier. The ships are meant to bring a lot of </w:t>
      </w:r>
      <w:r w:rsidDel="00000000" w:rsidR="00000000" w:rsidRPr="00000000">
        <w:rPr>
          <w:i w:val="1"/>
          <w:iCs w:val="1"/>
          <w:rtl w:val="0"/>
        </w:rPr>
        <w:t xml:space="preserve">anything</w:t>
      </w:r>
      <w:r w:rsidDel="00000000" w:rsidR="00000000" w:rsidRPr="00000000">
        <w:rPr>
          <w:rtl w:val="0"/>
        </w:rPr>
        <w:t xml:space="preserve"> across the galaxy.</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b w:val="1"/>
          <w:bCs w:val="1"/>
          <w:rtl w:val="0"/>
        </w:rPr>
        <w:t xml:space="preserve">Example Ship Names:</w:t>
      </w:r>
      <w:r w:rsidDel="00000000" w:rsidR="00000000" w:rsidRPr="00000000">
        <w:rPr>
          <w:rtl w:val="0"/>
        </w:rPr>
      </w:r>
    </w:p>
    <w:p w:rsidR="00000000" w:rsidDel="00000000" w:rsidP="00000000" w:rsidRDefault="00000000" w:rsidRPr="00000000" w14:paraId="0000039F">
      <w:pPr>
        <w:numPr>
          <w:ilvl w:val="0"/>
          <w:numId w:val="37"/>
        </w:numPr>
        <w:ind w:left="720" w:hanging="360"/>
      </w:pPr>
      <w:r w:rsidDel="00000000" w:rsidR="00000000" w:rsidRPr="00000000">
        <w:rPr>
          <w:rtl w:val="0"/>
        </w:rPr>
        <w:t xml:space="preserve">U.S.S. Andoria</w:t>
      </w:r>
    </w:p>
    <w:p w:rsidR="00000000" w:rsidDel="00000000" w:rsidP="00000000" w:rsidRDefault="00000000" w:rsidRPr="00000000" w14:paraId="000003A0">
      <w:pPr>
        <w:numPr>
          <w:ilvl w:val="0"/>
          <w:numId w:val="37"/>
        </w:numPr>
        <w:ind w:left="720" w:hanging="360"/>
      </w:pPr>
      <w:r w:rsidDel="00000000" w:rsidR="00000000" w:rsidRPr="00000000">
        <w:rPr>
          <w:rtl w:val="0"/>
        </w:rPr>
        <w:t xml:space="preserve">U.S.S. Denobula</w:t>
      </w:r>
    </w:p>
    <w:p w:rsidR="00000000" w:rsidDel="00000000" w:rsidP="00000000" w:rsidRDefault="00000000" w:rsidRPr="00000000" w14:paraId="000003A1">
      <w:pPr>
        <w:numPr>
          <w:ilvl w:val="0"/>
          <w:numId w:val="37"/>
        </w:numPr>
        <w:ind w:left="720" w:hanging="360"/>
      </w:pPr>
      <w:r w:rsidDel="00000000" w:rsidR="00000000" w:rsidRPr="00000000">
        <w:rPr>
          <w:rtl w:val="0"/>
        </w:rPr>
        <w:t xml:space="preserve">U.S.S. Tellar</w:t>
      </w:r>
    </w:p>
    <w:p w:rsidR="00000000" w:rsidDel="00000000" w:rsidP="00000000" w:rsidRDefault="00000000" w:rsidRPr="00000000" w14:paraId="000003A2">
      <w:pPr>
        <w:numPr>
          <w:ilvl w:val="0"/>
          <w:numId w:val="37"/>
        </w:numPr>
        <w:ind w:left="720" w:hanging="360"/>
      </w:pPr>
      <w:r w:rsidDel="00000000" w:rsidR="00000000" w:rsidRPr="00000000">
        <w:rPr>
          <w:rtl w:val="0"/>
        </w:rPr>
        <w:t xml:space="preserve">U.S.S. Betazed</w:t>
      </w:r>
    </w:p>
    <w:p w:rsidR="00000000" w:rsidDel="00000000" w:rsidP="00000000" w:rsidRDefault="00000000" w:rsidRPr="00000000" w14:paraId="000003A3">
      <w:pPr>
        <w:numPr>
          <w:ilvl w:val="0"/>
          <w:numId w:val="37"/>
        </w:numPr>
        <w:ind w:left="720" w:hanging="360"/>
      </w:pPr>
      <w:r w:rsidDel="00000000" w:rsidR="00000000" w:rsidRPr="00000000">
        <w:rPr>
          <w:rtl w:val="0"/>
        </w:rPr>
        <w:t xml:space="preserve">U.S.S. Minos</w:t>
      </w:r>
    </w:p>
    <w:p w:rsidR="00000000" w:rsidDel="00000000" w:rsidP="00000000" w:rsidRDefault="00000000" w:rsidRPr="00000000" w14:paraId="000003A4">
      <w:pPr>
        <w:numPr>
          <w:ilvl w:val="0"/>
          <w:numId w:val="37"/>
        </w:numPr>
        <w:ind w:left="720" w:hanging="360"/>
      </w:pPr>
      <w:r w:rsidDel="00000000" w:rsidR="00000000" w:rsidRPr="00000000">
        <w:rPr>
          <w:rtl w:val="0"/>
        </w:rPr>
        <w:t xml:space="preserve">U.S.S. Rigel</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b w:val="1"/>
          <w:bCs w:val="1"/>
        </w:rPr>
      </w:pPr>
      <w:r w:rsidDel="00000000" w:rsidR="00000000" w:rsidRPr="00000000">
        <w:rPr>
          <w:b w:val="1"/>
          <w:bCs w:val="1"/>
          <w:rtl w:val="0"/>
        </w:rPr>
        <w:t xml:space="preserve">Suggested Mission Profiles</w:t>
      </w:r>
    </w:p>
    <w:p w:rsidR="00000000" w:rsidDel="00000000" w:rsidP="00000000" w:rsidRDefault="00000000" w:rsidRPr="00000000" w14:paraId="000003A7">
      <w:pPr>
        <w:widowControl w:val="0"/>
        <w:numPr>
          <w:ilvl w:val="0"/>
          <w:numId w:val="34"/>
        </w:numPr>
        <w:ind w:left="720" w:hanging="360"/>
        <w:rPr>
          <w:sz w:val="20"/>
          <w:szCs w:val="20"/>
        </w:rPr>
      </w:pPr>
      <w:r w:rsidDel="00000000" w:rsidR="00000000" w:rsidRPr="00000000">
        <w:rPr>
          <w:sz w:val="20"/>
          <w:szCs w:val="20"/>
          <w:rtl w:val="0"/>
        </w:rPr>
        <w:t xml:space="preserve">Colony Support</w:t>
      </w:r>
      <w:r w:rsidDel="00000000" w:rsidR="00000000" w:rsidRPr="00000000">
        <w:rPr>
          <w:sz w:val="20"/>
          <w:szCs w:val="20"/>
          <w:vertAlign w:val="superscript"/>
        </w:rPr>
        <w:footnoteReference w:customMarkFollows="0" w:id="6"/>
      </w:r>
      <w:r w:rsidDel="00000000" w:rsidR="00000000" w:rsidRPr="00000000">
        <w:rPr>
          <w:rtl w:val="0"/>
        </w:rPr>
      </w:r>
    </w:p>
    <w:p w:rsidR="00000000" w:rsidDel="00000000" w:rsidP="00000000" w:rsidRDefault="00000000" w:rsidRPr="00000000" w14:paraId="000003A8">
      <w:pPr>
        <w:widowControl w:val="0"/>
        <w:numPr>
          <w:ilvl w:val="0"/>
          <w:numId w:val="34"/>
        </w:numPr>
        <w:ind w:left="720" w:hanging="360"/>
        <w:rPr>
          <w:sz w:val="20"/>
          <w:szCs w:val="20"/>
        </w:rPr>
      </w:pPr>
      <w:r w:rsidDel="00000000" w:rsidR="00000000" w:rsidRPr="00000000">
        <w:rPr>
          <w:sz w:val="20"/>
          <w:szCs w:val="20"/>
          <w:rtl w:val="0"/>
        </w:rPr>
        <w:t xml:space="preserve">Crisis and Emergency Response</w:t>
      </w:r>
      <w:r w:rsidDel="00000000" w:rsidR="00000000" w:rsidRPr="00000000">
        <w:rPr>
          <w:sz w:val="20"/>
          <w:szCs w:val="20"/>
          <w:vertAlign w:val="superscript"/>
          <w:rtl w:val="0"/>
        </w:rPr>
        <w:t xml:space="preserve">7</w:t>
      </w:r>
    </w:p>
    <w:p w:rsidR="00000000" w:rsidDel="00000000" w:rsidP="00000000" w:rsidRDefault="00000000" w:rsidRPr="00000000" w14:paraId="000003A9">
      <w:pPr>
        <w:widowControl w:val="0"/>
        <w:numPr>
          <w:ilvl w:val="0"/>
          <w:numId w:val="34"/>
        </w:numPr>
        <w:ind w:left="720" w:hanging="360"/>
        <w:rPr>
          <w:sz w:val="20"/>
          <w:szCs w:val="20"/>
        </w:rPr>
      </w:pPr>
      <w:r w:rsidDel="00000000" w:rsidR="00000000" w:rsidRPr="00000000">
        <w:rPr>
          <w:sz w:val="20"/>
          <w:szCs w:val="20"/>
          <w:rtl w:val="0"/>
        </w:rPr>
        <w:t xml:space="preserve">Tactical Operations</w:t>
      </w:r>
      <w:r w:rsidDel="00000000" w:rsidR="00000000" w:rsidRPr="00000000">
        <w:rPr>
          <w:sz w:val="20"/>
          <w:szCs w:val="20"/>
          <w:vertAlign w:val="superscript"/>
          <w:rtl w:val="0"/>
        </w:rPr>
        <w:t xml:space="preserve">7</w:t>
      </w:r>
      <w:r w:rsidDel="00000000" w:rsidR="00000000" w:rsidRPr="00000000">
        <w:rPr>
          <w:rtl w:val="0"/>
        </w:rPr>
      </w:r>
    </w:p>
    <w:p w:rsidR="00000000" w:rsidDel="00000000" w:rsidP="00000000" w:rsidRDefault="00000000" w:rsidRPr="00000000" w14:paraId="000003AA">
      <w:pPr>
        <w:widowControl w:val="0"/>
        <w:numPr>
          <w:ilvl w:val="0"/>
          <w:numId w:val="34"/>
        </w:numPr>
        <w:ind w:left="720" w:hanging="360"/>
        <w:rPr>
          <w:sz w:val="20"/>
          <w:szCs w:val="20"/>
        </w:rPr>
      </w:pPr>
      <w:r w:rsidDel="00000000" w:rsidR="00000000" w:rsidRPr="00000000">
        <w:rPr>
          <w:sz w:val="20"/>
          <w:szCs w:val="20"/>
          <w:rtl w:val="0"/>
        </w:rPr>
        <w:t xml:space="preserve">Battlecruiser</w:t>
      </w:r>
      <w:r w:rsidDel="00000000" w:rsidR="00000000" w:rsidRPr="00000000">
        <w:rPr>
          <w:sz w:val="20"/>
          <w:szCs w:val="20"/>
          <w:vertAlign w:val="superscript"/>
          <w:rtl w:val="0"/>
        </w:rPr>
        <w:t xml:space="preserve">7</w:t>
      </w:r>
      <w:r w:rsidDel="00000000" w:rsidR="00000000" w:rsidRPr="00000000">
        <w:rPr>
          <w:rtl w:val="0"/>
        </w:rPr>
      </w:r>
    </w:p>
    <w:p w:rsidR="00000000" w:rsidDel="00000000" w:rsidP="00000000" w:rsidRDefault="00000000" w:rsidRPr="00000000" w14:paraId="000003AB">
      <w:pPr>
        <w:widowControl w:val="0"/>
        <w:rPr>
          <w:sz w:val="20"/>
          <w:szCs w:val="20"/>
          <w:vertAlign w:val="superscript"/>
        </w:rPr>
      </w:pPr>
      <w:r w:rsidDel="00000000" w:rsidR="00000000" w:rsidRPr="00000000">
        <w:rPr>
          <w:rtl w:val="0"/>
        </w:rPr>
      </w:r>
    </w:p>
    <w:p w:rsidR="00000000" w:rsidDel="00000000" w:rsidP="00000000" w:rsidRDefault="00000000" w:rsidRPr="00000000" w14:paraId="000003AC">
      <w:pPr>
        <w:rPr/>
      </w:pPr>
      <w:r w:rsidDel="00000000" w:rsidR="00000000" w:rsidRPr="00000000">
        <w:br w:type="column"/>
      </w:r>
      <w:r w:rsidDel="00000000" w:rsidR="00000000" w:rsidRPr="00000000">
        <w:rPr>
          <w:rtl w:val="0"/>
        </w:rPr>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b w:val="1"/>
          <w:bCs w:val="1"/>
          <w:rtl w:val="0"/>
        </w:rPr>
        <w:t xml:space="preserve">Traits:</w:t>
      </w:r>
      <w:r w:rsidDel="00000000" w:rsidR="00000000" w:rsidRPr="00000000">
        <w:rPr>
          <w:rtl w:val="0"/>
        </w:rPr>
        <w:t xml:space="preserve"> </w:t>
      </w:r>
    </w:p>
    <w:p w:rsidR="00000000" w:rsidDel="00000000" w:rsidP="00000000" w:rsidRDefault="00000000" w:rsidRPr="00000000" w14:paraId="000003AF">
      <w:pPr>
        <w:rPr/>
      </w:pPr>
      <w:r w:rsidDel="00000000" w:rsidR="00000000" w:rsidRPr="00000000">
        <w:rPr>
          <w:rtl w:val="0"/>
        </w:rPr>
        <w:t xml:space="preserve">    Federation Starship, </w:t>
      </w:r>
      <w:r w:rsidDel="00000000" w:rsidR="00000000" w:rsidRPr="00000000">
        <w:rPr>
          <w:i w:val="1"/>
          <w:iCs w:val="1"/>
          <w:rtl w:val="0"/>
        </w:rPr>
        <w:t xml:space="preserve">Borushaa</w:t>
      </w:r>
      <w:r w:rsidDel="00000000" w:rsidR="00000000" w:rsidRPr="00000000">
        <w:rPr>
          <w:rtl w:val="0"/>
        </w:rPr>
        <w:t xml:space="preserve"> class</w:t>
      </w:r>
    </w:p>
    <w:p w:rsidR="00000000" w:rsidDel="00000000" w:rsidP="00000000" w:rsidRDefault="00000000" w:rsidRPr="00000000" w14:paraId="000003B0">
      <w:pPr>
        <w:rPr/>
      </w:pPr>
      <w:r w:rsidDel="00000000" w:rsidR="00000000" w:rsidRPr="00000000">
        <w:rPr>
          <w:b w:val="1"/>
          <w:bCs w:val="1"/>
          <w:rtl w:val="0"/>
        </w:rPr>
        <w:t xml:space="preserve">Scale:</w:t>
      </w:r>
      <w:r w:rsidDel="00000000" w:rsidR="00000000" w:rsidRPr="00000000">
        <w:rPr>
          <w:rtl w:val="0"/>
        </w:rPr>
        <w:t xml:space="preserve"> 3</w:t>
      </w:r>
    </w:p>
    <w:p w:rsidR="00000000" w:rsidDel="00000000" w:rsidP="00000000" w:rsidRDefault="00000000" w:rsidRPr="00000000" w14:paraId="000003B1">
      <w:pPr>
        <w:rPr/>
      </w:pPr>
      <w:r w:rsidDel="00000000" w:rsidR="00000000" w:rsidRPr="00000000">
        <w:rPr>
          <w:rtl w:val="0"/>
        </w:rPr>
      </w:r>
    </w:p>
    <w:tbl>
      <w:tblPr>
        <w:tblStyle w:val="Table14"/>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3B2">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B8">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BA">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BC">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rPr>
                <w:sz w:val="20"/>
                <w:szCs w:val="20"/>
              </w:rPr>
            </w:pPr>
            <w:r w:rsidDel="00000000" w:rsidR="00000000" w:rsidRPr="00000000">
              <w:rPr>
                <w:sz w:val="20"/>
                <w:szCs w:val="20"/>
                <w:rtl w:val="0"/>
              </w:rPr>
              <w:t xml:space="preserve">10</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BE">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C0">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3C2">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rPr>
                <w:sz w:val="20"/>
                <w:szCs w:val="20"/>
              </w:rPr>
            </w:pPr>
            <w:r w:rsidDel="00000000" w:rsidR="00000000" w:rsidRPr="00000000">
              <w:rPr>
                <w:sz w:val="20"/>
                <w:szCs w:val="20"/>
                <w:rtl w:val="0"/>
              </w:rPr>
              <w:t xml:space="preserve">10</w:t>
            </w:r>
          </w:p>
        </w:tc>
      </w:tr>
    </w:tbl>
    <w:p w:rsidR="00000000" w:rsidDel="00000000" w:rsidP="00000000" w:rsidRDefault="00000000" w:rsidRPr="00000000" w14:paraId="000003C4">
      <w:pPr>
        <w:rPr/>
      </w:pPr>
      <w:r w:rsidDel="00000000" w:rsidR="00000000" w:rsidRPr="00000000">
        <w:rPr>
          <w:rtl w:val="0"/>
        </w:rPr>
      </w:r>
    </w:p>
    <w:tbl>
      <w:tblPr>
        <w:tblStyle w:val="Table15"/>
        <w:tblW w:w="4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360"/>
        <w:gridCol w:w="1335"/>
        <w:gridCol w:w="315"/>
        <w:gridCol w:w="1035"/>
        <w:gridCol w:w="285"/>
        <w:tblGridChange w:id="0">
          <w:tblGrid>
            <w:gridCol w:w="1140"/>
            <w:gridCol w:w="360"/>
            <w:gridCol w:w="1335"/>
            <w:gridCol w:w="315"/>
            <w:gridCol w:w="1035"/>
            <w:gridCol w:w="28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3C5">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CB">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CC">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CD">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CF">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rPr>
                <w:sz w:val="20"/>
                <w:szCs w:val="20"/>
              </w:rPr>
            </w:pPr>
            <w:r w:rsidDel="00000000" w:rsidR="00000000" w:rsidRPr="00000000">
              <w:rPr>
                <w:sz w:val="20"/>
                <w:szCs w:val="20"/>
                <w:rtl w:val="0"/>
              </w:rPr>
              <w:t xml:space="preserve">—</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3D1">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rPr>
                <w:sz w:val="20"/>
                <w:szCs w:val="20"/>
              </w:rPr>
            </w:pPr>
            <w:r w:rsidDel="00000000" w:rsidR="00000000" w:rsidRPr="00000000">
              <w:rPr>
                <w:sz w:val="20"/>
                <w:szCs w:val="20"/>
                <w:rtl w:val="0"/>
              </w:rPr>
              <w:t xml:space="preserve">—</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3D3">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3D5">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b w:val="1"/>
          <w:bCs w:val="1"/>
        </w:rPr>
      </w:pPr>
      <w:r w:rsidDel="00000000" w:rsidR="00000000" w:rsidRPr="00000000">
        <w:rPr>
          <w:b w:val="1"/>
          <w:bCs w:val="1"/>
          <w:rtl w:val="0"/>
        </w:rPr>
        <w:t xml:space="preserve">Weapons:</w:t>
      </w:r>
    </w:p>
    <w:p w:rsidR="00000000" w:rsidDel="00000000" w:rsidP="00000000" w:rsidRDefault="00000000" w:rsidRPr="00000000" w14:paraId="000003DA">
      <w:pPr>
        <w:numPr>
          <w:ilvl w:val="0"/>
          <w:numId w:val="12"/>
        </w:numPr>
        <w:ind w:left="720" w:hanging="360"/>
      </w:pPr>
      <w:r w:rsidDel="00000000" w:rsidR="00000000" w:rsidRPr="00000000">
        <w:rPr>
          <w:rtl w:val="0"/>
        </w:rPr>
        <w:t xml:space="preserve">Phaser Banks</w:t>
      </w:r>
    </w:p>
    <w:p w:rsidR="00000000" w:rsidDel="00000000" w:rsidP="00000000" w:rsidRDefault="00000000" w:rsidRPr="00000000" w14:paraId="000003DB">
      <w:pPr>
        <w:numPr>
          <w:ilvl w:val="0"/>
          <w:numId w:val="12"/>
        </w:numPr>
        <w:ind w:left="720" w:hanging="360"/>
      </w:pPr>
      <w:r w:rsidDel="00000000" w:rsidR="00000000" w:rsidRPr="00000000">
        <w:rPr>
          <w:rtl w:val="0"/>
        </w:rPr>
        <w:t xml:space="preserve">Quantum Torpedoes</w:t>
      </w:r>
    </w:p>
    <w:p w:rsidR="00000000" w:rsidDel="00000000" w:rsidP="00000000" w:rsidRDefault="00000000" w:rsidRPr="00000000" w14:paraId="000003DC">
      <w:pPr>
        <w:numPr>
          <w:ilvl w:val="0"/>
          <w:numId w:val="12"/>
        </w:numPr>
        <w:ind w:left="720" w:hanging="360"/>
      </w:pPr>
      <w:r w:rsidDel="00000000" w:rsidR="00000000" w:rsidRPr="00000000">
        <w:rPr>
          <w:rtl w:val="0"/>
        </w:rPr>
        <w:t xml:space="preserve">Tractor Beam (Strength 4)</w:t>
      </w:r>
    </w:p>
    <w:p w:rsidR="00000000" w:rsidDel="00000000" w:rsidP="00000000" w:rsidRDefault="00000000" w:rsidRPr="00000000" w14:paraId="000003DD">
      <w:pPr>
        <w:ind w:left="720" w:firstLine="0"/>
        <w:rPr/>
        <w:sectPr>
          <w:type w:val="continuous"/>
          <w:pgSz w:h="15840" w:w="12240" w:orient="portrait"/>
          <w:pgMar w:bottom="1440" w:top="1440" w:left="1440" w:right="1440" w:header="720" w:footer="720"/>
          <w:cols w:equalWidth="0" w:num="2">
            <w:col w:space="360" w:w="4500"/>
            <w:col w:space="0" w:w="4500"/>
          </w:cols>
        </w:sectPr>
      </w:pPr>
      <w:r w:rsidDel="00000000" w:rsidR="00000000" w:rsidRPr="00000000">
        <w:rPr>
          <w:rtl w:val="0"/>
        </w:rPr>
      </w:r>
    </w:p>
    <w:p w:rsidR="00000000" w:rsidDel="00000000" w:rsidP="00000000" w:rsidRDefault="00000000" w:rsidRPr="00000000" w14:paraId="000003DE">
      <w:pPr>
        <w:pStyle w:val="Heading2"/>
        <w:rPr>
          <w:rFonts w:ascii="Lexend" w:cs="Lexend" w:eastAsia="Lexend" w:hAnsi="Lexend"/>
        </w:rPr>
      </w:pPr>
      <w:bookmarkStart w:colFirst="0" w:colLast="0" w:name="_bgdr89a62uky" w:id="115"/>
      <w:bookmarkEnd w:id="115"/>
      <w:r w:rsidDel="00000000" w:rsidR="00000000" w:rsidRPr="00000000">
        <w:rPr>
          <w:rFonts w:ascii="Lexend" w:cs="Lexend" w:eastAsia="Lexend" w:hAnsi="Lexend"/>
          <w:rtl w:val="0"/>
        </w:rPr>
        <w:t xml:space="preserve">Shuttlecraft</w:t>
      </w:r>
    </w:p>
    <w:p w:rsidR="00000000" w:rsidDel="00000000" w:rsidP="00000000" w:rsidRDefault="00000000" w:rsidRPr="00000000" w14:paraId="000003DF">
      <w:pPr>
        <w:pStyle w:val="Heading3"/>
        <w:rPr>
          <w:rFonts w:ascii="Lexend" w:cs="Lexend" w:eastAsia="Lexend" w:hAnsi="Lexend"/>
        </w:rPr>
      </w:pPr>
      <w:bookmarkStart w:colFirst="0" w:colLast="0" w:name="_1i46mjqw9vqi" w:id="116"/>
      <w:bookmarkEnd w:id="116"/>
      <w:r w:rsidDel="00000000" w:rsidR="00000000" w:rsidRPr="00000000">
        <w:rPr>
          <w:rFonts w:ascii="Lexend" w:cs="Lexend" w:eastAsia="Lexend" w:hAnsi="Lexend"/>
          <w:rtl w:val="0"/>
        </w:rPr>
        <w:t xml:space="preserve">Aquarius-class Escort</w:t>
      </w:r>
    </w:p>
    <w:p w:rsidR="00000000" w:rsidDel="00000000" w:rsidP="00000000" w:rsidRDefault="00000000" w:rsidRPr="00000000" w14:paraId="000003E0">
      <w:pPr>
        <w:rPr>
          <w:rFonts w:ascii="Lexend" w:cs="Lexend" w:eastAsia="Lexend" w:hAnsi="Lexend"/>
        </w:rPr>
      </w:pPr>
      <w:r w:rsidDel="00000000" w:rsidR="00000000" w:rsidRPr="00000000">
        <w:rPr>
          <w:rFonts w:ascii="Lexend" w:cs="Lexend" w:eastAsia="Lexend" w:hAnsi="Lexend"/>
          <w:rtl w:val="0"/>
        </w:rPr>
        <w:t xml:space="preserve">These specialized small craft are available in this era.</w:t>
      </w:r>
    </w:p>
    <w:p w:rsidR="00000000" w:rsidDel="00000000" w:rsidP="00000000" w:rsidRDefault="00000000" w:rsidRPr="00000000" w14:paraId="000003E1">
      <w:pPr>
        <w:rPr>
          <w:rFonts w:ascii="Lexend" w:cs="Lexend" w:eastAsia="Lexend" w:hAnsi="Lexend"/>
        </w:rPr>
      </w:pPr>
      <w:r w:rsidDel="00000000" w:rsidR="00000000" w:rsidRPr="00000000">
        <w:rPr>
          <w:rFonts w:ascii="Lexend" w:cs="Lexend" w:eastAsia="Lexend" w:hAnsi="Lexend"/>
          <w:rtl w:val="0"/>
        </w:rPr>
        <w:t xml:space="preserve">See page 23 of the 2e Game Toolkit Booklet.</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pStyle w:val="Heading3"/>
        <w:rPr>
          <w:rFonts w:ascii="Lexend" w:cs="Lexend" w:eastAsia="Lexend" w:hAnsi="Lexend"/>
        </w:rPr>
      </w:pPr>
      <w:bookmarkStart w:colFirst="0" w:colLast="0" w:name="_ah4n0ns0vnpx" w:id="117"/>
      <w:bookmarkEnd w:id="117"/>
      <w:r w:rsidDel="00000000" w:rsidR="00000000" w:rsidRPr="00000000">
        <w:rPr>
          <w:rFonts w:ascii="Lexend" w:cs="Lexend" w:eastAsia="Lexend" w:hAnsi="Lexend"/>
          <w:rtl w:val="0"/>
        </w:rPr>
        <w:t xml:space="preserve">Type 12 Shuttlecraft</w:t>
      </w:r>
    </w:p>
    <w:p w:rsidR="00000000" w:rsidDel="00000000" w:rsidP="00000000" w:rsidRDefault="00000000" w:rsidRPr="00000000" w14:paraId="000003E4">
      <w:pPr>
        <w:rPr>
          <w:rFonts w:ascii="Lexend" w:cs="Lexend" w:eastAsia="Lexend" w:hAnsi="Lexend"/>
        </w:rPr>
      </w:pPr>
      <w:r w:rsidDel="00000000" w:rsidR="00000000" w:rsidRPr="00000000">
        <w:rPr>
          <w:rFonts w:ascii="Lexend" w:cs="Lexend" w:eastAsia="Lexend" w:hAnsi="Lexend"/>
          <w:rtl w:val="0"/>
        </w:rPr>
        <w:t xml:space="preserve">A sleek shuttle seen in future segments of the Voyager finale, it is the early 25th century equivalent to the Type 6, with slight design cues from the delta flyer.</w:t>
      </w:r>
    </w:p>
    <w:p w:rsidR="00000000" w:rsidDel="00000000" w:rsidP="00000000" w:rsidRDefault="00000000" w:rsidRPr="00000000" w14:paraId="000003E5">
      <w:pPr>
        <w:rPr>
          <w:rFonts w:ascii="Lexend" w:cs="Lexend" w:eastAsia="Lexend" w:hAnsi="Lexend"/>
        </w:rPr>
      </w:pPr>
      <w:r w:rsidDel="00000000" w:rsidR="00000000" w:rsidRPr="00000000">
        <w:rPr>
          <w:rtl w:val="0"/>
        </w:rPr>
      </w:r>
    </w:p>
    <w:p w:rsidR="00000000" w:rsidDel="00000000" w:rsidP="00000000" w:rsidRDefault="00000000" w:rsidRPr="00000000" w14:paraId="000003E6">
      <w:pPr>
        <w:rPr>
          <w:rFonts w:ascii="Lexend" w:cs="Lexend" w:eastAsia="Lexend" w:hAnsi="Lexend"/>
        </w:rPr>
      </w:pPr>
      <w:r w:rsidDel="00000000" w:rsidR="00000000" w:rsidRPr="00000000">
        <w:rPr>
          <w:rFonts w:ascii="Lexend" w:cs="Lexend" w:eastAsia="Lexend" w:hAnsi="Lexend"/>
          <w:rtl w:val="0"/>
        </w:rPr>
        <w:t xml:space="preserve">Use the Shuttlecraft stats from page 233 of the 2e Core Rulebook. If there are older shuttle types, such as Type 6, encountered in an adventure - it</w:t>
      </w:r>
      <w:r w:rsidDel="00000000" w:rsidR="00000000" w:rsidRPr="00000000">
        <w:rPr>
          <w:rtl w:val="0"/>
        </w:rPr>
        <w:t xml:space="preserve"> i</w:t>
      </w:r>
      <w:r w:rsidDel="00000000" w:rsidR="00000000" w:rsidRPr="00000000">
        <w:rPr>
          <w:rFonts w:ascii="Lexend" w:cs="Lexend" w:eastAsia="Lexend" w:hAnsi="Lexend"/>
          <w:rtl w:val="0"/>
        </w:rPr>
        <w:t xml:space="preserve">s recommended to downgrade the stats of them to keep the ship balance in check.</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pStyle w:val="Heading3"/>
        <w:rPr>
          <w:rFonts w:ascii="Lexend" w:cs="Lexend" w:eastAsia="Lexend" w:hAnsi="Lexend"/>
        </w:rPr>
      </w:pPr>
      <w:bookmarkStart w:colFirst="0" w:colLast="0" w:name="_piiymihab0oz" w:id="118"/>
      <w:bookmarkEnd w:id="118"/>
      <w:r w:rsidDel="00000000" w:rsidR="00000000" w:rsidRPr="00000000">
        <w:rPr>
          <w:rFonts w:ascii="Lexend" w:cs="Lexend" w:eastAsia="Lexend" w:hAnsi="Lexend"/>
          <w:rtl w:val="0"/>
        </w:rPr>
        <w:t xml:space="preserve">Type 14 Shuttlecraft</w:t>
      </w:r>
    </w:p>
    <w:p w:rsidR="00000000" w:rsidDel="00000000" w:rsidP="00000000" w:rsidRDefault="00000000" w:rsidRPr="00000000" w14:paraId="000003E9">
      <w:pPr>
        <w:rPr>
          <w:rFonts w:ascii="Lexend" w:cs="Lexend" w:eastAsia="Lexend" w:hAnsi="Lexend"/>
        </w:rPr>
      </w:pPr>
      <w:r w:rsidDel="00000000" w:rsidR="00000000" w:rsidRPr="00000000">
        <w:rPr>
          <w:rFonts w:ascii="Lexend" w:cs="Lexend" w:eastAsia="Lexend" w:hAnsi="Lexend"/>
          <w:rtl w:val="0"/>
        </w:rPr>
        <w:t xml:space="preserve">A warp capable small craft with more room and comfort than a Type 12 shuttle. Seen in Star Trek Picard season 3.</w:t>
      </w:r>
    </w:p>
    <w:p w:rsidR="00000000" w:rsidDel="00000000" w:rsidP="00000000" w:rsidRDefault="00000000" w:rsidRPr="00000000" w14:paraId="000003EA">
      <w:pPr>
        <w:rPr>
          <w:rFonts w:ascii="Lexend" w:cs="Lexend" w:eastAsia="Lexend" w:hAnsi="Lexend"/>
        </w:rPr>
      </w:pPr>
      <w:r w:rsidDel="00000000" w:rsidR="00000000" w:rsidRPr="00000000">
        <w:rPr>
          <w:rtl w:val="0"/>
        </w:rPr>
      </w:r>
    </w:p>
    <w:p w:rsidR="00000000" w:rsidDel="00000000" w:rsidP="00000000" w:rsidRDefault="00000000" w:rsidRPr="00000000" w14:paraId="000003EB">
      <w:pPr>
        <w:rPr>
          <w:rFonts w:ascii="Lexend" w:cs="Lexend" w:eastAsia="Lexend" w:hAnsi="Lexend"/>
        </w:rPr>
      </w:pPr>
      <w:r w:rsidDel="00000000" w:rsidR="00000000" w:rsidRPr="00000000">
        <w:rPr>
          <w:rFonts w:ascii="Lexend" w:cs="Lexend" w:eastAsia="Lexend" w:hAnsi="Lexend"/>
          <w:rtl w:val="0"/>
        </w:rPr>
        <w:t xml:space="preserve">Use the Runabout stats from page 234 of the 2e Core Rulebook. If an actual Runabout is seen in this era, downgrade it to keep it balanced against these new ships.</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3EE">
      <w:pPr>
        <w:pStyle w:val="Heading1"/>
        <w:rPr>
          <w:rFonts w:ascii="Lexend" w:cs="Lexend" w:eastAsia="Lexend" w:hAnsi="Lexend"/>
        </w:rPr>
      </w:pPr>
      <w:bookmarkStart w:colFirst="0" w:colLast="0" w:name="_hetwxnlhvl2f" w:id="119"/>
      <w:bookmarkEnd w:id="119"/>
      <w:r w:rsidDel="00000000" w:rsidR="00000000" w:rsidRPr="00000000">
        <w:rPr>
          <w:rFonts w:ascii="Lexend" w:cs="Lexend" w:eastAsia="Lexend" w:hAnsi="Lexend"/>
          <w:rtl w:val="0"/>
        </w:rPr>
        <w:t xml:space="preserve">Expanse Technology and Gear</w:t>
      </w:r>
    </w:p>
    <w:p w:rsidR="00000000" w:rsidDel="00000000" w:rsidP="00000000" w:rsidRDefault="00000000" w:rsidRPr="00000000" w14:paraId="000003EF">
      <w:pPr>
        <w:rPr>
          <w:rFonts w:ascii="Lexend" w:cs="Lexend" w:eastAsia="Lexend" w:hAnsi="Lexend"/>
        </w:rPr>
      </w:pPr>
      <w:r w:rsidDel="00000000" w:rsidR="00000000" w:rsidRPr="00000000">
        <w:rPr>
          <w:rFonts w:ascii="Lexend" w:cs="Lexend" w:eastAsia="Lexend" w:hAnsi="Lexend"/>
          <w:rtl w:val="0"/>
        </w:rPr>
        <w:t xml:space="preserve">The universe is advancing, our gear needs to be more flexible, more reliable, and sleeker to keep up with civilian technology and the demands of a 25th century explorer.</w:t>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361950</wp:posOffset>
            </wp:positionV>
            <wp:extent cx="2247900" cy="2790825"/>
            <wp:effectExtent b="0" l="0" r="0" t="0"/>
            <wp:wrapSquare wrapText="bothSides" distB="114300" distT="114300" distL="114300" distR="114300"/>
            <wp:docPr id="39" name="image25.png"/>
            <a:graphic>
              <a:graphicData uri="http://schemas.openxmlformats.org/drawingml/2006/picture">
                <pic:pic>
                  <pic:nvPicPr>
                    <pic:cNvPr id="0" name="image25.png"/>
                    <pic:cNvPicPr preferRelativeResize="0"/>
                  </pic:nvPicPr>
                  <pic:blipFill>
                    <a:blip r:embed="rId40"/>
                    <a:srcRect b="11074" l="30736" r="30819" t="3921"/>
                    <a:stretch>
                      <a:fillRect/>
                    </a:stretch>
                  </pic:blipFill>
                  <pic:spPr>
                    <a:xfrm>
                      <a:off x="0" y="0"/>
                      <a:ext cx="2247900" cy="2790825"/>
                    </a:xfrm>
                    <a:prstGeom prst="rect"/>
                    <a:ln/>
                  </pic:spPr>
                </pic:pic>
              </a:graphicData>
            </a:graphic>
          </wp:anchor>
        </w:drawing>
      </w:r>
    </w:p>
    <w:p w:rsidR="00000000" w:rsidDel="00000000" w:rsidP="00000000" w:rsidRDefault="00000000" w:rsidRPr="00000000" w14:paraId="000003F0">
      <w:pPr>
        <w:pStyle w:val="Heading2"/>
        <w:rPr>
          <w:rFonts w:ascii="Lexend" w:cs="Lexend" w:eastAsia="Lexend" w:hAnsi="Lexend"/>
        </w:rPr>
      </w:pPr>
      <w:bookmarkStart w:colFirst="0" w:colLast="0" w:name="_9qbigfelxe2j" w:id="120"/>
      <w:bookmarkEnd w:id="120"/>
      <w:r w:rsidDel="00000000" w:rsidR="00000000" w:rsidRPr="00000000">
        <w:rPr>
          <w:rFonts w:ascii="Lexend" w:cs="Lexend" w:eastAsia="Lexend" w:hAnsi="Lexend"/>
          <w:rtl w:val="0"/>
        </w:rPr>
        <w:t xml:space="preserve">New Comm Badges</w:t>
      </w:r>
    </w:p>
    <w:p w:rsidR="00000000" w:rsidDel="00000000" w:rsidP="00000000" w:rsidRDefault="00000000" w:rsidRPr="00000000" w14:paraId="000003F1">
      <w:pPr>
        <w:rPr>
          <w:rFonts w:ascii="Lexend" w:cs="Lexend" w:eastAsia="Lexend" w:hAnsi="Lexend"/>
        </w:rPr>
      </w:pPr>
      <w:r w:rsidDel="00000000" w:rsidR="00000000" w:rsidRPr="00000000">
        <w:rPr>
          <w:rtl w:val="0"/>
        </w:rPr>
        <w:t xml:space="preserve">With a copper-like</w:t>
      </w:r>
      <w:r w:rsidDel="00000000" w:rsidR="00000000" w:rsidRPr="00000000">
        <w:rPr>
          <w:rFonts w:ascii="Lexend" w:cs="Lexend" w:eastAsia="Lexend" w:hAnsi="Lexend"/>
          <w:rtl w:val="0"/>
        </w:rPr>
        <w:t xml:space="preserve"> backing and a dark blue metal center, it’s less bold and brash than previous badges, especially on the </w:t>
      </w:r>
      <w:r w:rsidDel="00000000" w:rsidR="00000000" w:rsidRPr="00000000">
        <w:rPr>
          <w:rFonts w:ascii="Lexend" w:cs="Lexend" w:eastAsia="Lexend" w:hAnsi="Lexend"/>
          <w:i w:val="1"/>
          <w:iCs w:val="1"/>
          <w:rtl w:val="0"/>
        </w:rPr>
        <w:t xml:space="preserve">standard</w:t>
      </w:r>
      <w:r w:rsidDel="00000000" w:rsidR="00000000" w:rsidRPr="00000000">
        <w:rPr>
          <w:rFonts w:ascii="Lexend" w:cs="Lexend" w:eastAsia="Lexend" w:hAnsi="Lexend"/>
          <w:rtl w:val="0"/>
        </w:rPr>
        <w:t xml:space="preserve"> Sarell-Mission Uniform.</w:t>
      </w:r>
    </w:p>
    <w:p w:rsidR="00000000" w:rsidDel="00000000" w:rsidP="00000000" w:rsidRDefault="00000000" w:rsidRPr="00000000" w14:paraId="000003F2">
      <w:pPr>
        <w:rPr>
          <w:rFonts w:ascii="Lexend" w:cs="Lexend" w:eastAsia="Lexend" w:hAnsi="Lexend"/>
        </w:rPr>
      </w:pPr>
      <w:r w:rsidDel="00000000" w:rsidR="00000000" w:rsidRPr="00000000">
        <w:rPr>
          <w:rtl w:val="0"/>
        </w:rPr>
      </w:r>
    </w:p>
    <w:p w:rsidR="00000000" w:rsidDel="00000000" w:rsidP="00000000" w:rsidRDefault="00000000" w:rsidRPr="00000000" w14:paraId="000003F3">
      <w:pPr>
        <w:rPr>
          <w:rFonts w:ascii="Lexend" w:cs="Lexend" w:eastAsia="Lexend" w:hAnsi="Lexend"/>
        </w:rPr>
      </w:pPr>
      <w:r w:rsidDel="00000000" w:rsidR="00000000" w:rsidRPr="00000000">
        <w:rPr>
          <w:rFonts w:ascii="Lexend" w:cs="Lexend" w:eastAsia="Lexend" w:hAnsi="Lexend"/>
          <w:rtl w:val="0"/>
        </w:rPr>
        <w:t xml:space="preserve">Otherwise, this 25th century comm badge has the standard features expected of a 24th century one:</w:t>
      </w:r>
    </w:p>
    <w:p w:rsidR="00000000" w:rsidDel="00000000" w:rsidP="00000000" w:rsidRDefault="00000000" w:rsidRPr="00000000" w14:paraId="000003F4">
      <w:pPr>
        <w:numPr>
          <w:ilvl w:val="0"/>
          <w:numId w:val="14"/>
        </w:numPr>
        <w:ind w:left="720" w:hanging="360"/>
        <w:rPr>
          <w:rFonts w:ascii="Lexend" w:cs="Lexend" w:eastAsia="Lexend" w:hAnsi="Lexend"/>
        </w:rPr>
      </w:pPr>
      <w:r w:rsidDel="00000000" w:rsidR="00000000" w:rsidRPr="00000000">
        <w:rPr>
          <w:rFonts w:ascii="Lexend" w:cs="Lexend" w:eastAsia="Lexend" w:hAnsi="Lexend"/>
          <w:rtl w:val="0"/>
        </w:rPr>
        <w:t xml:space="preserve">Communicator</w:t>
      </w:r>
    </w:p>
    <w:p w:rsidR="00000000" w:rsidDel="00000000" w:rsidP="00000000" w:rsidRDefault="00000000" w:rsidRPr="00000000" w14:paraId="000003F5">
      <w:pPr>
        <w:numPr>
          <w:ilvl w:val="0"/>
          <w:numId w:val="14"/>
        </w:numPr>
        <w:ind w:left="720" w:hanging="360"/>
        <w:rPr>
          <w:rFonts w:ascii="Lexend" w:cs="Lexend" w:eastAsia="Lexend" w:hAnsi="Lexend"/>
        </w:rPr>
      </w:pPr>
      <w:r w:rsidDel="00000000" w:rsidR="00000000" w:rsidRPr="00000000">
        <w:rPr>
          <w:rFonts w:ascii="Lexend" w:cs="Lexend" w:eastAsia="Lexend" w:hAnsi="Lexend"/>
          <w:rtl w:val="0"/>
        </w:rPr>
        <w:t xml:space="preserve">Location Beacon</w:t>
      </w:r>
    </w:p>
    <w:p w:rsidR="00000000" w:rsidDel="00000000" w:rsidP="00000000" w:rsidRDefault="00000000" w:rsidRPr="00000000" w14:paraId="000003F6">
      <w:pPr>
        <w:numPr>
          <w:ilvl w:val="0"/>
          <w:numId w:val="14"/>
        </w:numPr>
        <w:ind w:left="720" w:hanging="360"/>
        <w:rPr>
          <w:rFonts w:ascii="Lexend" w:cs="Lexend" w:eastAsia="Lexend" w:hAnsi="Lexend"/>
        </w:rPr>
      </w:pPr>
      <w:r w:rsidDel="00000000" w:rsidR="00000000" w:rsidRPr="00000000">
        <w:rPr>
          <w:rFonts w:ascii="Lexend" w:cs="Lexend" w:eastAsia="Lexend" w:hAnsi="Lexend"/>
          <w:rtl w:val="0"/>
        </w:rPr>
        <w:t xml:space="preserve">Transport Signal Enhancer</w:t>
      </w:r>
    </w:p>
    <w:p w:rsidR="00000000" w:rsidDel="00000000" w:rsidP="00000000" w:rsidRDefault="00000000" w:rsidRPr="00000000" w14:paraId="000003F7">
      <w:pPr>
        <w:rPr>
          <w:rFonts w:ascii="Lexend" w:cs="Lexend" w:eastAsia="Lexend" w:hAnsi="Lexend"/>
        </w:rPr>
      </w:pPr>
      <w:r w:rsidDel="00000000" w:rsidR="00000000" w:rsidRPr="00000000">
        <w:rPr>
          <w:rtl w:val="0"/>
        </w:rPr>
      </w:r>
    </w:p>
    <w:p w:rsidR="00000000" w:rsidDel="00000000" w:rsidP="00000000" w:rsidRDefault="00000000" w:rsidRPr="00000000" w14:paraId="000003F8">
      <w:pPr>
        <w:rPr>
          <w:rFonts w:ascii="Lexend" w:cs="Lexend" w:eastAsia="Lexend" w:hAnsi="Lexend"/>
        </w:rPr>
      </w:pPr>
      <w:r w:rsidDel="00000000" w:rsidR="00000000" w:rsidRPr="00000000">
        <w:rPr>
          <w:rFonts w:ascii="Lexend" w:cs="Lexend" w:eastAsia="Lexend" w:hAnsi="Lexend"/>
          <w:rtl w:val="0"/>
        </w:rPr>
        <w:t xml:space="preserve">Additional functionality packed in:</w:t>
      </w:r>
    </w:p>
    <w:p w:rsidR="00000000" w:rsidDel="00000000" w:rsidP="00000000" w:rsidRDefault="00000000" w:rsidRPr="00000000" w14:paraId="000003F9">
      <w:pPr>
        <w:pStyle w:val="Heading3"/>
        <w:rPr/>
      </w:pPr>
      <w:bookmarkStart w:colFirst="0" w:colLast="0" w:name="_n5rypd4hl8ym" w:id="121"/>
      <w:bookmarkEnd w:id="121"/>
      <w:r w:rsidDel="00000000" w:rsidR="00000000" w:rsidRPr="00000000">
        <w:rPr>
          <w:rtl w:val="0"/>
        </w:rPr>
        <w:t xml:space="preserve">Vocal LCARS access</w:t>
      </w:r>
    </w:p>
    <w:p w:rsidR="00000000" w:rsidDel="00000000" w:rsidP="00000000" w:rsidRDefault="00000000" w:rsidRPr="00000000" w14:paraId="000003FA">
      <w:pPr>
        <w:ind w:left="0" w:firstLine="0"/>
        <w:rPr>
          <w:rFonts w:ascii="Lexend" w:cs="Lexend" w:eastAsia="Lexend" w:hAnsi="Lexend"/>
        </w:rPr>
      </w:pPr>
      <w:r w:rsidDel="00000000" w:rsidR="00000000" w:rsidRPr="00000000">
        <w:rPr>
          <w:rFonts w:ascii="Lexend" w:cs="Lexend" w:eastAsia="Lexend" w:hAnsi="Lexend"/>
          <w:rtl w:val="0"/>
        </w:rPr>
        <w:t xml:space="preserve">For personal / officer’s log recording or querying the ship computer. The user can say “computer” to use the paired ship (usually your assigned one). If you state the name of a craft before “computer” the badge will try using that computer, or give a failure chirp.</w:t>
      </w:r>
    </w:p>
    <w:p w:rsidR="00000000" w:rsidDel="00000000" w:rsidP="00000000" w:rsidRDefault="00000000" w:rsidRPr="00000000" w14:paraId="000003FB">
      <w:pPr>
        <w:pStyle w:val="Heading3"/>
        <w:rPr/>
      </w:pPr>
      <w:bookmarkStart w:colFirst="0" w:colLast="0" w:name="_hi6zkzwii9q2" w:id="122"/>
      <w:bookmarkEnd w:id="122"/>
      <w:r w:rsidDel="00000000" w:rsidR="00000000" w:rsidRPr="00000000">
        <w:rPr>
          <w:rtl w:val="0"/>
        </w:rPr>
        <w:t xml:space="preserve">Basic Holography</w:t>
      </w:r>
    </w:p>
    <w:p w:rsidR="00000000" w:rsidDel="00000000" w:rsidP="00000000" w:rsidRDefault="00000000" w:rsidRPr="00000000" w14:paraId="000003FC">
      <w:pPr>
        <w:ind w:left="0" w:firstLine="0"/>
        <w:rPr>
          <w:rFonts w:ascii="Lexend" w:cs="Lexend" w:eastAsia="Lexend" w:hAnsi="Lexend"/>
        </w:rPr>
      </w:pPr>
      <w:r w:rsidDel="00000000" w:rsidR="00000000" w:rsidRPr="00000000">
        <w:rPr>
          <w:rFonts w:ascii="Lexend" w:cs="Lexend" w:eastAsia="Lexend" w:hAnsi="Lexend"/>
          <w:rtl w:val="0"/>
        </w:rPr>
        <w:t xml:space="preserve">Small, short-throw holographic imagery</w:t>
      </w:r>
      <w:r w:rsidDel="00000000" w:rsidR="00000000" w:rsidRPr="00000000">
        <w:rPr>
          <w:rtl w:val="0"/>
        </w:rPr>
        <w:t xml:space="preserve"> with </w:t>
      </w:r>
      <w:r w:rsidDel="00000000" w:rsidR="00000000" w:rsidRPr="00000000">
        <w:rPr>
          <w:rFonts w:ascii="Lexend" w:cs="Lexend" w:eastAsia="Lexend" w:hAnsi="Lexend"/>
          <w:rtl w:val="0"/>
        </w:rPr>
        <w:t xml:space="preserve">very minimal interactivity, projected into hand or just in front of the user’s vision</w:t>
        <w:br w:type="textWrapping"/>
        <w:t xml:space="preserve">Useful for displaying a map or sharing a 3D image</w:t>
      </w:r>
    </w:p>
    <w:p w:rsidR="00000000" w:rsidDel="00000000" w:rsidP="00000000" w:rsidRDefault="00000000" w:rsidRPr="00000000" w14:paraId="000003FD">
      <w:pPr>
        <w:ind w:left="0" w:firstLine="0"/>
        <w:rPr>
          <w:rFonts w:ascii="Lexend" w:cs="Lexend" w:eastAsia="Lexend" w:hAnsi="Lexend"/>
        </w:rPr>
      </w:pPr>
      <w:r w:rsidDel="00000000" w:rsidR="00000000" w:rsidRPr="00000000">
        <w:rPr>
          <w:rFonts w:ascii="Lexend" w:cs="Lexend" w:eastAsia="Lexend" w:hAnsi="Lexend"/>
          <w:rtl w:val="0"/>
        </w:rPr>
        <w:t xml:space="preserve">Effectiveness / brightness drastically reduced at distance or scale - can be overridden at the expense of overheating the badge, requiring cooldown and repair.</w:t>
      </w:r>
    </w:p>
    <w:p w:rsidR="00000000" w:rsidDel="00000000" w:rsidP="00000000" w:rsidRDefault="00000000" w:rsidRPr="00000000" w14:paraId="000003FE">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FF">
      <w:pPr>
        <w:pStyle w:val="Heading2"/>
        <w:rPr/>
      </w:pPr>
      <w:bookmarkStart w:colFirst="0" w:colLast="0" w:name="_4xiglo22mbyd" w:id="123"/>
      <w:bookmarkEnd w:id="123"/>
      <w:r w:rsidDel="00000000" w:rsidR="00000000" w:rsidRPr="00000000">
        <w:rPr>
          <w:rtl w:val="0"/>
        </w:rPr>
        <w:t xml:space="preserve">Protective Gear</w:t>
      </w:r>
    </w:p>
    <w:p w:rsidR="00000000" w:rsidDel="00000000" w:rsidP="00000000" w:rsidRDefault="00000000" w:rsidRPr="00000000" w14:paraId="00000400">
      <w:pPr>
        <w:keepNext w:val="1"/>
        <w:widowControl w:val="0"/>
        <w:spacing w:line="240" w:lineRule="auto"/>
        <w:rPr/>
      </w:pPr>
      <w:r w:rsidDel="00000000" w:rsidR="00000000" w:rsidRPr="00000000">
        <w:rPr>
          <w:rtl w:val="0"/>
        </w:rPr>
        <w:t xml:space="preserve">New options for protection during engagements, both to avoid and survive fights.</w:t>
      </w:r>
    </w:p>
    <w:p w:rsidR="00000000" w:rsidDel="00000000" w:rsidP="00000000" w:rsidRDefault="00000000" w:rsidRPr="00000000" w14:paraId="00000401">
      <w:pPr>
        <w:keepNext w:val="1"/>
        <w:widowControl w:val="0"/>
        <w:spacing w:line="240" w:lineRule="auto"/>
        <w:rPr/>
      </w:pPr>
      <w:r w:rsidDel="00000000" w:rsidR="00000000" w:rsidRPr="00000000">
        <w:rPr>
          <w:rtl w:val="0"/>
        </w:rPr>
        <w:t xml:space="preserve">See pages 244 and 245 of the 2e Core Rulebook for armored vests and environment suits, and in addition - this campaign adds the following:</w:t>
      </w:r>
    </w:p>
    <w:p w:rsidR="00000000" w:rsidDel="00000000" w:rsidP="00000000" w:rsidRDefault="00000000" w:rsidRPr="00000000" w14:paraId="00000402">
      <w:pPr>
        <w:keepNext w:val="1"/>
        <w:widowControl w:val="0"/>
        <w:spacing w:line="240" w:lineRule="auto"/>
        <w:rPr/>
      </w:pPr>
      <w:r w:rsidDel="00000000" w:rsidR="00000000" w:rsidRPr="00000000">
        <w:rPr>
          <w:rtl w:val="0"/>
        </w:rPr>
      </w:r>
    </w:p>
    <w:tbl>
      <w:tblPr>
        <w:tblStyle w:val="Table16"/>
        <w:tblW w:w="7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040"/>
        <w:gridCol w:w="2835"/>
        <w:tblGridChange w:id="0">
          <w:tblGrid>
            <w:gridCol w:w="2400"/>
            <w:gridCol w:w="2040"/>
            <w:gridCol w:w="2835"/>
          </w:tblGrid>
        </w:tblGridChange>
      </w:tblGrid>
      <w:tr>
        <w:trPr>
          <w:cantSplit w:val="0"/>
          <w:trHeight w:val="447.9785156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03">
            <w:pPr>
              <w:widowControl w:val="0"/>
              <w:spacing w:line="240" w:lineRule="auto"/>
              <w:rPr>
                <w:b w:val="1"/>
                <w:bCs w:val="1"/>
                <w:sz w:val="20"/>
                <w:szCs w:val="20"/>
              </w:rPr>
            </w:pPr>
            <w:r w:rsidDel="00000000" w:rsidR="00000000" w:rsidRPr="00000000">
              <w:rPr>
                <w:b w:val="1"/>
                <w:bCs w:val="1"/>
                <w:sz w:val="20"/>
                <w:szCs w:val="20"/>
                <w:rtl w:val="0"/>
              </w:rPr>
              <w:t xml:space="preserve">Name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rPr>
                <w:b w:val="1"/>
                <w:bCs w:val="1"/>
                <w:sz w:val="20"/>
                <w:szCs w:val="20"/>
              </w:rPr>
            </w:pPr>
            <w:r w:rsidDel="00000000" w:rsidR="00000000" w:rsidRPr="00000000">
              <w:rPr>
                <w:b w:val="1"/>
                <w:bCs w:val="1"/>
                <w:sz w:val="20"/>
                <w:szCs w:val="20"/>
                <w:rtl w:val="0"/>
              </w:rPr>
              <w:t xml:space="preserve">Protection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05">
            <w:pPr>
              <w:widowControl w:val="0"/>
              <w:spacing w:line="240" w:lineRule="auto"/>
              <w:rPr>
                <w:b w:val="1"/>
                <w:bCs w:val="1"/>
                <w:sz w:val="20"/>
                <w:szCs w:val="20"/>
              </w:rPr>
            </w:pPr>
            <w:r w:rsidDel="00000000" w:rsidR="00000000" w:rsidRPr="00000000">
              <w:rPr>
                <w:b w:val="1"/>
                <w:bCs w:val="1"/>
                <w:sz w:val="20"/>
                <w:szCs w:val="20"/>
                <w:rtl w:val="0"/>
              </w:rPr>
              <w:t xml:space="preserve">Cost</w:t>
            </w:r>
          </w:p>
        </w:tc>
      </w:tr>
      <w:tr>
        <w:trPr>
          <w:cantSplit w:val="0"/>
          <w:tblHeader w:val="0"/>
        </w:trPr>
        <w:tc>
          <w:tcPr/>
          <w:p w:rsidR="00000000" w:rsidDel="00000000" w:rsidP="00000000" w:rsidRDefault="00000000" w:rsidRPr="00000000" w14:paraId="00000406">
            <w:pPr>
              <w:rPr>
                <w:sz w:val="18"/>
                <w:szCs w:val="18"/>
              </w:rPr>
            </w:pPr>
            <w:r w:rsidDel="00000000" w:rsidR="00000000" w:rsidRPr="00000000">
              <w:rPr>
                <w:sz w:val="18"/>
                <w:szCs w:val="18"/>
                <w:rtl w:val="0"/>
              </w:rPr>
              <w:t xml:space="preserve">Borg Shielding</w:t>
            </w:r>
          </w:p>
        </w:tc>
        <w:tc>
          <w:tcPr/>
          <w:p w:rsidR="00000000" w:rsidDel="00000000" w:rsidP="00000000" w:rsidRDefault="00000000" w:rsidRPr="00000000" w14:paraId="00000407">
            <w:pPr>
              <w:rPr/>
            </w:pPr>
            <w:r w:rsidDel="00000000" w:rsidR="00000000" w:rsidRPr="00000000">
              <w:rPr>
                <w:rtl w:val="0"/>
              </w:rPr>
              <w:t xml:space="preserve">*see description</w:t>
            </w:r>
          </w:p>
        </w:tc>
        <w:tc>
          <w:tcPr/>
          <w:p w:rsidR="00000000" w:rsidDel="00000000" w:rsidP="00000000" w:rsidRDefault="00000000" w:rsidRPr="00000000" w14:paraId="00000408">
            <w:pPr>
              <w:rPr>
                <w:sz w:val="18"/>
                <w:szCs w:val="18"/>
              </w:rPr>
            </w:pPr>
            <w:r w:rsidDel="00000000" w:rsidR="00000000" w:rsidRPr="00000000">
              <w:rPr>
                <w:sz w:val="18"/>
                <w:szCs w:val="18"/>
                <w:rtl w:val="0"/>
              </w:rPr>
              <w:t xml:space="preserve">Opportunity 2, Escalation 2</w:t>
            </w:r>
          </w:p>
        </w:tc>
      </w:tr>
      <w:tr>
        <w:trPr>
          <w:cantSplit w:val="0"/>
          <w:tblHeader w:val="0"/>
        </w:trPr>
        <w:tc>
          <w:tcPr/>
          <w:p w:rsidR="00000000" w:rsidDel="00000000" w:rsidP="00000000" w:rsidRDefault="00000000" w:rsidRPr="00000000" w14:paraId="00000409">
            <w:pPr>
              <w:rPr>
                <w:sz w:val="18"/>
                <w:szCs w:val="18"/>
              </w:rPr>
            </w:pPr>
            <w:r w:rsidDel="00000000" w:rsidR="00000000" w:rsidRPr="00000000">
              <w:rPr>
                <w:sz w:val="18"/>
                <w:szCs w:val="18"/>
                <w:rtl w:val="0"/>
              </w:rPr>
              <w:t xml:space="preserve">Temporal Shielding</w:t>
            </w:r>
          </w:p>
        </w:tc>
        <w:tc>
          <w:tcPr/>
          <w:p w:rsidR="00000000" w:rsidDel="00000000" w:rsidP="00000000" w:rsidRDefault="00000000" w:rsidRPr="00000000" w14:paraId="0000040A">
            <w:pP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spacing w:line="240" w:lineRule="auto"/>
              <w:rPr>
                <w:sz w:val="18"/>
                <w:szCs w:val="18"/>
              </w:rPr>
            </w:pPr>
            <w:r w:rsidDel="00000000" w:rsidR="00000000" w:rsidRPr="00000000">
              <w:rPr>
                <w:sz w:val="18"/>
                <w:szCs w:val="18"/>
                <w:rtl w:val="0"/>
              </w:rPr>
              <w:t xml:space="preserve">Opportunity 2, Escalation 2</w:t>
            </w:r>
          </w:p>
        </w:tc>
      </w:tr>
    </w:tbl>
    <w:p w:rsidR="00000000" w:rsidDel="00000000" w:rsidP="00000000" w:rsidRDefault="00000000" w:rsidRPr="00000000" w14:paraId="0000040C">
      <w:pPr>
        <w:pStyle w:val="Heading3"/>
        <w:rPr/>
      </w:pPr>
      <w:bookmarkStart w:colFirst="0" w:colLast="0" w:name="_6wfm6w4nw0dz" w:id="124"/>
      <w:bookmarkEnd w:id="124"/>
      <w:r w:rsidDel="00000000" w:rsidR="00000000" w:rsidRPr="00000000">
        <w:rPr>
          <w:rtl w:val="0"/>
        </w:rPr>
        <w:t xml:space="preserve">Borg Shielding</w:t>
      </w:r>
    </w:p>
    <w:p w:rsidR="00000000" w:rsidDel="00000000" w:rsidP="00000000" w:rsidRDefault="00000000" w:rsidRPr="00000000" w14:paraId="0000040D">
      <w:pPr>
        <w:rPr/>
      </w:pPr>
      <w:r w:rsidDel="00000000" w:rsidR="00000000" w:rsidRPr="00000000">
        <w:rPr>
          <w:rtl w:val="0"/>
        </w:rPr>
        <w:t xml:space="preserve">Starfleet experimented with a variety of borg technologies recovered from the decimated foe, during the 2290s especially. The constantly-adapting personal shielding technology is risky to use, partly because it can glitch out and fail at unexpected times, and partly because the array of small devices to make it work need to be connected to a network that is similar enough to any Borg channels, that one may be seen as a threat or source of strategic information from nearby Borg remnants. Starfleet only employs this in the most dangerous or dire of circumstances, and it’s not been proven in the field for long.</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With the Borg Shielding equipped, perform a Control or Daring and Engineering Task, difficulty zero and complication range of 1, when attacked by a ranged weapon; the protection amount is the number of successes. No momentum can be gained from this roll.</w:t>
      </w:r>
      <w:r w:rsidDel="00000000" w:rsidR="00000000" w:rsidRPr="00000000">
        <w:rPr>
          <w:rtl w:val="0"/>
        </w:rPr>
      </w:r>
    </w:p>
    <w:p w:rsidR="00000000" w:rsidDel="00000000" w:rsidP="00000000" w:rsidRDefault="00000000" w:rsidRPr="00000000" w14:paraId="00000410">
      <w:pPr>
        <w:pStyle w:val="Heading3"/>
        <w:rPr/>
      </w:pPr>
      <w:bookmarkStart w:colFirst="0" w:colLast="0" w:name="_2lhe9gthgy99" w:id="125"/>
      <w:bookmarkEnd w:id="125"/>
      <w:r w:rsidDel="00000000" w:rsidR="00000000" w:rsidRPr="00000000">
        <w:rPr>
          <w:rtl w:val="0"/>
        </w:rPr>
        <w:t xml:space="preserve">Temporal Shielding</w:t>
      </w:r>
    </w:p>
    <w:p w:rsidR="00000000" w:rsidDel="00000000" w:rsidP="00000000" w:rsidRDefault="00000000" w:rsidRPr="00000000" w14:paraId="00000411">
      <w:pPr>
        <w:rPr/>
      </w:pPr>
      <w:r w:rsidDel="00000000" w:rsidR="00000000" w:rsidRPr="00000000">
        <w:rPr>
          <w:rtl w:val="0"/>
        </w:rPr>
        <w:t xml:space="preserve">A personal shield module which normally only protects against Temporal Injuries. </w:t>
      </w:r>
    </w:p>
    <w:p w:rsidR="00000000" w:rsidDel="00000000" w:rsidP="00000000" w:rsidRDefault="00000000" w:rsidRPr="00000000" w14:paraId="00000412">
      <w:pPr>
        <w:rPr/>
      </w:pPr>
      <w:r w:rsidDel="00000000" w:rsidR="00000000" w:rsidRPr="00000000">
        <w:rPr>
          <w:rtl w:val="0"/>
        </w:rPr>
        <w:t xml:space="preserve">Traits may be added to temporarily increase the protection or apply the protection for non-temporal attacks.</w:t>
      </w:r>
    </w:p>
    <w:p w:rsidR="00000000" w:rsidDel="00000000" w:rsidP="00000000" w:rsidRDefault="00000000" w:rsidRPr="00000000" w14:paraId="00000413">
      <w:pPr>
        <w:rPr/>
      </w:pPr>
      <w:r w:rsidDel="00000000" w:rsidR="00000000" w:rsidRPr="00000000">
        <w:br w:type="page"/>
      </w:r>
      <w:r w:rsidDel="00000000" w:rsidR="00000000" w:rsidRPr="00000000">
        <w:rPr>
          <w:rtl w:val="0"/>
        </w:rPr>
      </w:r>
    </w:p>
    <w:p w:rsidR="00000000" w:rsidDel="00000000" w:rsidP="00000000" w:rsidRDefault="00000000" w:rsidRPr="00000000" w14:paraId="00000414">
      <w:pPr>
        <w:pStyle w:val="Heading2"/>
        <w:rPr>
          <w:rFonts w:ascii="Lexend" w:cs="Lexend" w:eastAsia="Lexend" w:hAnsi="Lexend"/>
        </w:rPr>
      </w:pPr>
      <w:bookmarkStart w:colFirst="0" w:colLast="0" w:name="_b7u4yiyechey" w:id="126"/>
      <w:bookmarkEnd w:id="126"/>
      <w:r w:rsidDel="00000000" w:rsidR="00000000" w:rsidRPr="00000000">
        <w:rPr>
          <w:rtl w:val="0"/>
        </w:rPr>
        <w:t xml:space="preserve">Weapons</w:t>
      </w:r>
      <w:r w:rsidDel="00000000" w:rsidR="00000000" w:rsidRPr="00000000">
        <w:rPr>
          <w:rtl w:val="0"/>
        </w:rPr>
      </w:r>
    </w:p>
    <w:p w:rsidR="00000000" w:rsidDel="00000000" w:rsidP="00000000" w:rsidRDefault="00000000" w:rsidRPr="00000000" w14:paraId="00000415">
      <w:pPr>
        <w:rPr>
          <w:rFonts w:ascii="Lexend" w:cs="Lexend" w:eastAsia="Lexend" w:hAnsi="Lexend"/>
        </w:rPr>
      </w:pPr>
      <w:r w:rsidDel="00000000" w:rsidR="00000000" w:rsidRPr="00000000">
        <w:rPr>
          <w:rFonts w:ascii="Lexend" w:cs="Lexend" w:eastAsia="Lexend" w:hAnsi="Lexend"/>
          <w:rtl w:val="0"/>
        </w:rPr>
        <w:t xml:space="preserve">Weaponry has changed now that it’s a bold new century, especially in the expanse.</w:t>
      </w:r>
    </w:p>
    <w:p w:rsidR="00000000" w:rsidDel="00000000" w:rsidP="00000000" w:rsidRDefault="00000000" w:rsidRPr="00000000" w14:paraId="0000041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rPr>
      </w:pPr>
      <w:r w:rsidDel="00000000" w:rsidR="00000000" w:rsidRPr="00000000">
        <w:rPr>
          <w:rtl w:val="0"/>
        </w:rPr>
      </w:r>
    </w:p>
    <w:tbl>
      <w:tblPr>
        <w:tblStyle w:val="Table17"/>
        <w:tblW w:w="42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
        <w:gridCol w:w="1545"/>
        <w:gridCol w:w="465"/>
        <w:gridCol w:w="1755"/>
        <w:tblGridChange w:id="0">
          <w:tblGrid>
            <w:gridCol w:w="495"/>
            <w:gridCol w:w="1545"/>
            <w:gridCol w:w="465"/>
            <w:gridCol w:w="1755"/>
          </w:tblGrid>
        </w:tblGridChange>
      </w:tblGrid>
      <w:tr>
        <w:trPr>
          <w:cantSplit w:val="1"/>
          <w:tblHeader w:val="0"/>
        </w:trPr>
        <w:tc>
          <w:tcPr>
            <w:gridSpan w:val="4"/>
            <w:shd w:fill="d9d9d9" w:val="clear"/>
            <w:tcMar>
              <w:top w:w="72.0" w:type="dxa"/>
              <w:left w:w="72.0" w:type="dxa"/>
              <w:bottom w:w="72.0" w:type="dxa"/>
              <w:right w:w="72.0" w:type="dxa"/>
            </w:tcMar>
            <w:vAlign w:val="top"/>
          </w:tcPr>
          <w:p w:rsidR="00000000" w:rsidDel="00000000" w:rsidP="00000000" w:rsidRDefault="00000000" w:rsidRPr="00000000" w14:paraId="00000417">
            <w:pPr>
              <w:keepNext w:val="1"/>
              <w:widowControl w:val="0"/>
              <w:spacing w:line="240" w:lineRule="auto"/>
              <w:rPr>
                <w:rFonts w:ascii="Lexend" w:cs="Lexend" w:eastAsia="Lexend" w:hAnsi="Lexend"/>
                <w:sz w:val="18"/>
                <w:szCs w:val="18"/>
              </w:rPr>
            </w:pPr>
            <w:r w:rsidDel="00000000" w:rsidR="00000000" w:rsidRPr="00000000">
              <w:rPr>
                <w:rFonts w:ascii="Lexend" w:cs="Lexend" w:eastAsia="Lexend" w:hAnsi="Lexend"/>
                <w:b w:val="1"/>
                <w:bCs w:val="1"/>
                <w:sz w:val="18"/>
                <w:szCs w:val="18"/>
                <w:rtl w:val="0"/>
              </w:rPr>
              <w:t xml:space="preserve">Symbol Key</w:t>
            </w:r>
            <w:r w:rsidDel="00000000" w:rsidR="00000000" w:rsidRPr="00000000">
              <w:rPr>
                <w:rtl w:val="0"/>
              </w:rPr>
            </w:r>
          </w:p>
        </w:tc>
      </w:tr>
      <w:tr>
        <w:trPr>
          <w:cantSplit w:val="0"/>
          <w:trHeight w:val="375" w:hRule="atLeast"/>
          <w:tblHeader w:val="0"/>
        </w:trPr>
        <w:tc>
          <w:tcPr>
            <w:tcBorders>
              <w:right w:color="d9d9d9" w:space="0" w:sz="4" w:val="single"/>
            </w:tcBorders>
            <w:shd w:fill="auto" w:val="clear"/>
            <w:tcMar>
              <w:top w:w="7.199999999999999" w:type="dxa"/>
              <w:left w:w="7.199999999999999" w:type="dxa"/>
              <w:bottom w:w="7.199999999999999" w:type="dxa"/>
              <w:right w:w="7.199999999999999" w:type="dxa"/>
            </w:tcMar>
            <w:vAlign w:val="center"/>
          </w:tcPr>
          <w:p w:rsidR="00000000" w:rsidDel="00000000" w:rsidP="00000000" w:rsidRDefault="00000000" w:rsidRPr="00000000" w14:paraId="0000041B">
            <w:pPr>
              <w:keepNext w:val="1"/>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190500" cy="190500"/>
                  <wp:effectExtent b="0" l="0" r="0" t="0"/>
                  <wp:docPr id="12"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190500" cy="190500"/>
                          </a:xfrm>
                          <a:prstGeom prst="rect"/>
                          <a:ln/>
                        </pic:spPr>
                      </pic:pic>
                    </a:graphicData>
                  </a:graphic>
                </wp:inline>
              </w:drawing>
            </w:r>
            <w:r w:rsidDel="00000000" w:rsidR="00000000" w:rsidRPr="00000000">
              <w:rPr>
                <w:rtl w:val="0"/>
              </w:rPr>
            </w:r>
          </w:p>
        </w:tc>
        <w:tc>
          <w:tcPr>
            <w:tcBorders>
              <w:left w:color="d9d9d9" w:space="0" w:sz="4" w:val="single"/>
              <w:right w:color="000000" w:space="0" w:sz="12" w:val="single"/>
            </w:tcBorders>
            <w:shd w:fill="auto" w:val="clear"/>
            <w:tcMar>
              <w:top w:w="7.199999999999999" w:type="dxa"/>
              <w:left w:w="7.199999999999999" w:type="dxa"/>
              <w:bottom w:w="7.199999999999999" w:type="dxa"/>
              <w:right w:w="7.199999999999999" w:type="dxa"/>
            </w:tcMar>
            <w:vAlign w:val="center"/>
          </w:tcPr>
          <w:p w:rsidR="00000000" w:rsidDel="00000000" w:rsidP="00000000" w:rsidRDefault="00000000" w:rsidRPr="00000000" w14:paraId="0000041C">
            <w:pPr>
              <w:keepNext w:val="1"/>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Ranged</w:t>
            </w:r>
          </w:p>
        </w:tc>
        <w:tc>
          <w:tcPr>
            <w:tcBorders>
              <w:left w:color="000000" w:space="0" w:sz="12" w:val="single"/>
              <w:right w:color="d9d9d9" w:space="0" w:sz="4" w:val="single"/>
            </w:tcBorders>
            <w:shd w:fill="auto" w:val="clear"/>
            <w:tcMar>
              <w:top w:w="7.199999999999999" w:type="dxa"/>
              <w:left w:w="7.199999999999999" w:type="dxa"/>
              <w:bottom w:w="7.199999999999999" w:type="dxa"/>
              <w:right w:w="7.199999999999999" w:type="dxa"/>
            </w:tcMar>
            <w:vAlign w:val="center"/>
          </w:tcPr>
          <w:p w:rsidR="00000000" w:rsidDel="00000000" w:rsidP="00000000" w:rsidRDefault="00000000" w:rsidRPr="00000000" w14:paraId="0000041D">
            <w:pPr>
              <w:keepNext w:val="1"/>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190500" cy="190500"/>
                  <wp:effectExtent b="0" l="0" r="0" t="0"/>
                  <wp:docPr id="43" name="image14.png"/>
                  <a:graphic>
                    <a:graphicData uri="http://schemas.openxmlformats.org/drawingml/2006/picture">
                      <pic:pic>
                        <pic:nvPicPr>
                          <pic:cNvPr id="0" name="image14.png"/>
                          <pic:cNvPicPr preferRelativeResize="0"/>
                        </pic:nvPicPr>
                        <pic:blipFill>
                          <a:blip r:embed="rId42"/>
                          <a:srcRect b="0" l="0" r="0" t="0"/>
                          <a:stretch>
                            <a:fillRect/>
                          </a:stretch>
                        </pic:blipFill>
                        <pic:spPr>
                          <a:xfrm>
                            <a:off x="0" y="0"/>
                            <a:ext cx="190500" cy="190500"/>
                          </a:xfrm>
                          <a:prstGeom prst="rect"/>
                          <a:ln/>
                        </pic:spPr>
                      </pic:pic>
                    </a:graphicData>
                  </a:graphic>
                </wp:inline>
              </w:drawing>
            </w:r>
            <w:r w:rsidDel="00000000" w:rsidR="00000000" w:rsidRPr="00000000">
              <w:rPr>
                <w:rtl w:val="0"/>
              </w:rPr>
            </w:r>
          </w:p>
        </w:tc>
        <w:tc>
          <w:tcPr>
            <w:tcBorders>
              <w:left w:color="d9d9d9" w:space="0" w:sz="4" w:val="single"/>
            </w:tcBorders>
            <w:shd w:fill="auto" w:val="clear"/>
            <w:tcMar>
              <w:top w:w="7.199999999999999" w:type="dxa"/>
              <w:left w:w="7.199999999999999" w:type="dxa"/>
              <w:bottom w:w="7.199999999999999" w:type="dxa"/>
              <w:right w:w="7.199999999999999" w:type="dxa"/>
            </w:tcMar>
            <w:vAlign w:val="center"/>
          </w:tcPr>
          <w:p w:rsidR="00000000" w:rsidDel="00000000" w:rsidP="00000000" w:rsidRDefault="00000000" w:rsidRPr="00000000" w14:paraId="0000041E">
            <w:pPr>
              <w:keepNext w:val="1"/>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Melee</w:t>
            </w:r>
          </w:p>
        </w:tc>
      </w:tr>
    </w:tbl>
    <w:p w:rsidR="00000000" w:rsidDel="00000000" w:rsidP="00000000" w:rsidRDefault="00000000" w:rsidRPr="00000000" w14:paraId="0000041F">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rPr>
      </w:pPr>
      <w:r w:rsidDel="00000000" w:rsidR="00000000" w:rsidRPr="00000000">
        <w:rPr>
          <w:rtl w:val="0"/>
        </w:rPr>
      </w:r>
    </w:p>
    <w:tbl>
      <w:tblPr>
        <w:tblStyle w:val="Table18"/>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720"/>
        <w:gridCol w:w="1020"/>
        <w:gridCol w:w="1050"/>
        <w:gridCol w:w="675"/>
        <w:gridCol w:w="2085"/>
        <w:gridCol w:w="1635"/>
        <w:tblGridChange w:id="0">
          <w:tblGrid>
            <w:gridCol w:w="1590"/>
            <w:gridCol w:w="720"/>
            <w:gridCol w:w="1020"/>
            <w:gridCol w:w="1050"/>
            <w:gridCol w:w="675"/>
            <w:gridCol w:w="2085"/>
            <w:gridCol w:w="1635"/>
          </w:tblGrid>
        </w:tblGridChange>
      </w:tblGrid>
      <w:tr>
        <w:trPr>
          <w:cantSplit w:val="0"/>
          <w:trHeight w:val="447.9785156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20">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Name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1">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Type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2">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Injury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3">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Severity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4">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Size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5">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Qualities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Cost</w:t>
            </w:r>
          </w:p>
        </w:tc>
      </w:tr>
      <w:tr>
        <w:trPr>
          <w:cantSplit w:val="0"/>
          <w:tblHeader w:val="0"/>
        </w:trPr>
        <w:tc>
          <w:tcPr/>
          <w:p w:rsidR="00000000" w:rsidDel="00000000" w:rsidP="00000000" w:rsidRDefault="00000000" w:rsidRPr="00000000" w14:paraId="00000427">
            <w:pPr>
              <w:rPr>
                <w:rFonts w:ascii="Lexend" w:cs="Lexend" w:eastAsia="Lexend" w:hAnsi="Lexend"/>
                <w:sz w:val="18"/>
                <w:szCs w:val="18"/>
              </w:rPr>
            </w:pPr>
            <w:r w:rsidDel="00000000" w:rsidR="00000000" w:rsidRPr="00000000">
              <w:rPr>
                <w:sz w:val="18"/>
                <w:szCs w:val="18"/>
                <w:rtl w:val="0"/>
              </w:rPr>
              <w:t xml:space="preserve">Akat Blade</w:t>
            </w:r>
            <w:r w:rsidDel="00000000" w:rsidR="00000000" w:rsidRPr="00000000">
              <w:rPr>
                <w:rtl w:val="0"/>
              </w:rPr>
            </w:r>
          </w:p>
        </w:tc>
        <w:tc>
          <w:tcPr/>
          <w:p w:rsidR="00000000" w:rsidDel="00000000" w:rsidP="00000000" w:rsidRDefault="00000000" w:rsidRPr="00000000" w14:paraId="00000428">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40" name="image14.png"/>
                  <a:graphic>
                    <a:graphicData uri="http://schemas.openxmlformats.org/drawingml/2006/picture">
                      <pic:pic>
                        <pic:nvPicPr>
                          <pic:cNvPr id="0" name="image14.png"/>
                          <pic:cNvPicPr preferRelativeResize="0"/>
                        </pic:nvPicPr>
                        <pic:blipFill>
                          <a:blip r:embed="rId42"/>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29">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Deadly</w:t>
            </w:r>
          </w:p>
        </w:tc>
        <w:tc>
          <w:tcPr/>
          <w:p w:rsidR="00000000" w:rsidDel="00000000" w:rsidP="00000000" w:rsidRDefault="00000000" w:rsidRPr="00000000" w14:paraId="0000042A">
            <w:pPr>
              <w:rPr>
                <w:rFonts w:ascii="Lexend" w:cs="Lexend" w:eastAsia="Lexend" w:hAnsi="Lexend"/>
              </w:rPr>
            </w:pPr>
            <w:r w:rsidDel="00000000" w:rsidR="00000000" w:rsidRPr="00000000">
              <w:rPr>
                <w:rFonts w:ascii="Lexend" w:cs="Lexend" w:eastAsia="Lexend" w:hAnsi="Lexend"/>
                <w:rtl w:val="0"/>
              </w:rPr>
              <w:t xml:space="preserve">3</w:t>
            </w:r>
          </w:p>
        </w:tc>
        <w:tc>
          <w:tcPr/>
          <w:p w:rsidR="00000000" w:rsidDel="00000000" w:rsidP="00000000" w:rsidRDefault="00000000" w:rsidRPr="00000000" w14:paraId="0000042B">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1H</w:t>
            </w:r>
            <w:r w:rsidDel="00000000" w:rsidR="00000000" w:rsidRPr="00000000">
              <w:rPr>
                <w:rtl w:val="0"/>
              </w:rPr>
            </w:r>
          </w:p>
        </w:tc>
        <w:tc>
          <w:tcPr/>
          <w:p w:rsidR="00000000" w:rsidDel="00000000" w:rsidP="00000000" w:rsidRDefault="00000000" w:rsidRPr="00000000" w14:paraId="0000042C">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Accurate, Debilitating</w:t>
            </w:r>
          </w:p>
        </w:tc>
        <w:tc>
          <w:tcPr/>
          <w:p w:rsidR="00000000" w:rsidDel="00000000" w:rsidP="00000000" w:rsidRDefault="00000000" w:rsidRPr="00000000" w14:paraId="0000042D">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Opportunity 1, Escalation 1</w:t>
            </w:r>
          </w:p>
        </w:tc>
      </w:tr>
      <w:tr>
        <w:trPr>
          <w:cantSplit w:val="1"/>
          <w:tblHeader w:val="0"/>
        </w:trPr>
        <w:tc>
          <w:tcPr/>
          <w:p w:rsidR="00000000" w:rsidDel="00000000" w:rsidP="00000000" w:rsidRDefault="00000000" w:rsidRPr="00000000" w14:paraId="0000042E">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Force-Field Gauntlets</w:t>
            </w:r>
          </w:p>
        </w:tc>
        <w:tc>
          <w:tcPr/>
          <w:p w:rsidR="00000000" w:rsidDel="00000000" w:rsidP="00000000" w:rsidRDefault="00000000" w:rsidRPr="00000000" w14:paraId="0000042F">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15" name="image14.png"/>
                  <a:graphic>
                    <a:graphicData uri="http://schemas.openxmlformats.org/drawingml/2006/picture">
                      <pic:pic>
                        <pic:nvPicPr>
                          <pic:cNvPr id="0" name="image14.png"/>
                          <pic:cNvPicPr preferRelativeResize="0"/>
                        </pic:nvPicPr>
                        <pic:blipFill>
                          <a:blip r:embed="rId42"/>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30">
            <w:pPr>
              <w:widowControl w:val="0"/>
              <w:spacing w:line="240" w:lineRule="auto"/>
              <w:rPr>
                <w:rFonts w:ascii="Lexend" w:cs="Lexend" w:eastAsia="Lexend" w:hAnsi="Lexend"/>
                <w:sz w:val="18"/>
                <w:szCs w:val="18"/>
              </w:rPr>
            </w:pPr>
            <w:r w:rsidDel="00000000" w:rsidR="00000000" w:rsidRPr="00000000">
              <w:rPr>
                <w:rFonts w:ascii="Lexend" w:cs="Lexend" w:eastAsia="Lexend" w:hAnsi="Lexend"/>
                <w:color w:val="38761d"/>
                <w:sz w:val="18"/>
                <w:szCs w:val="18"/>
                <w:rtl w:val="0"/>
              </w:rPr>
              <w:t xml:space="preserve">Stun</w:t>
            </w:r>
            <w:r w:rsidDel="00000000" w:rsidR="00000000" w:rsidRPr="00000000">
              <w:rPr>
                <w:rtl w:val="0"/>
              </w:rPr>
            </w:r>
          </w:p>
        </w:tc>
        <w:tc>
          <w:tcPr/>
          <w:p w:rsidR="00000000" w:rsidDel="00000000" w:rsidP="00000000" w:rsidRDefault="00000000" w:rsidRPr="00000000" w14:paraId="00000431">
            <w:pPr>
              <w:rPr>
                <w:rFonts w:ascii="Lexend" w:cs="Lexend" w:eastAsia="Lexend" w:hAnsi="Lexend"/>
              </w:rPr>
            </w:pPr>
            <w:r w:rsidDel="00000000" w:rsidR="00000000" w:rsidRPr="00000000">
              <w:rPr>
                <w:rFonts w:ascii="Lexend" w:cs="Lexend" w:eastAsia="Lexend" w:hAnsi="Lexend"/>
                <w:rtl w:val="0"/>
              </w:rPr>
              <w:t xml:space="preserve">3</w:t>
            </w:r>
          </w:p>
        </w:tc>
        <w:tc>
          <w:tcPr/>
          <w:p w:rsidR="00000000" w:rsidDel="00000000" w:rsidP="00000000" w:rsidRDefault="00000000" w:rsidRPr="00000000" w14:paraId="00000432">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1H</w:t>
            </w:r>
            <w:r w:rsidDel="00000000" w:rsidR="00000000" w:rsidRPr="00000000">
              <w:rPr>
                <w:rtl w:val="0"/>
              </w:rPr>
            </w:r>
          </w:p>
        </w:tc>
        <w:tc>
          <w:tcPr/>
          <w:p w:rsidR="00000000" w:rsidDel="00000000" w:rsidP="00000000" w:rsidRDefault="00000000" w:rsidRPr="00000000" w14:paraId="00000433">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Accurate, Cumbersome, Hidden 1, Piercing</w:t>
            </w:r>
          </w:p>
        </w:tc>
        <w:tc>
          <w:tcPr/>
          <w:p w:rsidR="00000000" w:rsidDel="00000000" w:rsidP="00000000" w:rsidRDefault="00000000" w:rsidRPr="00000000" w14:paraId="00000434">
            <w:pPr>
              <w:rPr>
                <w:sz w:val="18"/>
                <w:szCs w:val="18"/>
              </w:rPr>
            </w:pPr>
            <w:r w:rsidDel="00000000" w:rsidR="00000000" w:rsidRPr="00000000">
              <w:rPr>
                <w:rFonts w:ascii="Lexend" w:cs="Lexend" w:eastAsia="Lexend" w:hAnsi="Lexend"/>
                <w:sz w:val="18"/>
                <w:szCs w:val="18"/>
                <w:rtl w:val="0"/>
              </w:rPr>
              <w:t xml:space="preserve">Opportunity </w:t>
            </w:r>
            <w:r w:rsidDel="00000000" w:rsidR="00000000" w:rsidRPr="00000000">
              <w:rPr>
                <w:sz w:val="18"/>
                <w:szCs w:val="18"/>
                <w:rtl w:val="0"/>
              </w:rPr>
              <w:t xml:space="preserve">1, Escalation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18"/>
                <w:szCs w:val="18"/>
                <w:rtl w:val="0"/>
              </w:rPr>
              <w:t xml:space="preserve">Phaser Type-1E (2403+)</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53"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spacing w:line="240" w:lineRule="auto"/>
              <w:rPr>
                <w:rFonts w:ascii="Lexend" w:cs="Lexend" w:eastAsia="Lexend" w:hAnsi="Lexend"/>
                <w:sz w:val="18"/>
                <w:szCs w:val="18"/>
              </w:rPr>
            </w:pPr>
            <w:r w:rsidDel="00000000" w:rsidR="00000000" w:rsidRPr="00000000">
              <w:rPr>
                <w:rFonts w:ascii="Lexend" w:cs="Lexend" w:eastAsia="Lexend" w:hAnsi="Lexend"/>
                <w:color w:val="38761d"/>
                <w:sz w:val="18"/>
                <w:szCs w:val="18"/>
                <w:rtl w:val="0"/>
              </w:rPr>
              <w:t xml:space="preserve">Stun</w:t>
            </w:r>
            <w:r w:rsidDel="00000000" w:rsidR="00000000" w:rsidRPr="00000000">
              <w:rPr>
                <w:rFonts w:ascii="Lexend" w:cs="Lexend" w:eastAsia="Lexend" w:hAnsi="Lexend"/>
                <w:sz w:val="18"/>
                <w:szCs w:val="18"/>
                <w:rtl w:val="0"/>
              </w:rPr>
              <w:t xml:space="preserve">, </w:t>
            </w:r>
            <w:r w:rsidDel="00000000" w:rsidR="00000000" w:rsidRPr="00000000">
              <w:rPr>
                <w:rFonts w:ascii="Lexend" w:cs="Lexend" w:eastAsia="Lexend" w:hAnsi="Lexend"/>
                <w:color w:val="5b0f00"/>
                <w:sz w:val="18"/>
                <w:szCs w:val="18"/>
                <w:rtl w:val="0"/>
              </w:rPr>
              <w:t xml:space="preserve">Deadly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4, 3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1H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18"/>
                <w:szCs w:val="18"/>
                <w:rtl w:val="0"/>
              </w:rPr>
              <w:t xml:space="preserve">Charge, Self-Diagnostics, Hidden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18"/>
                <w:szCs w:val="18"/>
                <w:rtl w:val="0"/>
              </w:rPr>
              <w:t xml:space="preserve">Standard Issue</w:t>
            </w:r>
          </w:p>
        </w:tc>
      </w:tr>
      <w:tr>
        <w:trPr>
          <w:cantSplit w:val="0"/>
          <w:tblHeader w:val="0"/>
        </w:trPr>
        <w:tc>
          <w:tcPr/>
          <w:p w:rsidR="00000000" w:rsidDel="00000000" w:rsidP="00000000" w:rsidRDefault="00000000" w:rsidRPr="00000000" w14:paraId="0000043C">
            <w:pPr>
              <w:rPr>
                <w:rFonts w:ascii="Lexend" w:cs="Lexend" w:eastAsia="Lexend" w:hAnsi="Lexend"/>
                <w:sz w:val="18"/>
                <w:szCs w:val="18"/>
              </w:rPr>
            </w:pPr>
            <w:r w:rsidDel="00000000" w:rsidR="00000000" w:rsidRPr="00000000">
              <w:rPr>
                <w:sz w:val="18"/>
                <w:szCs w:val="18"/>
                <w:rtl w:val="0"/>
              </w:rPr>
              <w:t xml:space="preserve">Chitaran</w:t>
            </w:r>
            <w:r w:rsidDel="00000000" w:rsidR="00000000" w:rsidRPr="00000000">
              <w:rPr>
                <w:rFonts w:ascii="Lexend" w:cs="Lexend" w:eastAsia="Lexend" w:hAnsi="Lexend"/>
                <w:sz w:val="18"/>
                <w:szCs w:val="18"/>
                <w:rtl w:val="0"/>
              </w:rPr>
              <w:t xml:space="preserve"> Disruptor Pistol</w:t>
            </w:r>
          </w:p>
        </w:tc>
        <w:tc>
          <w:tcPr/>
          <w:p w:rsidR="00000000" w:rsidDel="00000000" w:rsidP="00000000" w:rsidRDefault="00000000" w:rsidRPr="00000000" w14:paraId="0000043D">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6"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3E">
            <w:pPr>
              <w:rPr>
                <w:rFonts w:ascii="Lexend" w:cs="Lexend" w:eastAsia="Lexend" w:hAnsi="Lexend"/>
                <w:sz w:val="18"/>
                <w:szCs w:val="18"/>
              </w:rPr>
            </w:pPr>
            <w:r w:rsidDel="00000000" w:rsidR="00000000" w:rsidRPr="00000000">
              <w:rPr>
                <w:rFonts w:ascii="Lexend" w:cs="Lexend" w:eastAsia="Lexend" w:hAnsi="Lexend"/>
                <w:color w:val="38761d"/>
                <w:sz w:val="18"/>
                <w:szCs w:val="18"/>
                <w:rtl w:val="0"/>
              </w:rPr>
              <w:t xml:space="preserve">Stun</w:t>
            </w:r>
            <w:r w:rsidDel="00000000" w:rsidR="00000000" w:rsidRPr="00000000">
              <w:rPr>
                <w:rFonts w:ascii="Lexend" w:cs="Lexend" w:eastAsia="Lexend" w:hAnsi="Lexend"/>
                <w:sz w:val="18"/>
                <w:szCs w:val="18"/>
                <w:rtl w:val="0"/>
              </w:rPr>
              <w:t xml:space="preserve">, </w:t>
            </w:r>
            <w:r w:rsidDel="00000000" w:rsidR="00000000" w:rsidRPr="00000000">
              <w:rPr>
                <w:rFonts w:ascii="Lexend" w:cs="Lexend" w:eastAsia="Lexend" w:hAnsi="Lexend"/>
                <w:color w:val="5b0f00"/>
                <w:sz w:val="18"/>
                <w:szCs w:val="18"/>
                <w:rtl w:val="0"/>
              </w:rPr>
              <w:t xml:space="preserve">Deadly</w:t>
            </w:r>
            <w:r w:rsidDel="00000000" w:rsidR="00000000" w:rsidRPr="00000000">
              <w:rPr>
                <w:rtl w:val="0"/>
              </w:rPr>
            </w:r>
          </w:p>
        </w:tc>
        <w:tc>
          <w:tcPr/>
          <w:p w:rsidR="00000000" w:rsidDel="00000000" w:rsidP="00000000" w:rsidRDefault="00000000" w:rsidRPr="00000000" w14:paraId="0000043F">
            <w:pPr>
              <w:rPr>
                <w:rFonts w:ascii="Lexend" w:cs="Lexend" w:eastAsia="Lexend" w:hAnsi="Lexend"/>
              </w:rPr>
            </w:pPr>
            <w:r w:rsidDel="00000000" w:rsidR="00000000" w:rsidRPr="00000000">
              <w:rPr>
                <w:rFonts w:ascii="Lexend" w:cs="Lexend" w:eastAsia="Lexend" w:hAnsi="Lexend"/>
                <w:rtl w:val="0"/>
              </w:rPr>
              <w:t xml:space="preserve">2, 4</w:t>
            </w:r>
          </w:p>
        </w:tc>
        <w:tc>
          <w:tcPr/>
          <w:p w:rsidR="00000000" w:rsidDel="00000000" w:rsidP="00000000" w:rsidRDefault="00000000" w:rsidRPr="00000000" w14:paraId="00000440">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1H</w:t>
            </w:r>
            <w:r w:rsidDel="00000000" w:rsidR="00000000" w:rsidRPr="00000000">
              <w:rPr>
                <w:rtl w:val="0"/>
              </w:rPr>
            </w:r>
          </w:p>
        </w:tc>
        <w:tc>
          <w:tcPr/>
          <w:p w:rsidR="00000000" w:rsidDel="00000000" w:rsidP="00000000" w:rsidRDefault="00000000" w:rsidRPr="00000000" w14:paraId="00000441">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Charge, Accurate</w:t>
            </w:r>
          </w:p>
        </w:tc>
        <w:tc>
          <w:tcPr/>
          <w:p w:rsidR="00000000" w:rsidDel="00000000" w:rsidP="00000000" w:rsidRDefault="00000000" w:rsidRPr="00000000" w14:paraId="00000442">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Not Available</w:t>
            </w:r>
          </w:p>
        </w:tc>
      </w:tr>
      <w:tr>
        <w:trPr>
          <w:cantSplit w:val="0"/>
          <w:tblHeader w:val="0"/>
        </w:trPr>
        <w:tc>
          <w:tcPr/>
          <w:p w:rsidR="00000000" w:rsidDel="00000000" w:rsidP="00000000" w:rsidRDefault="00000000" w:rsidRPr="00000000" w14:paraId="00000443">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Temporal Grenade X</w:t>
            </w:r>
          </w:p>
        </w:tc>
        <w:tc>
          <w:tcPr/>
          <w:p w:rsidR="00000000" w:rsidDel="00000000" w:rsidP="00000000" w:rsidRDefault="00000000" w:rsidRPr="00000000" w14:paraId="00000444">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8"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45">
            <w:pPr>
              <w:rPr>
                <w:rFonts w:ascii="Lexend" w:cs="Lexend" w:eastAsia="Lexend" w:hAnsi="Lexend"/>
                <w:sz w:val="18"/>
                <w:szCs w:val="18"/>
              </w:rPr>
            </w:pPr>
            <w:r w:rsidDel="00000000" w:rsidR="00000000" w:rsidRPr="00000000">
              <w:rPr>
                <w:rFonts w:ascii="Lexend" w:cs="Lexend" w:eastAsia="Lexend" w:hAnsi="Lexend"/>
                <w:color w:val="38761d"/>
                <w:sz w:val="18"/>
                <w:szCs w:val="18"/>
                <w:rtl w:val="0"/>
              </w:rPr>
              <w:t xml:space="preserve">Temporal Area</w:t>
            </w:r>
            <w:r w:rsidDel="00000000" w:rsidR="00000000" w:rsidRPr="00000000">
              <w:rPr>
                <w:rtl w:val="0"/>
              </w:rPr>
            </w:r>
          </w:p>
        </w:tc>
        <w:tc>
          <w:tcPr/>
          <w:p w:rsidR="00000000" w:rsidDel="00000000" w:rsidP="00000000" w:rsidRDefault="00000000" w:rsidRPr="00000000" w14:paraId="00000446">
            <w:pPr>
              <w:rPr>
                <w:rFonts w:ascii="Lexend" w:cs="Lexend" w:eastAsia="Lexend" w:hAnsi="Lexend"/>
              </w:rPr>
            </w:pPr>
            <w:r w:rsidDel="00000000" w:rsidR="00000000" w:rsidRPr="00000000">
              <w:rPr>
                <w:rFonts w:ascii="Lexend" w:cs="Lexend" w:eastAsia="Lexend" w:hAnsi="Lexend"/>
                <w:rtl w:val="0"/>
              </w:rPr>
              <w:t xml:space="preserve">X </w:t>
            </w:r>
          </w:p>
        </w:tc>
        <w:tc>
          <w:tcPr/>
          <w:p w:rsidR="00000000" w:rsidDel="00000000" w:rsidP="00000000" w:rsidRDefault="00000000" w:rsidRPr="00000000" w14:paraId="00000447">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1H</w:t>
            </w:r>
            <w:r w:rsidDel="00000000" w:rsidR="00000000" w:rsidRPr="00000000">
              <w:rPr>
                <w:rtl w:val="0"/>
              </w:rPr>
            </w:r>
          </w:p>
        </w:tc>
        <w:tc>
          <w:tcPr/>
          <w:p w:rsidR="00000000" w:rsidDel="00000000" w:rsidP="00000000" w:rsidRDefault="00000000" w:rsidRPr="00000000" w14:paraId="00000448">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Area, Cumbersome, Grenade, Hidden 2</w:t>
            </w:r>
          </w:p>
        </w:tc>
        <w:tc>
          <w:tcPr/>
          <w:p w:rsidR="00000000" w:rsidDel="00000000" w:rsidP="00000000" w:rsidRDefault="00000000" w:rsidRPr="00000000" w14:paraId="00000449">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Not Available, Escalation 3</w:t>
            </w:r>
          </w:p>
        </w:tc>
      </w:tr>
      <w:tr>
        <w:trPr>
          <w:cantSplit w:val="0"/>
          <w:tblHeader w:val="0"/>
        </w:trPr>
        <w:tc>
          <w:tcPr/>
          <w:p w:rsidR="00000000" w:rsidDel="00000000" w:rsidP="00000000" w:rsidRDefault="00000000" w:rsidRPr="00000000" w14:paraId="0000044A">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Phaser Bazooka</w:t>
            </w:r>
          </w:p>
        </w:tc>
        <w:tc>
          <w:tcPr/>
          <w:p w:rsidR="00000000" w:rsidDel="00000000" w:rsidP="00000000" w:rsidRDefault="00000000" w:rsidRPr="00000000" w14:paraId="0000044B">
            <w:pPr>
              <w:widowControl w:val="0"/>
              <w:spacing w:line="240" w:lineRule="auto"/>
              <w:rPr>
                <w:rFonts w:ascii="Lexend" w:cs="Lexend" w:eastAsia="Lexend" w:hAnsi="Lexend"/>
              </w:rPr>
            </w:pPr>
            <w:r w:rsidDel="00000000" w:rsidR="00000000" w:rsidRPr="00000000">
              <w:rPr>
                <w:rFonts w:ascii="Lexend" w:cs="Lexend" w:eastAsia="Lexend" w:hAnsi="Lexend"/>
              </w:rPr>
              <w:drawing>
                <wp:inline distB="114300" distT="114300" distL="114300" distR="114300">
                  <wp:extent cx="204788" cy="204788"/>
                  <wp:effectExtent b="0" l="0" r="0" t="0"/>
                  <wp:docPr id="41"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204788" cy="204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44C">
            <w:pPr>
              <w:widowControl w:val="0"/>
              <w:spacing w:line="240" w:lineRule="auto"/>
              <w:rPr>
                <w:rFonts w:ascii="Lexend" w:cs="Lexend" w:eastAsia="Lexend" w:hAnsi="Lexend"/>
                <w:sz w:val="18"/>
                <w:szCs w:val="18"/>
              </w:rPr>
            </w:pPr>
            <w:r w:rsidDel="00000000" w:rsidR="00000000" w:rsidRPr="00000000">
              <w:rPr>
                <w:rFonts w:ascii="Lexend" w:cs="Lexend" w:eastAsia="Lexend" w:hAnsi="Lexend"/>
                <w:color w:val="5b0f00"/>
                <w:sz w:val="18"/>
                <w:szCs w:val="18"/>
                <w:rtl w:val="0"/>
              </w:rPr>
              <w:t xml:space="preserve">Deadly</w:t>
            </w:r>
            <w:r w:rsidDel="00000000" w:rsidR="00000000" w:rsidRPr="00000000">
              <w:rPr>
                <w:rtl w:val="0"/>
              </w:rPr>
            </w:r>
          </w:p>
        </w:tc>
        <w:tc>
          <w:tcPr/>
          <w:p w:rsidR="00000000" w:rsidDel="00000000" w:rsidP="00000000" w:rsidRDefault="00000000" w:rsidRPr="00000000" w14:paraId="0000044D">
            <w:pPr>
              <w:rPr>
                <w:rFonts w:ascii="Lexend" w:cs="Lexend" w:eastAsia="Lexend" w:hAnsi="Lexend"/>
              </w:rPr>
            </w:pPr>
            <w:r w:rsidDel="00000000" w:rsidR="00000000" w:rsidRPr="00000000">
              <w:rPr>
                <w:rFonts w:ascii="Lexend" w:cs="Lexend" w:eastAsia="Lexend" w:hAnsi="Lexend"/>
                <w:rtl w:val="0"/>
              </w:rPr>
              <w:t xml:space="preserve">6</w:t>
            </w:r>
          </w:p>
        </w:tc>
        <w:tc>
          <w:tcPr/>
          <w:p w:rsidR="00000000" w:rsidDel="00000000" w:rsidP="00000000" w:rsidRDefault="00000000" w:rsidRPr="00000000" w14:paraId="0000044E">
            <w:pPr>
              <w:widowControl w:val="0"/>
              <w:spacing w:line="240" w:lineRule="auto"/>
              <w:rPr>
                <w:rFonts w:ascii="Lexend" w:cs="Lexend" w:eastAsia="Lexend" w:hAnsi="Lexend"/>
              </w:rPr>
            </w:pPr>
            <w:r w:rsidDel="00000000" w:rsidR="00000000" w:rsidRPr="00000000">
              <w:rPr>
                <w:rFonts w:ascii="Lexend" w:cs="Lexend" w:eastAsia="Lexend" w:hAnsi="Lexend"/>
                <w:color w:val="bf9000"/>
                <w:rtl w:val="0"/>
              </w:rPr>
              <w:t xml:space="preserve">2H</w:t>
            </w:r>
            <w:r w:rsidDel="00000000" w:rsidR="00000000" w:rsidRPr="00000000">
              <w:rPr>
                <w:rtl w:val="0"/>
              </w:rPr>
            </w:r>
          </w:p>
        </w:tc>
        <w:tc>
          <w:tcPr/>
          <w:p w:rsidR="00000000" w:rsidDel="00000000" w:rsidP="00000000" w:rsidRDefault="00000000" w:rsidRPr="00000000" w14:paraId="0000044F">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Cumbersome, Debilitating, Intense, Inaccurate</w:t>
            </w:r>
          </w:p>
        </w:tc>
        <w:tc>
          <w:tcPr/>
          <w:p w:rsidR="00000000" w:rsidDel="00000000" w:rsidP="00000000" w:rsidRDefault="00000000" w:rsidRPr="00000000" w14:paraId="00000450">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Opportunity </w:t>
            </w:r>
            <w:r w:rsidDel="00000000" w:rsidR="00000000" w:rsidRPr="00000000">
              <w:rPr>
                <w:sz w:val="18"/>
                <w:szCs w:val="18"/>
                <w:rtl w:val="0"/>
              </w:rPr>
              <w:t xml:space="preserve">1</w:t>
            </w:r>
            <w:r w:rsidDel="00000000" w:rsidR="00000000" w:rsidRPr="00000000">
              <w:rPr>
                <w:rFonts w:ascii="Lexend" w:cs="Lexend" w:eastAsia="Lexend" w:hAnsi="Lexend"/>
                <w:sz w:val="18"/>
                <w:szCs w:val="18"/>
                <w:rtl w:val="0"/>
              </w:rPr>
              <w:t xml:space="preserve">,</w:t>
            </w:r>
          </w:p>
          <w:p w:rsidR="00000000" w:rsidDel="00000000" w:rsidP="00000000" w:rsidRDefault="00000000" w:rsidRPr="00000000" w14:paraId="00000451">
            <w:pPr>
              <w:rPr>
                <w:rFonts w:ascii="Lexend" w:cs="Lexend" w:eastAsia="Lexend" w:hAnsi="Lexend"/>
                <w:sz w:val="18"/>
                <w:szCs w:val="18"/>
              </w:rPr>
            </w:pPr>
            <w:r w:rsidDel="00000000" w:rsidR="00000000" w:rsidRPr="00000000">
              <w:rPr>
                <w:rFonts w:ascii="Lexend" w:cs="Lexend" w:eastAsia="Lexend" w:hAnsi="Lexend"/>
                <w:sz w:val="18"/>
                <w:szCs w:val="18"/>
                <w:rtl w:val="0"/>
              </w:rPr>
              <w:t xml:space="preserve">Escalation </w:t>
            </w:r>
            <w:r w:rsidDel="00000000" w:rsidR="00000000" w:rsidRPr="00000000">
              <w:rPr>
                <w:sz w:val="18"/>
                <w:szCs w:val="18"/>
                <w:rtl w:val="0"/>
              </w:rPr>
              <w:t xml:space="preserve">3</w:t>
            </w:r>
            <w:r w:rsidDel="00000000" w:rsidR="00000000" w:rsidRPr="00000000">
              <w:rPr>
                <w:rtl w:val="0"/>
              </w:rPr>
            </w:r>
          </w:p>
        </w:tc>
      </w:tr>
    </w:tbl>
    <w:p w:rsidR="00000000" w:rsidDel="00000000" w:rsidP="00000000" w:rsidRDefault="00000000" w:rsidRPr="00000000" w14:paraId="00000452">
      <w:pPr>
        <w:rPr/>
      </w:pPr>
      <w:r w:rsidDel="00000000" w:rsidR="00000000" w:rsidRPr="00000000">
        <w:br w:type="page"/>
      </w:r>
      <w:r w:rsidDel="00000000" w:rsidR="00000000" w:rsidRPr="00000000">
        <w:rPr>
          <w:rtl w:val="0"/>
        </w:rPr>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pStyle w:val="Heading3"/>
        <w:rPr>
          <w:rFonts w:ascii="Lexend" w:cs="Lexend" w:eastAsia="Lexend" w:hAnsi="Lexend"/>
        </w:rPr>
      </w:pPr>
      <w:bookmarkStart w:colFirst="0" w:colLast="0" w:name="_8446mm4sxla4" w:id="127"/>
      <w:bookmarkEnd w:id="127"/>
      <w:r w:rsidDel="00000000" w:rsidR="00000000" w:rsidRPr="00000000">
        <w:rPr>
          <w:rFonts w:ascii="Lexend" w:cs="Lexend" w:eastAsia="Lexend" w:hAnsi="Lexend"/>
          <w:rtl w:val="0"/>
        </w:rPr>
        <w:t xml:space="preserve">Phaser Type 1</w:t>
      </w:r>
      <w:r w:rsidDel="00000000" w:rsidR="00000000" w:rsidRPr="00000000">
        <w:rPr>
          <w:rtl w:val="0"/>
        </w:rPr>
        <w:t xml:space="preserve">E</w:t>
      </w:r>
      <w:r w:rsidDel="00000000" w:rsidR="00000000" w:rsidRPr="00000000">
        <w:rPr>
          <w:rFonts w:ascii="Lexend" w:cs="Lexend" w:eastAsia="Lexend" w:hAnsi="Lexend"/>
          <w:rtl w:val="0"/>
        </w:rPr>
        <w:t xml:space="preserve"> - the 2403+ Update</w:t>
      </w:r>
      <w:r w:rsidDel="00000000" w:rsidR="00000000" w:rsidRPr="00000000">
        <w:drawing>
          <wp:anchor allowOverlap="1" behindDoc="0" distB="114300" distT="114300" distL="114300" distR="114300" hidden="0" layoutInCell="1" locked="0" relativeHeight="0" simplePos="0">
            <wp:simplePos x="0" y="0"/>
            <wp:positionH relativeFrom="column">
              <wp:posOffset>3648075</wp:posOffset>
            </wp:positionH>
            <wp:positionV relativeFrom="paragraph">
              <wp:posOffset>114300</wp:posOffset>
            </wp:positionV>
            <wp:extent cx="2294438" cy="2116931"/>
            <wp:effectExtent b="0" l="0" r="0" t="0"/>
            <wp:wrapSquare wrapText="bothSides" distB="114300" distT="114300" distL="114300" distR="114300"/>
            <wp:docPr id="49" name="image47.png"/>
            <a:graphic>
              <a:graphicData uri="http://schemas.openxmlformats.org/drawingml/2006/picture">
                <pic:pic>
                  <pic:nvPicPr>
                    <pic:cNvPr id="0" name="image47.png"/>
                    <pic:cNvPicPr preferRelativeResize="0"/>
                  </pic:nvPicPr>
                  <pic:blipFill>
                    <a:blip r:embed="rId43"/>
                    <a:srcRect b="0" l="23237" r="20833" t="8215"/>
                    <a:stretch>
                      <a:fillRect/>
                    </a:stretch>
                  </pic:blipFill>
                  <pic:spPr>
                    <a:xfrm>
                      <a:off x="0" y="0"/>
                      <a:ext cx="2294438" cy="2116931"/>
                    </a:xfrm>
                    <a:prstGeom prst="rect"/>
                    <a:ln/>
                  </pic:spPr>
                </pic:pic>
              </a:graphicData>
            </a:graphic>
          </wp:anchor>
        </w:drawing>
      </w:r>
    </w:p>
    <w:p w:rsidR="00000000" w:rsidDel="00000000" w:rsidP="00000000" w:rsidRDefault="00000000" w:rsidRPr="00000000" w14:paraId="00000455">
      <w:pPr>
        <w:rPr>
          <w:rFonts w:ascii="Lexend" w:cs="Lexend" w:eastAsia="Lexend" w:hAnsi="Lexend"/>
        </w:rPr>
      </w:pPr>
      <w:r w:rsidDel="00000000" w:rsidR="00000000" w:rsidRPr="00000000">
        <w:rPr>
          <w:rFonts w:ascii="Lexend" w:cs="Lexend" w:eastAsia="Lexend" w:hAnsi="Lexend"/>
          <w:rtl w:val="0"/>
        </w:rPr>
        <w:t xml:space="preserve">Concerned with the normalization of the larger, deadlier type 2</w:t>
      </w:r>
      <w:r w:rsidDel="00000000" w:rsidR="00000000" w:rsidRPr="00000000">
        <w:rPr>
          <w:rtl w:val="0"/>
        </w:rPr>
        <w:t xml:space="preserve">,</w:t>
      </w:r>
      <w:r w:rsidDel="00000000" w:rsidR="00000000" w:rsidRPr="00000000">
        <w:rPr>
          <w:rFonts w:ascii="Lexend" w:cs="Lexend" w:eastAsia="Lexend" w:hAnsi="Lexend"/>
          <w:rtl w:val="0"/>
        </w:rPr>
        <w:t xml:space="preserve"> 3, and 1A phasers due to years of ongoing conflicts, Starfleet </w:t>
      </w:r>
      <w:r w:rsidDel="00000000" w:rsidR="00000000" w:rsidRPr="00000000">
        <w:rPr>
          <w:rFonts w:ascii="Lexend" w:cs="Lexend" w:eastAsia="Lexend" w:hAnsi="Lexend"/>
          <w:rtl w:val="0"/>
        </w:rPr>
        <w:t xml:space="preserve">deigned</w:t>
      </w:r>
      <w:r w:rsidDel="00000000" w:rsidR="00000000" w:rsidRPr="00000000">
        <w:rPr>
          <w:rFonts w:ascii="Lexend" w:cs="Lexend" w:eastAsia="Lexend" w:hAnsi="Lexend"/>
          <w:rtl w:val="0"/>
        </w:rPr>
        <w:t xml:space="preserve"> it necessary to update and modernize the model once issued as the main phaser in the fleet.</w:t>
      </w:r>
    </w:p>
    <w:p w:rsidR="00000000" w:rsidDel="00000000" w:rsidP="00000000" w:rsidRDefault="00000000" w:rsidRPr="00000000" w14:paraId="00000456">
      <w:pPr>
        <w:pStyle w:val="Heading5"/>
        <w:rPr>
          <w:rFonts w:ascii="Lexend" w:cs="Lexend" w:eastAsia="Lexend" w:hAnsi="Lexend"/>
        </w:rPr>
      </w:pPr>
      <w:bookmarkStart w:colFirst="0" w:colLast="0" w:name="_s18xvt59s8if" w:id="128"/>
      <w:bookmarkEnd w:id="128"/>
      <w:r w:rsidDel="00000000" w:rsidR="00000000" w:rsidRPr="00000000">
        <w:rPr>
          <w:rFonts w:ascii="Lexend" w:cs="Lexend" w:eastAsia="Lexend" w:hAnsi="Lexend"/>
          <w:rtl w:val="0"/>
        </w:rPr>
        <w:t xml:space="preserve">Variable Output Refinement</w:t>
      </w:r>
    </w:p>
    <w:p w:rsidR="00000000" w:rsidDel="00000000" w:rsidP="00000000" w:rsidRDefault="00000000" w:rsidRPr="00000000" w14:paraId="00000457">
      <w:pPr>
        <w:ind w:left="0" w:firstLine="0"/>
        <w:rPr>
          <w:rFonts w:ascii="Lexend" w:cs="Lexend" w:eastAsia="Lexend" w:hAnsi="Lexend"/>
        </w:rPr>
      </w:pPr>
      <w:r w:rsidDel="00000000" w:rsidR="00000000" w:rsidRPr="00000000">
        <w:rPr>
          <w:rFonts w:ascii="Lexend" w:cs="Lexend" w:eastAsia="Lexend" w:hAnsi="Lexend"/>
          <w:rtl w:val="0"/>
        </w:rPr>
        <w:t xml:space="preserve">Users can dial in specific power levels with greater accuracy on the type 1</w:t>
      </w:r>
      <w:r w:rsidDel="00000000" w:rsidR="00000000" w:rsidRPr="00000000">
        <w:rPr>
          <w:rtl w:val="0"/>
        </w:rPr>
        <w:t xml:space="preserve">E</w:t>
      </w:r>
      <w:r w:rsidDel="00000000" w:rsidR="00000000" w:rsidRPr="00000000">
        <w:rPr>
          <w:rFonts w:ascii="Lexend" w:cs="Lexend" w:eastAsia="Lexend" w:hAnsi="Lexend"/>
          <w:rtl w:val="0"/>
        </w:rPr>
        <w:t xml:space="preserve">, allowing for fine-tuned control over the phaser’s effects. Visual and haptic feedback systems provide real-time data on the energy output, allowing for more intuitive adjustments and versatility. The stun capabilities are more powerful than its deadly setting, and the separate severities reflect that.</w:t>
      </w:r>
    </w:p>
    <w:p w:rsidR="00000000" w:rsidDel="00000000" w:rsidP="00000000" w:rsidRDefault="00000000" w:rsidRPr="00000000" w14:paraId="00000458">
      <w:pPr>
        <w:pStyle w:val="Heading5"/>
        <w:spacing w:before="280" w:lineRule="auto"/>
        <w:rPr>
          <w:rFonts w:ascii="Lexend" w:cs="Lexend" w:eastAsia="Lexend" w:hAnsi="Lexend"/>
        </w:rPr>
      </w:pPr>
      <w:bookmarkStart w:colFirst="0" w:colLast="0" w:name="_xdp8jj52hhmn" w:id="129"/>
      <w:bookmarkEnd w:id="129"/>
      <w:r w:rsidDel="00000000" w:rsidR="00000000" w:rsidRPr="00000000">
        <w:rPr>
          <w:rFonts w:ascii="Lexend" w:cs="Lexend" w:eastAsia="Lexend" w:hAnsi="Lexend"/>
          <w:rtl w:val="0"/>
        </w:rPr>
        <w:t xml:space="preserve">Self-Diagnostics</w:t>
      </w:r>
    </w:p>
    <w:p w:rsidR="00000000" w:rsidDel="00000000" w:rsidP="00000000" w:rsidRDefault="00000000" w:rsidRPr="00000000" w14:paraId="00000459">
      <w:pPr>
        <w:ind w:left="0" w:firstLine="0"/>
        <w:rPr>
          <w:rFonts w:ascii="Lexend" w:cs="Lexend" w:eastAsia="Lexend" w:hAnsi="Lexend"/>
        </w:rPr>
      </w:pPr>
      <w:r w:rsidDel="00000000" w:rsidR="00000000" w:rsidRPr="00000000">
        <w:rPr>
          <w:rFonts w:ascii="Lexend" w:cs="Lexend" w:eastAsia="Lexend" w:hAnsi="Lexend"/>
          <w:rtl w:val="0"/>
        </w:rPr>
        <w:t xml:space="preserve">The phaser has enhanced diagnostics providing real-time feedback on power levels, heat buildup, and internal component status. This new Quality </w:t>
      </w:r>
      <w:r w:rsidDel="00000000" w:rsidR="00000000" w:rsidRPr="00000000">
        <w:rPr>
          <w:rtl w:val="0"/>
        </w:rPr>
        <w:t xml:space="preserve">reduces</w:t>
      </w:r>
      <w:r w:rsidDel="00000000" w:rsidR="00000000" w:rsidRPr="00000000">
        <w:rPr>
          <w:rFonts w:ascii="Lexend" w:cs="Lexend" w:eastAsia="Lexend" w:hAnsi="Lexend"/>
          <w:rtl w:val="0"/>
        </w:rPr>
        <w:t xml:space="preserve"> the </w:t>
      </w:r>
      <w:r w:rsidDel="00000000" w:rsidR="00000000" w:rsidRPr="00000000">
        <w:rPr>
          <w:rtl w:val="0"/>
        </w:rPr>
        <w:t xml:space="preserve">Difficulty of any</w:t>
      </w:r>
      <w:r w:rsidDel="00000000" w:rsidR="00000000" w:rsidRPr="00000000">
        <w:rPr>
          <w:rFonts w:ascii="Lexend" w:cs="Lexend" w:eastAsia="Lexend" w:hAnsi="Lexend"/>
          <w:rtl w:val="0"/>
        </w:rPr>
        <w:t xml:space="preserve"> Engineering </w:t>
      </w:r>
      <w:r w:rsidDel="00000000" w:rsidR="00000000" w:rsidRPr="00000000">
        <w:rPr>
          <w:rtl w:val="0"/>
        </w:rPr>
        <w:t xml:space="preserve">Tasks</w:t>
      </w:r>
      <w:r w:rsidDel="00000000" w:rsidR="00000000" w:rsidRPr="00000000">
        <w:rPr>
          <w:rFonts w:ascii="Lexend" w:cs="Lexend" w:eastAsia="Lexend" w:hAnsi="Lexend"/>
          <w:rtl w:val="0"/>
        </w:rPr>
        <w:t xml:space="preserve"> to repair or maintain the phaser</w:t>
      </w:r>
      <w:r w:rsidDel="00000000" w:rsidR="00000000" w:rsidRPr="00000000">
        <w:rPr>
          <w:rtl w:val="0"/>
        </w:rPr>
        <w:t xml:space="preserve"> by one.</w:t>
      </w:r>
      <w:r w:rsidDel="00000000" w:rsidR="00000000" w:rsidRPr="00000000">
        <w:rPr>
          <w:rFonts w:ascii="Lexend" w:cs="Lexend" w:eastAsia="Lexend" w:hAnsi="Lexend"/>
          <w:rtl w:val="0"/>
        </w:rPr>
        <w:t xml:space="preserve"> </w:t>
      </w:r>
    </w:p>
    <w:p w:rsidR="00000000" w:rsidDel="00000000" w:rsidP="00000000" w:rsidRDefault="00000000" w:rsidRPr="00000000" w14:paraId="0000045A">
      <w:pPr>
        <w:pStyle w:val="Heading5"/>
        <w:spacing w:before="280" w:lineRule="auto"/>
        <w:rPr>
          <w:rFonts w:ascii="Lexend" w:cs="Lexend" w:eastAsia="Lexend" w:hAnsi="Lexend"/>
        </w:rPr>
      </w:pPr>
      <w:bookmarkStart w:colFirst="0" w:colLast="0" w:name="_1v2baa4xfz1b" w:id="130"/>
      <w:bookmarkEnd w:id="130"/>
      <w:r w:rsidDel="00000000" w:rsidR="00000000" w:rsidRPr="00000000">
        <w:rPr>
          <w:rFonts w:ascii="Lexend" w:cs="Lexend" w:eastAsia="Lexend" w:hAnsi="Lexend"/>
          <w:rtl w:val="0"/>
        </w:rPr>
        <w:t xml:space="preserve">Concealability</w:t>
      </w:r>
    </w:p>
    <w:p w:rsidR="00000000" w:rsidDel="00000000" w:rsidP="00000000" w:rsidRDefault="00000000" w:rsidRPr="00000000" w14:paraId="0000045B">
      <w:pPr>
        <w:ind w:left="0" w:firstLine="0"/>
        <w:rPr>
          <w:rFonts w:ascii="Lexend" w:cs="Lexend" w:eastAsia="Lexend" w:hAnsi="Lexend"/>
        </w:rPr>
      </w:pPr>
      <w:r w:rsidDel="00000000" w:rsidR="00000000" w:rsidRPr="00000000">
        <w:rPr>
          <w:rFonts w:ascii="Lexend" w:cs="Lexend" w:eastAsia="Lexend" w:hAnsi="Lexend"/>
          <w:rtl w:val="0"/>
        </w:rPr>
        <w:t xml:space="preserve">Emphasis on the "small, concealable" aspect is maintained, making it an ideal sidearm for undercover operations or when discretion is needed and minimizes the militaristic appearance of the officers on mission without leaving them unprotected.</w:t>
      </w:r>
    </w:p>
    <w:p w:rsidR="00000000" w:rsidDel="00000000" w:rsidP="00000000" w:rsidRDefault="00000000" w:rsidRPr="00000000" w14:paraId="0000045C">
      <w:pPr>
        <w:pStyle w:val="Heading3"/>
        <w:spacing w:after="80" w:lineRule="auto"/>
        <w:rPr>
          <w:rFonts w:ascii="Lexend" w:cs="Lexend" w:eastAsia="Lexend" w:hAnsi="Lexend"/>
        </w:rPr>
      </w:pPr>
      <w:bookmarkStart w:colFirst="0" w:colLast="0" w:name="_2ubvja8jxdxd" w:id="131"/>
      <w:bookmarkEnd w:id="131"/>
      <w:r w:rsidDel="00000000" w:rsidR="00000000" w:rsidRPr="00000000">
        <w:rPr>
          <w:rtl w:val="0"/>
        </w:rPr>
        <w:t xml:space="preserve">Chitaran</w:t>
      </w:r>
      <w:r w:rsidDel="00000000" w:rsidR="00000000" w:rsidRPr="00000000">
        <w:rPr>
          <w:rFonts w:ascii="Lexend" w:cs="Lexend" w:eastAsia="Lexend" w:hAnsi="Lexend"/>
          <w:rtl w:val="0"/>
        </w:rPr>
        <w:t xml:space="preserve"> Disruptor Pistol</w:t>
      </w:r>
    </w:p>
    <w:p w:rsidR="00000000" w:rsidDel="00000000" w:rsidP="00000000" w:rsidRDefault="00000000" w:rsidRPr="00000000" w14:paraId="0000045D">
      <w:pPr>
        <w:rPr>
          <w:rFonts w:ascii="Lexend" w:cs="Lexend" w:eastAsia="Lexend" w:hAnsi="Lexend"/>
          <w:b w:val="1"/>
          <w:bCs w:val="1"/>
        </w:rPr>
      </w:pPr>
      <w:r w:rsidDel="00000000" w:rsidR="00000000" w:rsidRPr="00000000">
        <w:rPr>
          <w:rtl w:val="0"/>
        </w:rPr>
        <w:t xml:space="preserve">Popular across the Expanse, originating from the Chita-Gorvans, it has some small cosmetic differences from its counterparts in the Romulan Free State or Klingon Empire, and does have a “wound” setting that is effectively a stun.</w:t>
      </w:r>
      <w:r w:rsidDel="00000000" w:rsidR="00000000" w:rsidRPr="00000000">
        <w:rPr>
          <w:rtl w:val="0"/>
        </w:rPr>
      </w:r>
    </w:p>
    <w:p w:rsidR="00000000" w:rsidDel="00000000" w:rsidP="00000000" w:rsidRDefault="00000000" w:rsidRPr="00000000" w14:paraId="0000045E">
      <w:pPr>
        <w:pStyle w:val="Heading3"/>
        <w:spacing w:after="120" w:before="480" w:lineRule="auto"/>
        <w:rPr>
          <w:rFonts w:ascii="Lexend" w:cs="Lexend" w:eastAsia="Lexend" w:hAnsi="Lexend"/>
        </w:rPr>
      </w:pPr>
      <w:bookmarkStart w:colFirst="0" w:colLast="0" w:name="_1gedxl460pp" w:id="132"/>
      <w:bookmarkEnd w:id="132"/>
      <w:r w:rsidDel="00000000" w:rsidR="00000000" w:rsidRPr="00000000">
        <w:rPr>
          <w:rtl w:val="0"/>
        </w:rPr>
        <w:t xml:space="preserve">Akat Blade</w:t>
      </w:r>
      <w:r w:rsidDel="00000000" w:rsidR="00000000" w:rsidRPr="00000000">
        <w:rPr>
          <w:rtl w:val="0"/>
        </w:rPr>
      </w:r>
    </w:p>
    <w:p w:rsidR="00000000" w:rsidDel="00000000" w:rsidP="00000000" w:rsidRDefault="00000000" w:rsidRPr="00000000" w14:paraId="0000045F">
      <w:pPr>
        <w:rPr>
          <w:rFonts w:ascii="Lexend" w:cs="Lexend" w:eastAsia="Lexend" w:hAnsi="Lexend"/>
        </w:rPr>
      </w:pPr>
      <w:r w:rsidDel="00000000" w:rsidR="00000000" w:rsidRPr="00000000">
        <w:rPr>
          <w:rFonts w:ascii="Lexend" w:cs="Lexend" w:eastAsia="Lexend" w:hAnsi="Lexend"/>
          <w:rtl w:val="0"/>
        </w:rPr>
        <w:t xml:space="preserve">The </w:t>
      </w:r>
      <w:r w:rsidDel="00000000" w:rsidR="00000000" w:rsidRPr="00000000">
        <w:rPr>
          <w:rtl w:val="0"/>
        </w:rPr>
        <w:t xml:space="preserve">Akat</w:t>
      </w:r>
      <w:r w:rsidDel="00000000" w:rsidR="00000000" w:rsidRPr="00000000">
        <w:rPr>
          <w:rFonts w:ascii="Lexend" w:cs="Lexend" w:eastAsia="Lexend" w:hAnsi="Lexend"/>
          <w:rtl w:val="0"/>
        </w:rPr>
        <w:t xml:space="preserve"> </w:t>
      </w:r>
      <w:r w:rsidDel="00000000" w:rsidR="00000000" w:rsidRPr="00000000">
        <w:rPr>
          <w:rtl w:val="0"/>
        </w:rPr>
        <w:t xml:space="preserve">blade</w:t>
      </w:r>
      <w:r w:rsidDel="00000000" w:rsidR="00000000" w:rsidRPr="00000000">
        <w:rPr>
          <w:rFonts w:ascii="Lexend" w:cs="Lexend" w:eastAsia="Lexend" w:hAnsi="Lexend"/>
          <w:rtl w:val="0"/>
        </w:rPr>
        <w:t xml:space="preserve"> is a ceremonial </w:t>
      </w:r>
      <w:r w:rsidDel="00000000" w:rsidR="00000000" w:rsidRPr="00000000">
        <w:rPr>
          <w:rtl w:val="0"/>
        </w:rPr>
        <w:t xml:space="preserve">sword</w:t>
      </w:r>
      <w:r w:rsidDel="00000000" w:rsidR="00000000" w:rsidRPr="00000000">
        <w:rPr>
          <w:rFonts w:ascii="Lexend" w:cs="Lexend" w:eastAsia="Lexend" w:hAnsi="Lexend"/>
          <w:rtl w:val="0"/>
        </w:rPr>
        <w:t xml:space="preserve"> originating from the </w:t>
      </w:r>
      <w:r w:rsidDel="00000000" w:rsidR="00000000" w:rsidRPr="00000000">
        <w:rPr>
          <w:rtl w:val="0"/>
        </w:rPr>
        <w:t xml:space="preserve">Yil and used by warriors on planets that do trade within and with the Confederation</w:t>
      </w:r>
      <w:r w:rsidDel="00000000" w:rsidR="00000000" w:rsidRPr="00000000">
        <w:rPr>
          <w:rFonts w:ascii="Lexend" w:cs="Lexend" w:eastAsia="Lexend" w:hAnsi="Lexend"/>
          <w:rtl w:val="0"/>
        </w:rPr>
        <w:t xml:space="preserve">. Forged using unique metallurgical processes, the blade maintains an incredibly sharp edge and resonates with a subtle energy field, enhancing its cutting power. It is often considered a symbol of honor and skill among certain cultures within the expanse.</w:t>
      </w:r>
      <w:r w:rsidDel="00000000" w:rsidR="00000000" w:rsidRPr="00000000">
        <w:rPr>
          <w:rtl w:val="0"/>
        </w:rPr>
      </w:r>
    </w:p>
    <w:p w:rsidR="00000000" w:rsidDel="00000000" w:rsidP="00000000" w:rsidRDefault="00000000" w:rsidRPr="00000000" w14:paraId="00000460">
      <w:pPr>
        <w:pStyle w:val="Heading3"/>
        <w:rPr>
          <w:rFonts w:ascii="Lexend" w:cs="Lexend" w:eastAsia="Lexend" w:hAnsi="Lexend"/>
        </w:rPr>
      </w:pPr>
      <w:bookmarkStart w:colFirst="0" w:colLast="0" w:name="_yblc3rdpf94z" w:id="133"/>
      <w:bookmarkEnd w:id="133"/>
      <w:r w:rsidDel="00000000" w:rsidR="00000000" w:rsidRPr="00000000">
        <w:rPr>
          <w:rFonts w:ascii="Lexend" w:cs="Lexend" w:eastAsia="Lexend" w:hAnsi="Lexend"/>
          <w:rtl w:val="0"/>
        </w:rPr>
        <w:t xml:space="preserve">Temporal Grenade</w:t>
      </w:r>
      <w:r w:rsidDel="00000000" w:rsidR="00000000" w:rsidRPr="00000000">
        <w:rPr>
          <w:rtl w:val="0"/>
        </w:rPr>
      </w:r>
    </w:p>
    <w:p w:rsidR="00000000" w:rsidDel="00000000" w:rsidP="00000000" w:rsidRDefault="00000000" w:rsidRPr="00000000" w14:paraId="00000461">
      <w:pPr>
        <w:rPr>
          <w:rFonts w:ascii="Lexend" w:cs="Lexend" w:eastAsia="Lexend" w:hAnsi="Lexend"/>
        </w:rPr>
      </w:pPr>
      <w:r w:rsidDel="00000000" w:rsidR="00000000" w:rsidRPr="00000000">
        <w:rPr>
          <w:rFonts w:ascii="Lexend" w:cs="Lexend" w:eastAsia="Lexend" w:hAnsi="Lexend"/>
          <w:rtl w:val="0"/>
        </w:rPr>
        <w:t xml:space="preserve">The time war bleeds through and harms all it touches. One of the nasty devices that have been seen is the Temporal Grenade. It’s not meant to do physical harm so much as it’s an existential, disruptive-to-continuity threat.</w:t>
      </w:r>
    </w:p>
    <w:p w:rsidR="00000000" w:rsidDel="00000000" w:rsidP="00000000" w:rsidRDefault="00000000" w:rsidRPr="00000000" w14:paraId="00000462">
      <w:pPr>
        <w:widowControl w:val="0"/>
        <w:spacing w:after="240" w:before="240" w:lineRule="auto"/>
        <w:ind w:left="0" w:firstLine="0"/>
        <w:rPr>
          <w:rFonts w:ascii="Lexend" w:cs="Lexend" w:eastAsia="Lexend" w:hAnsi="Lexend"/>
        </w:rPr>
      </w:pPr>
      <w:r w:rsidDel="00000000" w:rsidR="00000000" w:rsidRPr="00000000">
        <w:rPr>
          <w:rFonts w:ascii="Lexend" w:cs="Lexend" w:eastAsia="Lexend" w:hAnsi="Lexend"/>
          <w:b w:val="1"/>
          <w:bCs w:val="1"/>
          <w:rtl w:val="0"/>
        </w:rPr>
        <w:t xml:space="preserve">New Injury type, “Temporal Area”</w:t>
      </w:r>
      <w:r w:rsidDel="00000000" w:rsidR="00000000" w:rsidRPr="00000000">
        <w:rPr>
          <w:rFonts w:ascii="Lexend" w:cs="Lexend" w:eastAsia="Lexend" w:hAnsi="Lexend"/>
          <w:b w:val="1"/>
          <w:bCs w:val="1"/>
          <w:rtl w:val="0"/>
        </w:rPr>
        <w:t xml:space="preserve">:</w:t>
      </w:r>
      <w:r w:rsidDel="00000000" w:rsidR="00000000" w:rsidRPr="00000000">
        <w:rPr>
          <w:rFonts w:ascii="Lexend" w:cs="Lexend" w:eastAsia="Lexend" w:hAnsi="Lexend"/>
          <w:rtl w:val="0"/>
        </w:rPr>
        <w:t xml:space="preserve"> For the next three rounds after detonation, the area within Close range is subject to minor temporal distortions.</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rtl w:val="0"/>
        </w:rPr>
        <w:t xml:space="preserve">Characters starting their turn in the area must make a Difficulty </w:t>
      </w:r>
      <w:r w:rsidDel="00000000" w:rsidR="00000000" w:rsidRPr="00000000">
        <w:rPr>
          <w:rFonts w:ascii="Lexend" w:cs="Lexend" w:eastAsia="Lexend" w:hAnsi="Lexend"/>
          <w:i w:val="1"/>
          <w:iCs w:val="1"/>
          <w:rtl w:val="0"/>
        </w:rPr>
        <w:t xml:space="preserve">X</w:t>
      </w:r>
      <w:r w:rsidDel="00000000" w:rsidR="00000000" w:rsidRPr="00000000">
        <w:rPr>
          <w:rFonts w:ascii="Lexend" w:cs="Lexend" w:eastAsia="Lexend" w:hAnsi="Lexend"/>
          <w:rtl w:val="0"/>
        </w:rPr>
        <w:t xml:space="preserve"> Control + Science check or lose their next minor action.</w:t>
      </w:r>
      <w:r w:rsidDel="00000000" w:rsidR="00000000" w:rsidRPr="00000000">
        <w:rPr>
          <w:rtl w:val="0"/>
        </w:rPr>
      </w:r>
    </w:p>
    <w:p w:rsidR="00000000" w:rsidDel="00000000" w:rsidP="00000000" w:rsidRDefault="00000000" w:rsidRPr="00000000" w14:paraId="00000463">
      <w:pPr>
        <w:pStyle w:val="Heading3"/>
        <w:rPr>
          <w:rFonts w:ascii="Lexend" w:cs="Lexend" w:eastAsia="Lexend" w:hAnsi="Lexend"/>
        </w:rPr>
      </w:pPr>
      <w:bookmarkStart w:colFirst="0" w:colLast="0" w:name="_k74vzbkfotx6" w:id="134"/>
      <w:bookmarkEnd w:id="134"/>
      <w:r w:rsidDel="00000000" w:rsidR="00000000" w:rsidRPr="00000000">
        <w:rPr>
          <w:rFonts w:ascii="Lexend" w:cs="Lexend" w:eastAsia="Lexend" w:hAnsi="Lexend"/>
          <w:rtl w:val="0"/>
        </w:rPr>
        <w:t xml:space="preserve">Phaser Bazooka</w:t>
      </w:r>
    </w:p>
    <w:p w:rsidR="00000000" w:rsidDel="00000000" w:rsidP="00000000" w:rsidRDefault="00000000" w:rsidRPr="00000000" w14:paraId="00000464">
      <w:pPr>
        <w:rPr/>
      </w:pPr>
      <w:r w:rsidDel="00000000" w:rsidR="00000000" w:rsidRPr="00000000">
        <w:rPr>
          <w:rtl w:val="0"/>
        </w:rPr>
        <w:t xml:space="preserve">Once exclusive to the realms of over-the-top holo-novels in the holodecks of the Cerritos, lower deck engineers since then have been inspired to build it for real. It’s unwieldy and impractical — this personal phaser canon is something that is better mounted on a shuttle. It has been used as siege weaponry, to bust down stronghold doors, so Starfleet has made the replicator plans available despite the drawbacks.</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br w:type="page"/>
      </w:r>
      <w:r w:rsidDel="00000000" w:rsidR="00000000" w:rsidRPr="00000000">
        <w:rPr>
          <w:rtl w:val="0"/>
        </w:rPr>
      </w:r>
    </w:p>
    <w:p w:rsidR="00000000" w:rsidDel="00000000" w:rsidP="00000000" w:rsidRDefault="00000000" w:rsidRPr="00000000" w14:paraId="00000467">
      <w:pPr>
        <w:rPr>
          <w:sz w:val="8"/>
          <w:szCs w:val="8"/>
        </w:rPr>
      </w:pPr>
      <w:r w:rsidDel="00000000" w:rsidR="00000000" w:rsidRPr="00000000">
        <w:rPr>
          <w:rtl w:val="0"/>
        </w:rPr>
        <w:t xml:space="preserve"> </w:t>
      </w:r>
      <w:r w:rsidDel="00000000" w:rsidR="00000000" w:rsidRPr="00000000">
        <w:rPr>
          <w:rtl w:val="0"/>
        </w:rPr>
        <w:t xml:space="preserve"> </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114300</wp:posOffset>
            </wp:positionV>
            <wp:extent cx="5943600" cy="2190750"/>
            <wp:effectExtent b="0" l="0" r="0" t="0"/>
            <wp:wrapNone/>
            <wp:docPr id="57" name="image51.png"/>
            <a:graphic>
              <a:graphicData uri="http://schemas.openxmlformats.org/drawingml/2006/picture">
                <pic:pic>
                  <pic:nvPicPr>
                    <pic:cNvPr id="0" name="image51.png"/>
                    <pic:cNvPicPr preferRelativeResize="0"/>
                  </pic:nvPicPr>
                  <pic:blipFill>
                    <a:blip r:embed="rId44"/>
                    <a:srcRect b="19231" l="0" r="0" t="15242"/>
                    <a:stretch>
                      <a:fillRect/>
                    </a:stretch>
                  </pic:blipFill>
                  <pic:spPr>
                    <a:xfrm>
                      <a:off x="0" y="0"/>
                      <a:ext cx="5943600" cy="2190750"/>
                    </a:xfrm>
                    <a:prstGeom prst="rect"/>
                    <a:ln/>
                  </pic:spPr>
                </pic:pic>
              </a:graphicData>
            </a:graphic>
          </wp:anchor>
        </w:drawing>
      </w:r>
    </w:p>
    <w:p w:rsidR="00000000" w:rsidDel="00000000" w:rsidP="00000000" w:rsidRDefault="00000000" w:rsidRPr="00000000" w14:paraId="00000468">
      <w:pPr>
        <w:pStyle w:val="Heading1"/>
        <w:spacing w:before="0" w:lineRule="auto"/>
        <w:rPr>
          <w:color w:val="ffffff"/>
        </w:rPr>
      </w:pPr>
      <w:bookmarkStart w:colFirst="0" w:colLast="0" w:name="_dvkbq5cv29v8" w:id="135"/>
      <w:bookmarkEnd w:id="135"/>
      <w:r w:rsidDel="00000000" w:rsidR="00000000" w:rsidRPr="00000000">
        <w:rPr>
          <w:color w:val="ffffff"/>
          <w:rtl w:val="0"/>
        </w:rPr>
        <w:t xml:space="preserve"> </w:t>
      </w:r>
      <w:r w:rsidDel="00000000" w:rsidR="00000000" w:rsidRPr="00000000">
        <w:rPr>
          <w:color w:val="ffffff"/>
          <w:rtl w:val="0"/>
        </w:rPr>
        <w:t xml:space="preserve"> </w:t>
      </w:r>
      <w:r w:rsidDel="00000000" w:rsidR="00000000" w:rsidRPr="00000000">
        <w:rPr>
          <w:color w:val="ffffff"/>
          <w:rtl w:val="0"/>
        </w:rPr>
        <w:t xml:space="preserve">U.S.S. Frost NCC-92135</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Newly assembled crew and our best veterans and our brightest up-and-comers. Ready to lead the charge as the first in its class.</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b w:val="1"/>
          <w:bCs w:val="1"/>
          <w:rtl w:val="0"/>
        </w:rPr>
        <w:t xml:space="preserve">Launch Year, Timeframe:</w:t>
      </w:r>
      <w:r w:rsidDel="00000000" w:rsidR="00000000" w:rsidRPr="00000000">
        <w:rPr>
          <w:rtl w:val="0"/>
        </w:rPr>
        <w:t xml:space="preserve"> 2307</w:t>
      </w:r>
    </w:p>
    <w:p w:rsidR="00000000" w:rsidDel="00000000" w:rsidP="00000000" w:rsidRDefault="00000000" w:rsidRPr="00000000" w14:paraId="00000475">
      <w:pPr>
        <w:rPr/>
      </w:pPr>
      <w:r w:rsidDel="00000000" w:rsidR="00000000" w:rsidRPr="00000000">
        <w:rPr>
          <w:b w:val="1"/>
          <w:bCs w:val="1"/>
          <w:rtl w:val="0"/>
        </w:rPr>
        <w:t xml:space="preserve">Mission Profile:</w:t>
      </w:r>
      <w:r w:rsidDel="00000000" w:rsidR="00000000" w:rsidRPr="00000000">
        <w:rPr>
          <w:rtl w:val="0"/>
        </w:rPr>
        <w:t xml:space="preserve"> Flagship</w:t>
      </w:r>
    </w:p>
    <w:p w:rsidR="00000000" w:rsidDel="00000000" w:rsidP="00000000" w:rsidRDefault="00000000" w:rsidRPr="00000000" w14:paraId="00000476">
      <w:pPr>
        <w:rPr>
          <w:b w:val="1"/>
          <w:bCs w:val="1"/>
        </w:rPr>
      </w:pPr>
      <w:r w:rsidDel="00000000" w:rsidR="00000000" w:rsidRPr="00000000">
        <w:rPr>
          <w:b w:val="1"/>
          <w:bCs w:val="1"/>
          <w:rtl w:val="0"/>
        </w:rPr>
        <w:t xml:space="preserve">Traits: </w:t>
      </w:r>
      <w:r w:rsidDel="00000000" w:rsidR="00000000" w:rsidRPr="00000000">
        <w:rPr>
          <w:rtl w:val="0"/>
        </w:rPr>
        <w:t xml:space="preserve">Federation Starship, </w:t>
      </w:r>
      <w:r w:rsidDel="00000000" w:rsidR="00000000" w:rsidRPr="00000000">
        <w:rPr>
          <w:i w:val="1"/>
          <w:iCs w:val="1"/>
          <w:rtl w:val="0"/>
        </w:rPr>
        <w:t xml:space="preserve">Hugo</w:t>
      </w:r>
      <w:r w:rsidDel="00000000" w:rsidR="00000000" w:rsidRPr="00000000">
        <w:rPr>
          <w:rtl w:val="0"/>
        </w:rPr>
        <w:t xml:space="preserve"> Class</w:t>
      </w:r>
      <w:r w:rsidDel="00000000" w:rsidR="00000000" w:rsidRPr="00000000">
        <w:rPr>
          <w:rtl w:val="0"/>
        </w:rPr>
      </w:r>
    </w:p>
    <w:p w:rsidR="00000000" w:rsidDel="00000000" w:rsidP="00000000" w:rsidRDefault="00000000" w:rsidRPr="00000000" w14:paraId="00000477">
      <w:pPr>
        <w:rPr/>
      </w:pPr>
      <w:r w:rsidDel="00000000" w:rsidR="00000000" w:rsidRPr="00000000">
        <w:rPr>
          <w:b w:val="1"/>
          <w:bCs w:val="1"/>
          <w:rtl w:val="0"/>
        </w:rPr>
        <w:t xml:space="preserve">Scale, Resistance</w:t>
      </w:r>
      <w:r w:rsidDel="00000000" w:rsidR="00000000" w:rsidRPr="00000000">
        <w:rPr>
          <w:rtl w:val="0"/>
        </w:rPr>
        <w:t xml:space="preserve">, </w:t>
      </w:r>
      <w:r w:rsidDel="00000000" w:rsidR="00000000" w:rsidRPr="00000000">
        <w:rPr>
          <w:b w:val="1"/>
          <w:bCs w:val="1"/>
          <w:rtl w:val="0"/>
        </w:rPr>
        <w:t xml:space="preserve">Crew Support:</w:t>
      </w:r>
      <w:r w:rsidDel="00000000" w:rsidR="00000000" w:rsidRPr="00000000">
        <w:rPr>
          <w:rtl w:val="0"/>
        </w:rPr>
        <w:t xml:space="preserve"> 4</w:t>
      </w:r>
    </w:p>
    <w:p w:rsidR="00000000" w:rsidDel="00000000" w:rsidP="00000000" w:rsidRDefault="00000000" w:rsidRPr="00000000" w14:paraId="00000478">
      <w:pPr>
        <w:keepNext w:val="1"/>
        <w:rPr>
          <w:b w:val="1"/>
          <w:bCs w:val="1"/>
        </w:rPr>
      </w:pPr>
      <w:r w:rsidDel="00000000" w:rsidR="00000000" w:rsidRPr="00000000">
        <w:rPr>
          <w:b w:val="1"/>
          <w:bCs w:val="1"/>
          <w:rtl w:val="0"/>
        </w:rPr>
        <w:t xml:space="preserve">Shields</w:t>
      </w:r>
      <w:r w:rsidDel="00000000" w:rsidR="00000000" w:rsidRPr="00000000">
        <w:rPr>
          <w:rtl w:val="0"/>
        </w:rPr>
        <w:t xml:space="preserve"> (16)</w:t>
      </w:r>
      <w:r w:rsidDel="00000000" w:rsidR="00000000" w:rsidRPr="00000000">
        <w:rPr>
          <w:b w:val="1"/>
          <w:bCs w:val="1"/>
          <w:rtl w:val="0"/>
        </w:rPr>
        <w:t xml:space="preserve">:</w:t>
      </w:r>
    </w:p>
    <w:p w:rsidR="00000000" w:rsidDel="00000000" w:rsidP="00000000" w:rsidRDefault="00000000" w:rsidRPr="00000000" w14:paraId="00000479">
      <w:pPr>
        <w:keepNext w:val="1"/>
        <w:spacing w:line="240" w:lineRule="auto"/>
        <w:rPr>
          <w:sz w:val="32"/>
          <w:szCs w:val="32"/>
        </w:rPr>
      </w:pPr>
      <w:r w:rsidDel="00000000" w:rsidR="00000000" w:rsidRPr="00000000">
        <w:rPr>
          <w:sz w:val="32"/>
          <w:szCs w:val="32"/>
          <w:rtl w:val="0"/>
        </w:rPr>
        <w:t xml:space="preserve">❑❑❑❑❑❑❑❑</w:t>
      </w:r>
    </w:p>
    <w:p w:rsidR="00000000" w:rsidDel="00000000" w:rsidP="00000000" w:rsidRDefault="00000000" w:rsidRPr="00000000" w14:paraId="0000047A">
      <w:pPr>
        <w:spacing w:line="158.4" w:lineRule="auto"/>
        <w:rPr>
          <w:sz w:val="32"/>
          <w:szCs w:val="32"/>
        </w:rPr>
      </w:pPr>
      <w:r w:rsidDel="00000000" w:rsidR="00000000" w:rsidRPr="00000000">
        <w:rPr>
          <w:sz w:val="32"/>
          <w:szCs w:val="32"/>
          <w:rtl w:val="0"/>
        </w:rPr>
        <w:t xml:space="preserve">❑❑❑❑❑❑❑❑</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b w:val="1"/>
          <w:bCs w:val="1"/>
        </w:rPr>
      </w:pPr>
      <w:r w:rsidDel="00000000" w:rsidR="00000000" w:rsidRPr="00000000">
        <w:rPr>
          <w:b w:val="1"/>
          <w:bCs w:val="1"/>
          <w:rtl w:val="0"/>
        </w:rPr>
        <w:t xml:space="preserve">Talents:</w:t>
      </w:r>
    </w:p>
    <w:p w:rsidR="00000000" w:rsidDel="00000000" w:rsidP="00000000" w:rsidRDefault="00000000" w:rsidRPr="00000000" w14:paraId="0000047D">
      <w:pPr>
        <w:numPr>
          <w:ilvl w:val="0"/>
          <w:numId w:val="6"/>
        </w:numPr>
        <w:ind w:left="360" w:hanging="360"/>
      </w:pPr>
      <w:r w:rsidDel="00000000" w:rsidR="00000000" w:rsidRPr="00000000">
        <w:rPr>
          <w:rtl w:val="0"/>
        </w:rPr>
        <w:t xml:space="preserve">Command Ship</w:t>
      </w:r>
    </w:p>
    <w:p w:rsidR="00000000" w:rsidDel="00000000" w:rsidP="00000000" w:rsidRDefault="00000000" w:rsidRPr="00000000" w14:paraId="0000047E">
      <w:pPr>
        <w:numPr>
          <w:ilvl w:val="0"/>
          <w:numId w:val="6"/>
        </w:numPr>
        <w:ind w:left="360" w:hanging="360"/>
        <w:rPr>
          <w:sz w:val="20"/>
          <w:szCs w:val="20"/>
        </w:rPr>
      </w:pPr>
      <w:r w:rsidDel="00000000" w:rsidR="00000000" w:rsidRPr="00000000">
        <w:rPr>
          <w:sz w:val="20"/>
          <w:szCs w:val="20"/>
          <w:rtl w:val="0"/>
        </w:rPr>
        <w:t xml:space="preserve">Dedicated Subspace Transceiver Array</w:t>
      </w:r>
    </w:p>
    <w:p w:rsidR="00000000" w:rsidDel="00000000" w:rsidP="00000000" w:rsidRDefault="00000000" w:rsidRPr="00000000" w14:paraId="0000047F">
      <w:pPr>
        <w:numPr>
          <w:ilvl w:val="0"/>
          <w:numId w:val="6"/>
        </w:numPr>
        <w:ind w:left="360" w:hanging="360"/>
        <w:rPr>
          <w:sz w:val="20"/>
          <w:szCs w:val="20"/>
        </w:rPr>
      </w:pPr>
      <w:r w:rsidDel="00000000" w:rsidR="00000000" w:rsidRPr="00000000">
        <w:rPr>
          <w:sz w:val="20"/>
          <w:szCs w:val="20"/>
          <w:rtl w:val="0"/>
        </w:rPr>
        <w:t xml:space="preserve">Advanced Emergency Crew Holograms </w:t>
      </w:r>
    </w:p>
    <w:p w:rsidR="00000000" w:rsidDel="00000000" w:rsidP="00000000" w:rsidRDefault="00000000" w:rsidRPr="00000000" w14:paraId="00000480">
      <w:pPr>
        <w:numPr>
          <w:ilvl w:val="0"/>
          <w:numId w:val="6"/>
        </w:numPr>
        <w:ind w:left="360" w:hanging="360"/>
        <w:rPr>
          <w:u w:val="none"/>
        </w:rPr>
      </w:pPr>
      <w:r w:rsidDel="00000000" w:rsidR="00000000" w:rsidRPr="00000000">
        <w:rPr>
          <w:rtl w:val="0"/>
        </w:rPr>
        <w:t xml:space="preserve">High Resolution Sensors</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b w:val="1"/>
          <w:bCs w:val="1"/>
          <w:rtl w:val="0"/>
        </w:rPr>
        <w:t xml:space="preserve">Special Rule:</w:t>
      </w:r>
      <w:r w:rsidDel="00000000" w:rsidR="00000000" w:rsidRPr="00000000">
        <w:rPr>
          <w:rtl w:val="0"/>
        </w:rPr>
        <w:t xml:space="preserve"> Mission Pod</w:t>
      </w:r>
      <w:r w:rsidDel="00000000" w:rsidR="00000000" w:rsidRPr="00000000">
        <w:rPr>
          <w:sz w:val="20"/>
          <w:szCs w:val="20"/>
          <w:vertAlign w:val="superscript"/>
        </w:rPr>
        <w:footnoteReference w:customMarkFollows="0" w:id="7"/>
      </w:r>
      <w:r w:rsidDel="00000000" w:rsidR="00000000" w:rsidRPr="00000000">
        <w:rPr>
          <w:rtl w:val="0"/>
        </w:rPr>
      </w:r>
    </w:p>
    <w:p w:rsidR="00000000" w:rsidDel="00000000" w:rsidP="00000000" w:rsidRDefault="00000000" w:rsidRPr="00000000" w14:paraId="00000483">
      <w:pPr>
        <w:rPr/>
      </w:pPr>
      <w:r w:rsidDel="00000000" w:rsidR="00000000" w:rsidRPr="00000000">
        <w:rPr>
          <w:b w:val="1"/>
          <w:bCs w:val="1"/>
          <w:rtl w:val="0"/>
        </w:rPr>
        <w:t xml:space="preserve">Mission Pod:</w:t>
      </w:r>
      <w:r w:rsidDel="00000000" w:rsidR="00000000" w:rsidRPr="00000000">
        <w:rPr>
          <w:rtl w:val="0"/>
        </w:rPr>
        <w:t xml:space="preserve"> Extended Mission Support</w:t>
      </w:r>
      <w:r w:rsidDel="00000000" w:rsidR="00000000" w:rsidRPr="00000000">
        <w:rPr>
          <w:vertAlign w:val="superscript"/>
        </w:rPr>
        <w:footnoteReference w:customMarkFollows="0" w:id="8"/>
      </w:r>
      <w:r w:rsidDel="00000000" w:rsidR="00000000" w:rsidRPr="00000000">
        <w:rPr>
          <w:rtl w:val="0"/>
        </w:rPr>
      </w:r>
    </w:p>
    <w:p w:rsidR="00000000" w:rsidDel="00000000" w:rsidP="00000000" w:rsidRDefault="00000000" w:rsidRPr="00000000" w14:paraId="00000484">
      <w:pPr>
        <w:rPr>
          <w:b w:val="1"/>
          <w:bCs w:val="1"/>
        </w:rPr>
      </w:pPr>
      <w:r w:rsidDel="00000000" w:rsidR="00000000" w:rsidRPr="00000000">
        <w:rPr>
          <w:b w:val="1"/>
          <w:bCs w:val="1"/>
          <w:rtl w:val="0"/>
        </w:rPr>
        <w:t xml:space="preserve">Mission Pod Talents:</w:t>
      </w:r>
    </w:p>
    <w:p w:rsidR="00000000" w:rsidDel="00000000" w:rsidP="00000000" w:rsidRDefault="00000000" w:rsidRPr="00000000" w14:paraId="00000485">
      <w:pPr>
        <w:numPr>
          <w:ilvl w:val="0"/>
          <w:numId w:val="6"/>
        </w:numPr>
        <w:ind w:left="360" w:hanging="360"/>
      </w:pPr>
      <w:r w:rsidDel="00000000" w:rsidR="00000000" w:rsidRPr="00000000">
        <w:rPr>
          <w:rtl w:val="0"/>
        </w:rPr>
        <w:t xml:space="preserve">Hydroponics Bay</w:t>
      </w:r>
      <w:r w:rsidDel="00000000" w:rsidR="00000000" w:rsidRPr="00000000">
        <w:rPr>
          <w:vertAlign w:val="superscript"/>
          <w:rtl w:val="0"/>
        </w:rPr>
        <w:t xml:space="preserve">8</w:t>
      </w:r>
    </w:p>
    <w:p w:rsidR="00000000" w:rsidDel="00000000" w:rsidP="00000000" w:rsidRDefault="00000000" w:rsidRPr="00000000" w14:paraId="00000486">
      <w:pPr>
        <w:numPr>
          <w:ilvl w:val="0"/>
          <w:numId w:val="6"/>
        </w:numPr>
        <w:ind w:left="360" w:hanging="360"/>
      </w:pPr>
      <w:r w:rsidDel="00000000" w:rsidR="00000000" w:rsidRPr="00000000">
        <w:rPr>
          <w:rtl w:val="0"/>
        </w:rPr>
        <w:t xml:space="preserve">Sophisticated Astrometrics Facilities</w:t>
      </w:r>
    </w:p>
    <w:p w:rsidR="00000000" w:rsidDel="00000000" w:rsidP="00000000" w:rsidRDefault="00000000" w:rsidRPr="00000000" w14:paraId="00000487">
      <w:pPr>
        <w:ind w:left="0" w:firstLine="0"/>
        <w:rPr/>
      </w:pPr>
      <w:r w:rsidDel="00000000" w:rsidR="00000000" w:rsidRPr="00000000">
        <w:br w:type="column"/>
      </w:r>
      <w:r w:rsidDel="00000000" w:rsidR="00000000" w:rsidRPr="00000000">
        <w:rPr>
          <w:rtl w:val="0"/>
        </w:rPr>
      </w:r>
    </w:p>
    <w:p w:rsidR="00000000" w:rsidDel="00000000" w:rsidP="00000000" w:rsidRDefault="00000000" w:rsidRPr="00000000" w14:paraId="00000488">
      <w:pPr>
        <w:ind w:left="0" w:firstLine="0"/>
        <w:rPr>
          <w:sz w:val="6"/>
          <w:szCs w:val="6"/>
        </w:rPr>
      </w:pPr>
      <w:r w:rsidDel="00000000" w:rsidR="00000000" w:rsidRPr="00000000">
        <w:rPr>
          <w:rtl w:val="0"/>
        </w:rPr>
      </w:r>
    </w:p>
    <w:tbl>
      <w:tblPr>
        <w:tblStyle w:val="Table19"/>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60"/>
        <w:gridCol w:w="900"/>
        <w:gridCol w:w="435"/>
        <w:gridCol w:w="1050"/>
        <w:gridCol w:w="375"/>
        <w:tblGridChange w:id="0">
          <w:tblGrid>
            <w:gridCol w:w="1245"/>
            <w:gridCol w:w="360"/>
            <w:gridCol w:w="900"/>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489">
            <w:pPr>
              <w:widowControl w:val="0"/>
              <w:rPr>
                <w:sz w:val="20"/>
                <w:szCs w:val="20"/>
              </w:rPr>
            </w:pPr>
            <w:r w:rsidDel="00000000" w:rsidR="00000000" w:rsidRPr="00000000">
              <w:rPr>
                <w:b w:val="1"/>
                <w:bCs w:val="1"/>
                <w:color w:val="4c1130"/>
                <w:sz w:val="26"/>
                <w:szCs w:val="26"/>
                <w:rtl w:val="0"/>
              </w:rPr>
              <w:t xml:space="preserve">Systems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8F">
            <w:pPr>
              <w:widowControl w:val="0"/>
              <w:rPr>
                <w:sz w:val="20"/>
                <w:szCs w:val="20"/>
              </w:rPr>
            </w:pPr>
            <w:r w:rsidDel="00000000" w:rsidR="00000000" w:rsidRPr="00000000">
              <w:rPr>
                <w:b w:val="1"/>
                <w:bCs w:val="1"/>
                <w:color w:val="4c1130"/>
                <w:sz w:val="20"/>
                <w:szCs w:val="20"/>
                <w:rtl w:val="0"/>
              </w:rPr>
              <w:t xml:space="preserve">Comms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90">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91">
            <w:pPr>
              <w:widowControl w:val="0"/>
              <w:rPr>
                <w:sz w:val="20"/>
                <w:szCs w:val="20"/>
              </w:rPr>
            </w:pPr>
            <w:r w:rsidDel="00000000" w:rsidR="00000000" w:rsidRPr="00000000">
              <w:rPr>
                <w:b w:val="1"/>
                <w:bCs w:val="1"/>
                <w:color w:val="4c1130"/>
                <w:sz w:val="20"/>
                <w:szCs w:val="20"/>
                <w:rtl w:val="0"/>
              </w:rPr>
              <w:t xml:space="preserve">Engines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92">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93">
            <w:pPr>
              <w:widowControl w:val="0"/>
              <w:rPr>
                <w:sz w:val="20"/>
                <w:szCs w:val="20"/>
              </w:rPr>
            </w:pPr>
            <w:r w:rsidDel="00000000" w:rsidR="00000000" w:rsidRPr="00000000">
              <w:rPr>
                <w:b w:val="1"/>
                <w:bCs w:val="1"/>
                <w:color w:val="4c1130"/>
                <w:sz w:val="20"/>
                <w:szCs w:val="20"/>
                <w:rtl w:val="0"/>
              </w:rPr>
              <w:t xml:space="preserve">Structure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94">
            <w:pPr>
              <w:widowControl w:val="0"/>
              <w:rPr>
                <w:sz w:val="20"/>
                <w:szCs w:val="20"/>
              </w:rPr>
            </w:pPr>
            <w:r w:rsidDel="00000000" w:rsidR="00000000" w:rsidRPr="00000000">
              <w:rPr>
                <w:sz w:val="20"/>
                <w:szCs w:val="20"/>
                <w:rtl w:val="0"/>
              </w:rPr>
              <w:t xml:space="preserve">9</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95">
            <w:pPr>
              <w:widowControl w:val="0"/>
              <w:rPr>
                <w:sz w:val="20"/>
                <w:szCs w:val="20"/>
              </w:rPr>
            </w:pPr>
            <w:r w:rsidDel="00000000" w:rsidR="00000000" w:rsidRPr="00000000">
              <w:rPr>
                <w:b w:val="1"/>
                <w:bCs w:val="1"/>
                <w:color w:val="4c1130"/>
                <w:sz w:val="20"/>
                <w:szCs w:val="20"/>
                <w:rtl w:val="0"/>
              </w:rPr>
              <w:t xml:space="preserve">Computers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96">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97">
            <w:pPr>
              <w:widowControl w:val="0"/>
              <w:rPr>
                <w:sz w:val="20"/>
                <w:szCs w:val="20"/>
              </w:rPr>
            </w:pPr>
            <w:r w:rsidDel="00000000" w:rsidR="00000000" w:rsidRPr="00000000">
              <w:rPr>
                <w:b w:val="1"/>
                <w:bCs w:val="1"/>
                <w:color w:val="4c1130"/>
                <w:sz w:val="20"/>
                <w:szCs w:val="20"/>
                <w:rtl w:val="0"/>
              </w:rPr>
              <w:t xml:space="preserve">Sensors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98">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99">
            <w:pPr>
              <w:widowControl w:val="0"/>
              <w:rPr>
                <w:sz w:val="20"/>
                <w:szCs w:val="20"/>
              </w:rPr>
            </w:pPr>
            <w:r w:rsidDel="00000000" w:rsidR="00000000" w:rsidRPr="00000000">
              <w:rPr>
                <w:b w:val="1"/>
                <w:bCs w:val="1"/>
                <w:color w:val="4c1130"/>
                <w:sz w:val="20"/>
                <w:szCs w:val="20"/>
                <w:rtl w:val="0"/>
              </w:rPr>
              <w:t xml:space="preserve">Weapons</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9A">
            <w:pPr>
              <w:widowControl w:val="0"/>
              <w:rPr>
                <w:sz w:val="20"/>
                <w:szCs w:val="20"/>
              </w:rPr>
            </w:pPr>
            <w:r w:rsidDel="00000000" w:rsidR="00000000" w:rsidRPr="00000000">
              <w:rPr>
                <w:sz w:val="20"/>
                <w:szCs w:val="20"/>
                <w:rtl w:val="0"/>
              </w:rPr>
              <w:t xml:space="preserve">9</w:t>
            </w:r>
          </w:p>
        </w:tc>
      </w:tr>
    </w:tbl>
    <w:p w:rsidR="00000000" w:rsidDel="00000000" w:rsidP="00000000" w:rsidRDefault="00000000" w:rsidRPr="00000000" w14:paraId="0000049B">
      <w:pPr>
        <w:rPr/>
      </w:pPr>
      <w:r w:rsidDel="00000000" w:rsidR="00000000" w:rsidRPr="00000000">
        <w:rPr>
          <w:rtl w:val="0"/>
        </w:rPr>
      </w:r>
    </w:p>
    <w:tbl>
      <w:tblPr>
        <w:tblStyle w:val="Table20"/>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49C">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4A2">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3">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4A4">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5">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4A6">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7">
            <w:pPr>
              <w:widowControl w:val="0"/>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4A8">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9">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4AA">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B">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4AC">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AD">
            <w:pPr>
              <w:widowControl w:val="0"/>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4AE">
      <w:pPr>
        <w:rPr>
          <w:sz w:val="20"/>
          <w:szCs w:val="20"/>
        </w:rPr>
      </w:pPr>
      <w:r w:rsidDel="00000000" w:rsidR="00000000" w:rsidRPr="00000000">
        <w:rPr>
          <w:rtl w:val="0"/>
        </w:rPr>
      </w:r>
    </w:p>
    <w:tbl>
      <w:tblPr>
        <w:tblStyle w:val="Table21"/>
        <w:tblW w:w="4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1440"/>
        <w:tblGridChange w:id="0">
          <w:tblGrid>
            <w:gridCol w:w="2895"/>
            <w:gridCol w:w="1440"/>
          </w:tblGrid>
        </w:tblGridChange>
      </w:tblGrid>
      <w:tr>
        <w:trPr>
          <w:cantSplit w:val="0"/>
          <w:trHeight w:val="375" w:hRule="atLeast"/>
          <w:tblHeader w:val="0"/>
        </w:trPr>
        <w:tc>
          <w:tcPr>
            <w:gridSpan w:val="2"/>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4AF">
            <w:pPr>
              <w:widowControl w:val="0"/>
              <w:rPr>
                <w:sz w:val="20"/>
                <w:szCs w:val="20"/>
              </w:rPr>
            </w:pPr>
            <w:r w:rsidDel="00000000" w:rsidR="00000000" w:rsidRPr="00000000">
              <w:rPr>
                <w:b w:val="1"/>
                <w:bCs w:val="1"/>
                <w:color w:val="4c1130"/>
                <w:sz w:val="26"/>
                <w:szCs w:val="26"/>
                <w:rtl w:val="0"/>
              </w:rPr>
              <w:t xml:space="preserve">Weapons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B1">
            <w:pPr>
              <w:widowControl w:val="0"/>
              <w:rPr>
                <w:sz w:val="20"/>
                <w:szCs w:val="20"/>
              </w:rPr>
            </w:pPr>
            <w:r w:rsidDel="00000000" w:rsidR="00000000" w:rsidRPr="00000000">
              <w:rPr>
                <w:b w:val="1"/>
                <w:bCs w:val="1"/>
                <w:color w:val="4c1130"/>
                <w:sz w:val="20"/>
                <w:szCs w:val="20"/>
                <w:rtl w:val="0"/>
              </w:rPr>
              <w:t xml:space="preserve">Phaser Arrays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2">
            <w:pPr>
              <w:widowControl w:val="0"/>
              <w:jc w:val="right"/>
              <w:rPr>
                <w:sz w:val="20"/>
                <w:szCs w:val="20"/>
              </w:rPr>
            </w:pPr>
            <w:r w:rsidDel="00000000" w:rsidR="00000000" w:rsidRPr="00000000">
              <w:rPr>
                <w:sz w:val="20"/>
                <w:szCs w:val="20"/>
                <w:rtl w:val="0"/>
              </w:rPr>
              <w:t xml:space="preserve">6</w:t>
            </w:r>
          </w:p>
        </w:tc>
      </w:tr>
      <w:tr>
        <w:trPr>
          <w:cantSplit w:val="0"/>
          <w:trHeight w:val="315" w:hRule="atLeast"/>
          <w:tblHeader w:val="0"/>
        </w:trPr>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3">
            <w:pPr>
              <w:spacing w:line="240" w:lineRule="auto"/>
              <w:rPr>
                <w:sz w:val="20"/>
                <w:szCs w:val="20"/>
              </w:rPr>
            </w:pPr>
            <w:r w:rsidDel="00000000" w:rsidR="00000000" w:rsidRPr="00000000">
              <w:rPr>
                <w:sz w:val="20"/>
                <w:szCs w:val="20"/>
                <w:rtl w:val="0"/>
              </w:rPr>
              <w:t xml:space="preserve">Versatile 2, Area or Spread</w:t>
            </w:r>
          </w:p>
        </w:tc>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4">
            <w:pPr>
              <w:widowControl w:val="0"/>
              <w:spacing w:line="240" w:lineRule="auto"/>
              <w:jc w:val="right"/>
              <w:rPr>
                <w:sz w:val="18"/>
                <w:szCs w:val="18"/>
              </w:rPr>
            </w:pPr>
            <w:r w:rsidDel="00000000" w:rsidR="00000000" w:rsidRPr="00000000">
              <w:rPr>
                <w:sz w:val="18"/>
                <w:szCs w:val="18"/>
                <w:rtl w:val="0"/>
              </w:rPr>
              <w:t xml:space="preserve">Medium Range</w:t>
            </w:r>
          </w:p>
        </w:tc>
      </w:tr>
      <w:tr>
        <w:trPr>
          <w:cantSplit w:val="0"/>
          <w:trHeight w:val="315" w:hRule="atLeast"/>
          <w:tblHeader w:val="0"/>
        </w:trPr>
        <w:tc>
          <w:tcPr>
            <w:tcBorders>
              <w:top w:color="999999" w:space="0" w:sz="12"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B5">
            <w:pPr>
              <w:widowControl w:val="0"/>
              <w:rPr>
                <w:sz w:val="20"/>
                <w:szCs w:val="20"/>
              </w:rPr>
            </w:pPr>
            <w:r w:rsidDel="00000000" w:rsidR="00000000" w:rsidRPr="00000000">
              <w:rPr>
                <w:b w:val="1"/>
                <w:bCs w:val="1"/>
                <w:color w:val="4c1130"/>
                <w:sz w:val="20"/>
                <w:szCs w:val="20"/>
                <w:rtl w:val="0"/>
              </w:rPr>
              <w:t xml:space="preserve">Phaser Banks</w:t>
            </w:r>
            <w:r w:rsidDel="00000000" w:rsidR="00000000" w:rsidRPr="00000000">
              <w:rPr>
                <w:rtl w:val="0"/>
              </w:rPr>
            </w:r>
          </w:p>
        </w:tc>
        <w:tc>
          <w:tcPr>
            <w:tcBorders>
              <w:top w:color="999999" w:space="0" w:sz="12"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6">
            <w:pPr>
              <w:widowControl w:val="0"/>
              <w:jc w:val="right"/>
              <w:rPr>
                <w:sz w:val="20"/>
                <w:szCs w:val="20"/>
              </w:rPr>
            </w:pPr>
            <w:r w:rsidDel="00000000" w:rsidR="00000000" w:rsidRPr="00000000">
              <w:rPr>
                <w:sz w:val="20"/>
                <w:szCs w:val="20"/>
                <w:rtl w:val="0"/>
              </w:rPr>
              <w:t xml:space="preserve">7</w:t>
            </w:r>
          </w:p>
        </w:tc>
      </w:tr>
      <w:tr>
        <w:trPr>
          <w:cantSplit w:val="0"/>
          <w:trHeight w:val="315" w:hRule="atLeast"/>
          <w:tblHeader w:val="0"/>
        </w:trPr>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7">
            <w:pPr>
              <w:spacing w:line="240" w:lineRule="auto"/>
              <w:rPr>
                <w:sz w:val="20"/>
                <w:szCs w:val="20"/>
              </w:rPr>
            </w:pPr>
            <w:r w:rsidDel="00000000" w:rsidR="00000000" w:rsidRPr="00000000">
              <w:rPr>
                <w:sz w:val="20"/>
                <w:szCs w:val="20"/>
                <w:rtl w:val="0"/>
              </w:rPr>
              <w:t xml:space="preserve">Versatile 2</w:t>
            </w:r>
          </w:p>
        </w:tc>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line="240" w:lineRule="auto"/>
              <w:jc w:val="right"/>
              <w:rPr>
                <w:sz w:val="18"/>
                <w:szCs w:val="18"/>
              </w:rPr>
            </w:pPr>
            <w:r w:rsidDel="00000000" w:rsidR="00000000" w:rsidRPr="00000000">
              <w:rPr>
                <w:sz w:val="18"/>
                <w:szCs w:val="18"/>
                <w:rtl w:val="0"/>
              </w:rPr>
              <w:t xml:space="preserve">Medium Range</w:t>
            </w:r>
          </w:p>
        </w:tc>
      </w:tr>
      <w:tr>
        <w:trPr>
          <w:cantSplit w:val="0"/>
          <w:trHeight w:val="315" w:hRule="atLeast"/>
          <w:tblHeader w:val="0"/>
        </w:trPr>
        <w:tc>
          <w:tcPr>
            <w:tcBorders>
              <w:top w:color="999999" w:space="0" w:sz="12"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B9">
            <w:pPr>
              <w:widowControl w:val="0"/>
              <w:rPr>
                <w:b w:val="1"/>
                <w:bCs w:val="1"/>
                <w:color w:val="4c1130"/>
                <w:sz w:val="20"/>
                <w:szCs w:val="20"/>
              </w:rPr>
            </w:pPr>
            <w:r w:rsidDel="00000000" w:rsidR="00000000" w:rsidRPr="00000000">
              <w:rPr>
                <w:b w:val="1"/>
                <w:bCs w:val="1"/>
                <w:color w:val="4c1130"/>
                <w:sz w:val="20"/>
                <w:szCs w:val="20"/>
                <w:rtl w:val="0"/>
              </w:rPr>
              <w:t xml:space="preserve">Quantum Torpedoes</w:t>
            </w:r>
          </w:p>
        </w:tc>
        <w:tc>
          <w:tcPr>
            <w:tcBorders>
              <w:top w:color="999999" w:space="0" w:sz="12"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jc w:val="right"/>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B">
            <w:pPr>
              <w:widowControl w:val="0"/>
              <w:rPr>
                <w:sz w:val="18"/>
                <w:szCs w:val="18"/>
              </w:rPr>
            </w:pPr>
            <w:r w:rsidDel="00000000" w:rsidR="00000000" w:rsidRPr="00000000">
              <w:rPr>
                <w:sz w:val="18"/>
                <w:szCs w:val="18"/>
                <w:rtl w:val="0"/>
              </w:rPr>
              <w:t xml:space="preserve">Calibration, High Yield, Intense</w:t>
            </w:r>
          </w:p>
        </w:tc>
        <w:tc>
          <w:tcPr>
            <w:tcBorders>
              <w:top w:color="cccccc" w:space="0" w:sz="4"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C">
            <w:pPr>
              <w:widowControl w:val="0"/>
              <w:spacing w:line="240" w:lineRule="auto"/>
              <w:jc w:val="right"/>
              <w:rPr>
                <w:sz w:val="18"/>
                <w:szCs w:val="18"/>
              </w:rPr>
            </w:pPr>
            <w:r w:rsidDel="00000000" w:rsidR="00000000" w:rsidRPr="00000000">
              <w:rPr>
                <w:sz w:val="18"/>
                <w:szCs w:val="18"/>
                <w:rtl w:val="0"/>
              </w:rPr>
              <w:t xml:space="preserve">Long Range</w:t>
            </w:r>
          </w:p>
        </w:tc>
      </w:tr>
      <w:tr>
        <w:trPr>
          <w:cantSplit w:val="0"/>
          <w:trHeight w:val="315" w:hRule="atLeast"/>
          <w:tblHeader w:val="0"/>
        </w:trPr>
        <w:tc>
          <w:tcPr>
            <w:tcBorders>
              <w:top w:color="999999" w:space="0" w:sz="12"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BD">
            <w:pPr>
              <w:widowControl w:val="0"/>
              <w:rPr>
                <w:b w:val="1"/>
                <w:bCs w:val="1"/>
                <w:color w:val="4c1130"/>
                <w:sz w:val="20"/>
                <w:szCs w:val="20"/>
              </w:rPr>
            </w:pPr>
            <w:r w:rsidDel="00000000" w:rsidR="00000000" w:rsidRPr="00000000">
              <w:rPr>
                <w:b w:val="1"/>
                <w:bCs w:val="1"/>
                <w:color w:val="4c1130"/>
                <w:sz w:val="20"/>
                <w:szCs w:val="20"/>
                <w:rtl w:val="0"/>
              </w:rPr>
              <w:t xml:space="preserve">Tractor Beam</w:t>
            </w:r>
          </w:p>
        </w:tc>
        <w:tc>
          <w:tcPr>
            <w:tcBorders>
              <w:top w:color="999999" w:space="0" w:sz="12"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jc w:val="right"/>
              <w:rPr>
                <w:sz w:val="20"/>
                <w:szCs w:val="20"/>
              </w:rPr>
            </w:pPr>
            <w:r w:rsidDel="00000000" w:rsidR="00000000" w:rsidRPr="00000000">
              <w:rPr>
                <w:sz w:val="20"/>
                <w:szCs w:val="20"/>
                <w:rtl w:val="0"/>
              </w:rPr>
              <w:t xml:space="preserve">4</w:t>
            </w:r>
          </w:p>
        </w:tc>
      </w:tr>
      <w:tr>
        <w:trPr>
          <w:cantSplit w:val="0"/>
          <w:trHeight w:val="315" w:hRule="atLeast"/>
          <w:tblHeader w:val="0"/>
        </w:trPr>
        <w:tc>
          <w:tcPr>
            <w:gridSpan w:val="2"/>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BF">
            <w:pPr>
              <w:spacing w:line="240" w:lineRule="auto"/>
              <w:rPr/>
            </w:pPr>
            <w:r w:rsidDel="00000000" w:rsidR="00000000" w:rsidRPr="00000000">
              <w:rPr>
                <w:rtl w:val="0"/>
              </w:rPr>
              <w:t xml:space="preserve">See the 2e Core Rulebook, page 231</w:t>
            </w:r>
          </w:p>
        </w:tc>
      </w:tr>
    </w:tbl>
    <w:p w:rsidR="00000000" w:rsidDel="00000000" w:rsidP="00000000" w:rsidRDefault="00000000" w:rsidRPr="00000000" w14:paraId="000004C1">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4C2">
      <w:pPr>
        <w:pStyle w:val="Heading2"/>
        <w:spacing w:before="0" w:lineRule="auto"/>
        <w:rPr/>
        <w:sectPr>
          <w:type w:val="continuous"/>
          <w:pgSz w:h="15840" w:w="12240" w:orient="portrait"/>
          <w:pgMar w:bottom="1440" w:top="1440" w:left="1440" w:right="1440" w:header="720" w:footer="720"/>
          <w:cols w:equalWidth="0" w:num="1">
            <w:col w:space="0" w:w="9360"/>
          </w:cols>
        </w:sectPr>
      </w:pPr>
      <w:bookmarkStart w:colFirst="0" w:colLast="0" w:name="_uwtjvdir6bwh" w:id="136"/>
      <w:bookmarkEnd w:id="136"/>
      <w:r w:rsidDel="00000000" w:rsidR="00000000" w:rsidRPr="00000000">
        <w:rPr>
          <w:rtl w:val="0"/>
        </w:rPr>
        <w:t xml:space="preserve">Captain Clemente J. Jackson</w:t>
      </w:r>
    </w:p>
    <w:p w:rsidR="00000000" w:rsidDel="00000000" w:rsidP="00000000" w:rsidRDefault="00000000" w:rsidRPr="00000000" w14:paraId="000004C3">
      <w:pPr>
        <w:rPr/>
      </w:pPr>
      <w:r w:rsidDel="00000000" w:rsidR="00000000" w:rsidRPr="00000000">
        <w:rPr/>
        <w:drawing>
          <wp:inline distB="114300" distT="114300" distL="114300" distR="114300">
            <wp:extent cx="1876425" cy="1949450"/>
            <wp:effectExtent b="0" l="0" r="0" t="0"/>
            <wp:docPr id="56" name="image41.png"/>
            <a:graphic>
              <a:graphicData uri="http://schemas.openxmlformats.org/drawingml/2006/picture">
                <pic:pic>
                  <pic:nvPicPr>
                    <pic:cNvPr id="0" name="image41.png"/>
                    <pic:cNvPicPr preferRelativeResize="0"/>
                  </pic:nvPicPr>
                  <pic:blipFill>
                    <a:blip r:embed="rId45"/>
                    <a:srcRect b="0" l="8072" r="3587" t="8221"/>
                    <a:stretch>
                      <a:fillRect/>
                    </a:stretch>
                  </pic:blipFill>
                  <pic:spPr>
                    <a:xfrm>
                      <a:off x="0" y="0"/>
                      <a:ext cx="1876425" cy="1949450"/>
                    </a:xfrm>
                    <a:prstGeom prst="rect"/>
                    <a:ln/>
                  </pic:spPr>
                </pic:pic>
              </a:graphicData>
            </a:graphic>
          </wp:inline>
        </w:drawing>
      </w:r>
      <w:r w:rsidDel="00000000" w:rsidR="00000000" w:rsidRPr="00000000">
        <w:rPr>
          <w:rtl w:val="0"/>
        </w:rPr>
      </w:r>
    </w:p>
    <w:p w:rsidR="00000000" w:rsidDel="00000000" w:rsidP="00000000" w:rsidRDefault="00000000" w:rsidRPr="00000000" w14:paraId="000004C4">
      <w:pPr>
        <w:rPr/>
      </w:pPr>
      <w:r w:rsidDel="00000000" w:rsidR="00000000" w:rsidRPr="00000000">
        <w:rPr>
          <w:rtl w:val="0"/>
        </w:rPr>
        <w:t xml:space="preserve">Growing up in a far-flung colony, Jackson always had endless hills and valleys to explore. He took that zeal into his career in a way that’s infectious. His first few tours were disaster relief for homeworlds. Once captain, he signed up for every distant star he could. He has a good relationship with his daughter and her mother who do their own travelling, they talk often.</w:t>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rPr/>
      </w:pPr>
      <w:r w:rsidDel="00000000" w:rsidR="00000000" w:rsidRPr="00000000">
        <w:rPr>
          <w:b w:val="1"/>
          <w:bCs w:val="1"/>
          <w:rtl w:val="0"/>
        </w:rPr>
        <w:t xml:space="preserve">Role:</w:t>
      </w:r>
      <w:r w:rsidDel="00000000" w:rsidR="00000000" w:rsidRPr="00000000">
        <w:rPr>
          <w:rtl w:val="0"/>
        </w:rPr>
        <w:t xml:space="preserve"> Commanding Officer</w:t>
      </w:r>
    </w:p>
    <w:p w:rsidR="00000000" w:rsidDel="00000000" w:rsidP="00000000" w:rsidRDefault="00000000" w:rsidRPr="00000000" w14:paraId="000004C7">
      <w:pPr>
        <w:rPr/>
      </w:pPr>
      <w:r w:rsidDel="00000000" w:rsidR="00000000" w:rsidRPr="00000000">
        <w:rPr>
          <w:b w:val="1"/>
          <w:bCs w:val="1"/>
          <w:rtl w:val="0"/>
        </w:rPr>
        <w:t xml:space="preserve">Traits:</w:t>
      </w:r>
      <w:r w:rsidDel="00000000" w:rsidR="00000000" w:rsidRPr="00000000">
        <w:rPr>
          <w:rtl w:val="0"/>
        </w:rPr>
        <w:t xml:space="preserve"> Human, Starfleet Officer</w:t>
      </w:r>
      <w:r w:rsidDel="00000000" w:rsidR="00000000" w:rsidRPr="00000000">
        <w:rPr>
          <w:rtl w:val="0"/>
        </w:rPr>
      </w:r>
    </w:p>
    <w:p w:rsidR="00000000" w:rsidDel="00000000" w:rsidP="00000000" w:rsidRDefault="00000000" w:rsidRPr="00000000" w14:paraId="000004C8">
      <w:pPr>
        <w:rPr/>
      </w:pPr>
      <w:r w:rsidDel="00000000" w:rsidR="00000000" w:rsidRPr="00000000">
        <w:rPr>
          <w:b w:val="1"/>
          <w:bCs w:val="1"/>
          <w:rtl w:val="0"/>
        </w:rPr>
        <w:t xml:space="preserve">Age:</w:t>
      </w:r>
      <w:r w:rsidDel="00000000" w:rsidR="00000000" w:rsidRPr="00000000">
        <w:rPr>
          <w:rtl w:val="0"/>
        </w:rPr>
        <w:t xml:space="preserve"> 35</w:t>
      </w:r>
    </w:p>
    <w:p w:rsidR="00000000" w:rsidDel="00000000" w:rsidP="00000000" w:rsidRDefault="00000000" w:rsidRPr="00000000" w14:paraId="000004C9">
      <w:pPr>
        <w:rPr>
          <w:b w:val="1"/>
          <w:bCs w:val="1"/>
        </w:rPr>
      </w:pPr>
      <w:r w:rsidDel="00000000" w:rsidR="00000000" w:rsidRPr="00000000">
        <w:rPr>
          <w:b w:val="1"/>
          <w:bCs w:val="1"/>
          <w:rtl w:val="0"/>
        </w:rPr>
        <w:t xml:space="preserve">Values:</w:t>
      </w:r>
    </w:p>
    <w:p w:rsidR="00000000" w:rsidDel="00000000" w:rsidP="00000000" w:rsidRDefault="00000000" w:rsidRPr="00000000" w14:paraId="000004CA">
      <w:pPr>
        <w:numPr>
          <w:ilvl w:val="0"/>
          <w:numId w:val="4"/>
        </w:numPr>
        <w:ind w:left="450" w:hanging="360"/>
        <w:rPr>
          <w:u w:val="none"/>
        </w:rPr>
      </w:pPr>
      <w:r w:rsidDel="00000000" w:rsidR="00000000" w:rsidRPr="00000000">
        <w:rPr>
          <w:rtl w:val="0"/>
        </w:rPr>
        <w:t xml:space="preserve">Exploration is what life is all about.</w:t>
      </w:r>
    </w:p>
    <w:p w:rsidR="00000000" w:rsidDel="00000000" w:rsidP="00000000" w:rsidRDefault="00000000" w:rsidRPr="00000000" w14:paraId="000004CB">
      <w:pPr>
        <w:numPr>
          <w:ilvl w:val="0"/>
          <w:numId w:val="4"/>
        </w:numPr>
        <w:ind w:left="450" w:hanging="360"/>
        <w:rPr>
          <w:u w:val="none"/>
        </w:rPr>
      </w:pPr>
      <w:r w:rsidDel="00000000" w:rsidR="00000000" w:rsidRPr="00000000">
        <w:rPr>
          <w:rtl w:val="0"/>
        </w:rPr>
        <w:t xml:space="preserve">The prime directive prevents us from repeating the pasts’ mistakes.</w:t>
      </w:r>
    </w:p>
    <w:p w:rsidR="00000000" w:rsidDel="00000000" w:rsidP="00000000" w:rsidRDefault="00000000" w:rsidRPr="00000000" w14:paraId="000004CC">
      <w:pPr>
        <w:numPr>
          <w:ilvl w:val="0"/>
          <w:numId w:val="4"/>
        </w:numPr>
        <w:ind w:left="450" w:hanging="360"/>
        <w:rPr>
          <w:u w:val="none"/>
        </w:rPr>
      </w:pPr>
      <w:r w:rsidDel="00000000" w:rsidR="00000000" w:rsidRPr="00000000">
        <w:rPr>
          <w:rtl w:val="0"/>
        </w:rPr>
        <w:t xml:space="preserve">New cultures are a worthwhile double-edged sword.</w:t>
      </w:r>
    </w:p>
    <w:p w:rsidR="00000000" w:rsidDel="00000000" w:rsidP="00000000" w:rsidRDefault="00000000" w:rsidRPr="00000000" w14:paraId="000004CD">
      <w:pPr>
        <w:numPr>
          <w:ilvl w:val="0"/>
          <w:numId w:val="4"/>
        </w:numPr>
        <w:ind w:left="450" w:hanging="360"/>
        <w:rPr>
          <w:u w:val="none"/>
        </w:rPr>
      </w:pPr>
      <w:r w:rsidDel="00000000" w:rsidR="00000000" w:rsidRPr="00000000">
        <w:rPr>
          <w:rtl w:val="0"/>
        </w:rPr>
        <w:t xml:space="preserve">Doing a steady, thorough job is important for your reputation.</w:t>
      </w:r>
    </w:p>
    <w:p w:rsidR="00000000" w:rsidDel="00000000" w:rsidP="00000000" w:rsidRDefault="00000000" w:rsidRPr="00000000" w14:paraId="000004CE">
      <w:pPr>
        <w:rPr/>
      </w:pPr>
      <w:r w:rsidDel="00000000" w:rsidR="00000000" w:rsidRPr="00000000">
        <w:rPr>
          <w:b w:val="1"/>
          <w:bCs w:val="1"/>
          <w:rtl w:val="0"/>
        </w:rPr>
        <w:t xml:space="preserve">Focuses:</w:t>
      </w:r>
      <w:r w:rsidDel="00000000" w:rsidR="00000000" w:rsidRPr="00000000">
        <w:rPr>
          <w:rtl w:val="0"/>
        </w:rPr>
        <w:t xml:space="preserve"> Debate, Starfleet Protocols, Shield Harmonics, Diplomacy, Quantum Mechanics, Philosophy</w:t>
      </w:r>
    </w:p>
    <w:p w:rsidR="00000000" w:rsidDel="00000000" w:rsidP="00000000" w:rsidRDefault="00000000" w:rsidRPr="00000000" w14:paraId="000004CF">
      <w:pPr>
        <w:rPr/>
      </w:pPr>
      <w:r w:rsidDel="00000000" w:rsidR="00000000" w:rsidRPr="00000000">
        <w:rPr>
          <w:b w:val="1"/>
          <w:bCs w:val="1"/>
          <w:rtl w:val="0"/>
        </w:rPr>
        <w:t xml:space="preserve">Pastime:</w:t>
      </w:r>
      <w:r w:rsidDel="00000000" w:rsidR="00000000" w:rsidRPr="00000000">
        <w:rPr>
          <w:rtl w:val="0"/>
        </w:rPr>
        <w:t xml:space="preserve"> Scuba Diving</w:t>
      </w:r>
    </w:p>
    <w:p w:rsidR="00000000" w:rsidDel="00000000" w:rsidP="00000000" w:rsidRDefault="00000000" w:rsidRPr="00000000" w14:paraId="000004D0">
      <w:pPr>
        <w:rPr>
          <w:sz w:val="32"/>
          <w:szCs w:val="32"/>
        </w:rPr>
      </w:pPr>
      <w:r w:rsidDel="00000000" w:rsidR="00000000" w:rsidRPr="00000000">
        <w:rPr>
          <w:b w:val="1"/>
          <w:bCs w:val="1"/>
          <w:rtl w:val="0"/>
        </w:rPr>
        <w:t xml:space="preserve">Stress </w:t>
      </w:r>
      <w:r w:rsidDel="00000000" w:rsidR="00000000" w:rsidRPr="00000000">
        <w:rPr>
          <w:rtl w:val="0"/>
        </w:rPr>
        <w:t xml:space="preserve">(9)</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p>
    <w:p w:rsidR="00000000" w:rsidDel="00000000" w:rsidP="00000000" w:rsidRDefault="00000000" w:rsidRPr="00000000" w14:paraId="000004D1">
      <w:pPr>
        <w:rPr>
          <w:sz w:val="32"/>
          <w:szCs w:val="32"/>
        </w:rPr>
      </w:pPr>
      <w:r w:rsidDel="00000000" w:rsidR="00000000" w:rsidRPr="00000000">
        <w:br w:type="column"/>
      </w:r>
      <w:r w:rsidDel="00000000" w:rsidR="00000000" w:rsidRPr="00000000">
        <w:rPr>
          <w:rtl w:val="0"/>
        </w:rPr>
      </w:r>
    </w:p>
    <w:p w:rsidR="00000000" w:rsidDel="00000000" w:rsidP="00000000" w:rsidRDefault="00000000" w:rsidRPr="00000000" w14:paraId="000004D2">
      <w:pPr>
        <w:rPr>
          <w:sz w:val="2"/>
          <w:szCs w:val="2"/>
        </w:rPr>
      </w:pPr>
      <w:r w:rsidDel="00000000" w:rsidR="00000000" w:rsidRPr="00000000">
        <w:rPr>
          <w:rtl w:val="0"/>
        </w:rPr>
      </w:r>
    </w:p>
    <w:tbl>
      <w:tblPr>
        <w:tblStyle w:val="Table22"/>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15"/>
        <w:gridCol w:w="945"/>
        <w:gridCol w:w="435"/>
        <w:gridCol w:w="1050"/>
        <w:gridCol w:w="375"/>
        <w:tblGridChange w:id="0">
          <w:tblGrid>
            <w:gridCol w:w="1245"/>
            <w:gridCol w:w="315"/>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4D3">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D9">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DA">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DB">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DC">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DD">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DE">
            <w:pPr>
              <w:widowControl w:val="0"/>
              <w:rPr>
                <w:sz w:val="20"/>
                <w:szCs w:val="20"/>
              </w:rPr>
            </w:pPr>
            <w:r w:rsidDel="00000000" w:rsidR="00000000" w:rsidRPr="00000000">
              <w:rPr>
                <w:sz w:val="20"/>
                <w:szCs w:val="20"/>
                <w:rtl w:val="0"/>
              </w:rPr>
              <w:t xml:space="preserve">10</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DF">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0">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E1">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2">
            <w:pPr>
              <w:widowControl w:val="0"/>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E3">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cccccc"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E4">
            <w:pPr>
              <w:widowControl w:val="0"/>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4E5">
      <w:pPr>
        <w:rPr/>
      </w:pPr>
      <w:r w:rsidDel="00000000" w:rsidR="00000000" w:rsidRPr="00000000">
        <w:rPr>
          <w:rtl w:val="0"/>
        </w:rPr>
      </w:r>
    </w:p>
    <w:tbl>
      <w:tblPr>
        <w:tblStyle w:val="Table23"/>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315"/>
        <w:gridCol w:w="1350"/>
        <w:gridCol w:w="240"/>
        <w:gridCol w:w="1065"/>
        <w:gridCol w:w="270"/>
        <w:tblGridChange w:id="0">
          <w:tblGrid>
            <w:gridCol w:w="1140"/>
            <w:gridCol w:w="315"/>
            <w:gridCol w:w="1350"/>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4E6">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4EC">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D">
            <w:pPr>
              <w:widowControl w:val="0"/>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4EE">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F">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4F0">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1">
            <w:pPr>
              <w:widowControl w:val="0"/>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4F2">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3">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4F4">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5">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4F6">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7">
            <w:pPr>
              <w:widowControl w:val="0"/>
              <w:rPr>
                <w:sz w:val="20"/>
                <w:szCs w:val="20"/>
              </w:rPr>
            </w:pPr>
            <w:r w:rsidDel="00000000" w:rsidR="00000000" w:rsidRPr="00000000">
              <w:rPr>
                <w:sz w:val="20"/>
                <w:szCs w:val="20"/>
                <w:rtl w:val="0"/>
              </w:rPr>
              <w:t xml:space="preserve">3</w:t>
            </w:r>
          </w:p>
        </w:tc>
      </w:tr>
    </w:tbl>
    <w:p w:rsidR="00000000" w:rsidDel="00000000" w:rsidP="00000000" w:rsidRDefault="00000000" w:rsidRPr="00000000" w14:paraId="000004F8">
      <w:pPr>
        <w:rPr>
          <w:sz w:val="20"/>
          <w:szCs w:val="20"/>
        </w:rPr>
      </w:pPr>
      <w:r w:rsidDel="00000000" w:rsidR="00000000" w:rsidRPr="00000000">
        <w:rPr>
          <w:rtl w:val="0"/>
        </w:rPr>
      </w:r>
    </w:p>
    <w:tbl>
      <w:tblPr>
        <w:tblStyle w:val="Table24"/>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4F9">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FA">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B">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4FC">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D">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4FE">
      <w:pPr>
        <w:rPr>
          <w:sz w:val="20"/>
          <w:szCs w:val="20"/>
        </w:rPr>
      </w:pPr>
      <w:r w:rsidDel="00000000" w:rsidR="00000000" w:rsidRPr="00000000">
        <w:rPr>
          <w:rtl w:val="0"/>
        </w:rPr>
      </w:r>
    </w:p>
    <w:p w:rsidR="00000000" w:rsidDel="00000000" w:rsidP="00000000" w:rsidRDefault="00000000" w:rsidRPr="00000000" w14:paraId="000004FF">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500">
      <w:pPr>
        <w:numPr>
          <w:ilvl w:val="0"/>
          <w:numId w:val="24"/>
        </w:numPr>
        <w:ind w:left="360" w:hanging="360"/>
        <w:rPr>
          <w:u w:val="none"/>
        </w:rPr>
      </w:pPr>
      <w:r w:rsidDel="00000000" w:rsidR="00000000" w:rsidRPr="00000000">
        <w:rPr>
          <w:b w:val="1"/>
          <w:bCs w:val="1"/>
          <w:rtl w:val="0"/>
        </w:rPr>
        <w:t xml:space="preserve">Faith of the Heart (Species Ability):</w:t>
      </w:r>
      <w:r w:rsidDel="00000000" w:rsidR="00000000" w:rsidRPr="00000000">
        <w:rPr>
          <w:rtl w:val="0"/>
        </w:rPr>
        <w:t xml:space="preserve"> 2e Core Rulebook page 107. When Jackson uses Determination, gain 1 momentum.</w:t>
      </w:r>
    </w:p>
    <w:p w:rsidR="00000000" w:rsidDel="00000000" w:rsidP="00000000" w:rsidRDefault="00000000" w:rsidRPr="00000000" w14:paraId="00000501">
      <w:pPr>
        <w:numPr>
          <w:ilvl w:val="0"/>
          <w:numId w:val="24"/>
        </w:numPr>
        <w:ind w:left="360" w:hanging="360"/>
        <w:rPr>
          <w:u w:val="none"/>
        </w:rPr>
      </w:pPr>
      <w:r w:rsidDel="00000000" w:rsidR="00000000" w:rsidRPr="00000000">
        <w:rPr>
          <w:b w:val="1"/>
          <w:bCs w:val="1"/>
          <w:rtl w:val="0"/>
        </w:rPr>
        <w:t xml:space="preserve">Decisive Leadership:</w:t>
      </w:r>
      <w:r w:rsidDel="00000000" w:rsidR="00000000" w:rsidRPr="00000000">
        <w:rPr>
          <w:rtl w:val="0"/>
        </w:rPr>
        <w:t xml:space="preserve"> </w:t>
        <w:br w:type="textWrapping"/>
        <w:t xml:space="preserve">2e Core Rulebook page 157.</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502">
      <w:pPr>
        <w:numPr>
          <w:ilvl w:val="0"/>
          <w:numId w:val="24"/>
        </w:numPr>
        <w:ind w:left="360" w:hanging="360"/>
        <w:rPr>
          <w:u w:val="none"/>
        </w:rPr>
      </w:pPr>
      <w:r w:rsidDel="00000000" w:rsidR="00000000" w:rsidRPr="00000000">
        <w:rPr>
          <w:b w:val="1"/>
          <w:bCs w:val="1"/>
          <w:rtl w:val="0"/>
        </w:rPr>
        <w:t xml:space="preserve">Call to Action: </w:t>
      </w:r>
    </w:p>
    <w:p w:rsidR="00000000" w:rsidDel="00000000" w:rsidP="00000000" w:rsidRDefault="00000000" w:rsidRPr="00000000" w14:paraId="00000503">
      <w:pPr>
        <w:ind w:left="360" w:firstLine="0"/>
        <w:rPr/>
      </w:pPr>
      <w:r w:rsidDel="00000000" w:rsidR="00000000" w:rsidRPr="00000000">
        <w:rPr>
          <w:rtl w:val="0"/>
        </w:rPr>
        <w:t xml:space="preserve">2e Core Rulebook page 157.</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504">
      <w:pPr>
        <w:numPr>
          <w:ilvl w:val="0"/>
          <w:numId w:val="24"/>
        </w:numPr>
        <w:ind w:left="360" w:hanging="360"/>
        <w:rPr>
          <w:u w:val="none"/>
        </w:rPr>
      </w:pPr>
      <w:r w:rsidDel="00000000" w:rsidR="00000000" w:rsidRPr="00000000">
        <w:rPr>
          <w:b w:val="1"/>
          <w:bCs w:val="1"/>
          <w:rtl w:val="0"/>
        </w:rPr>
        <w:t xml:space="preserve">Voice of Authority:</w:t>
      </w:r>
    </w:p>
    <w:p w:rsidR="00000000" w:rsidDel="00000000" w:rsidP="00000000" w:rsidRDefault="00000000" w:rsidRPr="00000000" w14:paraId="00000505">
      <w:pPr>
        <w:ind w:left="360" w:firstLine="0"/>
        <w:rPr/>
      </w:pPr>
      <w:r w:rsidDel="00000000" w:rsidR="00000000" w:rsidRPr="00000000">
        <w:rPr>
          <w:rtl w:val="0"/>
        </w:rPr>
        <w:t xml:space="preserve">2e Core Rulebook page 150.</w:t>
      </w:r>
    </w:p>
    <w:p w:rsidR="00000000" w:rsidDel="00000000" w:rsidP="00000000" w:rsidRDefault="00000000" w:rsidRPr="00000000" w14:paraId="00000506">
      <w:pPr>
        <w:numPr>
          <w:ilvl w:val="0"/>
          <w:numId w:val="24"/>
        </w:numPr>
        <w:ind w:left="360" w:hanging="360"/>
        <w:rPr>
          <w:u w:val="none"/>
        </w:rPr>
      </w:pPr>
      <w:r w:rsidDel="00000000" w:rsidR="00000000" w:rsidRPr="00000000">
        <w:rPr>
          <w:b w:val="1"/>
          <w:bCs w:val="1"/>
          <w:rtl w:val="0"/>
        </w:rPr>
        <w:t xml:space="preserve">Advisor:</w:t>
      </w:r>
      <w:r w:rsidDel="00000000" w:rsidR="00000000" w:rsidRPr="00000000">
        <w:rPr>
          <w:rtl w:val="0"/>
        </w:rPr>
        <w:br w:type="textWrapping"/>
        <w:t xml:space="preserve">2e Core Rulesbook page 156.</w:t>
      </w:r>
    </w:p>
    <w:p w:rsidR="00000000" w:rsidDel="00000000" w:rsidP="00000000" w:rsidRDefault="00000000" w:rsidRPr="00000000" w14:paraId="00000507">
      <w:pPr>
        <w:numPr>
          <w:ilvl w:val="0"/>
          <w:numId w:val="24"/>
        </w:numPr>
        <w:ind w:left="360"/>
      </w:pPr>
      <w:r w:rsidDel="00000000" w:rsidR="00000000" w:rsidRPr="00000000">
        <w:rPr>
          <w:b w:val="1"/>
          <w:bCs w:val="1"/>
          <w:rtl w:val="0"/>
        </w:rPr>
        <w:t xml:space="preserve">Commanding Officer (Role Benefit):</w:t>
      </w:r>
      <w:r w:rsidDel="00000000" w:rsidR="00000000" w:rsidRPr="00000000">
        <w:rPr>
          <w:rtl w:val="0"/>
        </w:rPr>
        <w:t xml:space="preserve"> 2e Core Rulebook page 135.</w:t>
        <w:br w:type="textWrapping"/>
      </w:r>
      <w:r w:rsidDel="00000000" w:rsidR="00000000" w:rsidRPr="00000000">
        <w:br w:type="page"/>
      </w:r>
      <w:r w:rsidDel="00000000" w:rsidR="00000000" w:rsidRPr="00000000">
        <w:rPr>
          <w:rtl w:val="0"/>
        </w:rPr>
      </w:r>
    </w:p>
    <w:p w:rsidR="00000000" w:rsidDel="00000000" w:rsidP="00000000" w:rsidRDefault="00000000" w:rsidRPr="00000000" w14:paraId="00000508">
      <w:pPr>
        <w:pStyle w:val="Heading2"/>
        <w:spacing w:before="200" w:lineRule="auto"/>
        <w:rPr/>
        <w:sectPr>
          <w:type w:val="continuous"/>
          <w:pgSz w:h="15840" w:w="12240" w:orient="portrait"/>
          <w:pgMar w:bottom="1440" w:top="1440" w:left="1440" w:right="1440" w:header="720" w:footer="720"/>
          <w:cols w:equalWidth="0" w:num="2">
            <w:col w:space="720" w:w="4320"/>
            <w:col w:space="0" w:w="4320"/>
          </w:cols>
        </w:sectPr>
      </w:pPr>
      <w:bookmarkStart w:colFirst="0" w:colLast="0" w:name="_mtbr1ddcremu" w:id="137"/>
      <w:bookmarkEnd w:id="137"/>
      <w:r w:rsidDel="00000000" w:rsidR="00000000" w:rsidRPr="00000000">
        <w:rPr>
          <w:rtl w:val="0"/>
        </w:rPr>
        <w:t xml:space="preserve">Alden Galarus A.I.H</w:t>
      </w:r>
    </w:p>
    <w:p w:rsidR="00000000" w:rsidDel="00000000" w:rsidP="00000000" w:rsidRDefault="00000000" w:rsidRPr="00000000" w14:paraId="00000509">
      <w:pPr>
        <w:rPr/>
      </w:pPr>
      <w:r w:rsidDel="00000000" w:rsidR="00000000" w:rsidRPr="00000000">
        <w:rPr/>
        <w:drawing>
          <wp:inline distB="114300" distT="114300" distL="114300" distR="114300">
            <wp:extent cx="1866900" cy="1901825"/>
            <wp:effectExtent b="0" l="0" r="0" t="0"/>
            <wp:docPr id="25" name="image21.png"/>
            <a:graphic>
              <a:graphicData uri="http://schemas.openxmlformats.org/drawingml/2006/picture">
                <pic:pic>
                  <pic:nvPicPr>
                    <pic:cNvPr id="0" name="image21.png"/>
                    <pic:cNvPicPr preferRelativeResize="0"/>
                  </pic:nvPicPr>
                  <pic:blipFill>
                    <a:blip r:embed="rId46"/>
                    <a:srcRect b="0" l="8072" r="4036" t="10463"/>
                    <a:stretch>
                      <a:fillRect/>
                    </a:stretch>
                  </pic:blipFill>
                  <pic:spPr>
                    <a:xfrm>
                      <a:off x="0" y="0"/>
                      <a:ext cx="1866900" cy="1901825"/>
                    </a:xfrm>
                    <a:prstGeom prst="rect"/>
                    <a:ln/>
                  </pic:spPr>
                </pic:pic>
              </a:graphicData>
            </a:graphic>
          </wp:inline>
        </w:drawing>
      </w:r>
      <w:r w:rsidDel="00000000" w:rsidR="00000000" w:rsidRPr="00000000">
        <w:rPr>
          <w:rtl w:val="0"/>
        </w:rPr>
      </w:r>
    </w:p>
    <w:p w:rsidR="00000000" w:rsidDel="00000000" w:rsidP="00000000" w:rsidRDefault="00000000" w:rsidRPr="00000000" w14:paraId="0000050A">
      <w:pPr>
        <w:rPr/>
      </w:pPr>
      <w:r w:rsidDel="00000000" w:rsidR="00000000" w:rsidRPr="00000000">
        <w:rPr>
          <w:rtl w:val="0"/>
        </w:rPr>
        <w:t xml:space="preserve">Former Captain of the USS Earhart-C, died Admiral, and long servant of the department of temporal investigations captured his likeness for use by future captains as the “Assignment Intelligence Hologram” or IAH. He has a lot of stories and scars from the Dominion War they couldn’t program out.</w:t>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b w:val="1"/>
          <w:bCs w:val="1"/>
          <w:rtl w:val="0"/>
        </w:rPr>
        <w:t xml:space="preserve">Role:</w:t>
      </w:r>
      <w:r w:rsidDel="00000000" w:rsidR="00000000" w:rsidRPr="00000000">
        <w:rPr>
          <w:rtl w:val="0"/>
        </w:rPr>
        <w:t xml:space="preserve"> Intelligence</w:t>
      </w:r>
    </w:p>
    <w:p w:rsidR="00000000" w:rsidDel="00000000" w:rsidP="00000000" w:rsidRDefault="00000000" w:rsidRPr="00000000" w14:paraId="0000050D">
      <w:pPr>
        <w:rPr/>
      </w:pPr>
      <w:r w:rsidDel="00000000" w:rsidR="00000000" w:rsidRPr="00000000">
        <w:rPr>
          <w:b w:val="1"/>
          <w:bCs w:val="1"/>
          <w:rtl w:val="0"/>
        </w:rPr>
        <w:t xml:space="preserve">Traits:</w:t>
      </w:r>
      <w:r w:rsidDel="00000000" w:rsidR="00000000" w:rsidRPr="00000000">
        <w:rPr>
          <w:rtl w:val="0"/>
        </w:rPr>
        <w:t xml:space="preserve"> Hologram, Denobulan, Intelligence Operative</w:t>
      </w:r>
    </w:p>
    <w:p w:rsidR="00000000" w:rsidDel="00000000" w:rsidP="00000000" w:rsidRDefault="00000000" w:rsidRPr="00000000" w14:paraId="0000050E">
      <w:pPr>
        <w:rPr/>
      </w:pPr>
      <w:r w:rsidDel="00000000" w:rsidR="00000000" w:rsidRPr="00000000">
        <w:rPr>
          <w:b w:val="1"/>
          <w:bCs w:val="1"/>
          <w:rtl w:val="0"/>
        </w:rPr>
        <w:t xml:space="preserve">Age:</w:t>
      </w:r>
      <w:r w:rsidDel="00000000" w:rsidR="00000000" w:rsidRPr="00000000">
        <w:rPr>
          <w:rtl w:val="0"/>
        </w:rPr>
        <w:t xml:space="preserve"> 163 (153 living, 10 as a hologram)</w:t>
      </w:r>
    </w:p>
    <w:p w:rsidR="00000000" w:rsidDel="00000000" w:rsidP="00000000" w:rsidRDefault="00000000" w:rsidRPr="00000000" w14:paraId="0000050F">
      <w:pPr>
        <w:rPr>
          <w:b w:val="1"/>
          <w:bCs w:val="1"/>
        </w:rPr>
      </w:pPr>
      <w:r w:rsidDel="00000000" w:rsidR="00000000" w:rsidRPr="00000000">
        <w:rPr>
          <w:b w:val="1"/>
          <w:bCs w:val="1"/>
          <w:rtl w:val="0"/>
        </w:rPr>
        <w:t xml:space="preserve">Values:</w:t>
      </w:r>
    </w:p>
    <w:p w:rsidR="00000000" w:rsidDel="00000000" w:rsidP="00000000" w:rsidRDefault="00000000" w:rsidRPr="00000000" w14:paraId="00000510">
      <w:pPr>
        <w:numPr>
          <w:ilvl w:val="0"/>
          <w:numId w:val="4"/>
        </w:numPr>
        <w:ind w:left="450" w:hanging="360"/>
      </w:pPr>
      <w:r w:rsidDel="00000000" w:rsidR="00000000" w:rsidRPr="00000000">
        <w:rPr>
          <w:rtl w:val="0"/>
        </w:rPr>
        <w:t xml:space="preserve">The universe is far more vast and complex than just our space.</w:t>
      </w:r>
      <w:r w:rsidDel="00000000" w:rsidR="00000000" w:rsidRPr="00000000">
        <w:rPr>
          <w:rtl w:val="0"/>
        </w:rPr>
      </w:r>
    </w:p>
    <w:p w:rsidR="00000000" w:rsidDel="00000000" w:rsidP="00000000" w:rsidRDefault="00000000" w:rsidRPr="00000000" w14:paraId="00000511">
      <w:pPr>
        <w:numPr>
          <w:ilvl w:val="0"/>
          <w:numId w:val="4"/>
        </w:numPr>
        <w:ind w:left="450" w:hanging="360"/>
      </w:pPr>
      <w:r w:rsidDel="00000000" w:rsidR="00000000" w:rsidRPr="00000000">
        <w:rPr>
          <w:rtl w:val="0"/>
        </w:rPr>
        <w:t xml:space="preserve">A loss is acceptable if we gain enough from it.</w:t>
      </w:r>
    </w:p>
    <w:p w:rsidR="00000000" w:rsidDel="00000000" w:rsidP="00000000" w:rsidRDefault="00000000" w:rsidRPr="00000000" w14:paraId="00000512">
      <w:pPr>
        <w:numPr>
          <w:ilvl w:val="0"/>
          <w:numId w:val="4"/>
        </w:numPr>
        <w:ind w:left="450" w:hanging="360"/>
      </w:pPr>
      <w:r w:rsidDel="00000000" w:rsidR="00000000" w:rsidRPr="00000000">
        <w:rPr>
          <w:rtl w:val="0"/>
        </w:rPr>
        <w:t xml:space="preserve">We must have hope and ideals, or we have lost what we fight for.</w:t>
      </w:r>
    </w:p>
    <w:p w:rsidR="00000000" w:rsidDel="00000000" w:rsidP="00000000" w:rsidRDefault="00000000" w:rsidRPr="00000000" w14:paraId="00000513">
      <w:pPr>
        <w:numPr>
          <w:ilvl w:val="0"/>
          <w:numId w:val="4"/>
        </w:numPr>
        <w:ind w:left="450" w:hanging="360"/>
      </w:pPr>
      <w:r w:rsidDel="00000000" w:rsidR="00000000" w:rsidRPr="00000000">
        <w:rPr>
          <w:rtl w:val="0"/>
        </w:rPr>
        <w:t xml:space="preserve">Training the next generation right is extremely vital.</w:t>
      </w:r>
    </w:p>
    <w:p w:rsidR="00000000" w:rsidDel="00000000" w:rsidP="00000000" w:rsidRDefault="00000000" w:rsidRPr="00000000" w14:paraId="00000514">
      <w:pPr>
        <w:rPr/>
      </w:pPr>
      <w:r w:rsidDel="00000000" w:rsidR="00000000" w:rsidRPr="00000000">
        <w:rPr>
          <w:b w:val="1"/>
          <w:bCs w:val="1"/>
          <w:rtl w:val="0"/>
        </w:rPr>
        <w:t xml:space="preserve">Focuses:</w:t>
      </w:r>
      <w:r w:rsidDel="00000000" w:rsidR="00000000" w:rsidRPr="00000000">
        <w:rPr>
          <w:rtl w:val="0"/>
        </w:rPr>
        <w:t xml:space="preserve"> Investigation, Temporal Mechanics, Inspiration, Emergency Protocols, Instructing, Cultural Nuances</w:t>
      </w:r>
    </w:p>
    <w:p w:rsidR="00000000" w:rsidDel="00000000" w:rsidP="00000000" w:rsidRDefault="00000000" w:rsidRPr="00000000" w14:paraId="00000515">
      <w:pPr>
        <w:rPr/>
      </w:pPr>
      <w:r w:rsidDel="00000000" w:rsidR="00000000" w:rsidRPr="00000000">
        <w:rPr>
          <w:b w:val="1"/>
          <w:bCs w:val="1"/>
          <w:rtl w:val="0"/>
        </w:rPr>
        <w:t xml:space="preserve">Pastime:</w:t>
      </w:r>
      <w:r w:rsidDel="00000000" w:rsidR="00000000" w:rsidRPr="00000000">
        <w:rPr>
          <w:rtl w:val="0"/>
        </w:rPr>
        <w:t xml:space="preserve"> Designing Escape Rooms</w:t>
      </w:r>
    </w:p>
    <w:p w:rsidR="00000000" w:rsidDel="00000000" w:rsidP="00000000" w:rsidRDefault="00000000" w:rsidRPr="00000000" w14:paraId="00000516">
      <w:pPr>
        <w:rPr>
          <w:sz w:val="20"/>
          <w:szCs w:val="20"/>
        </w:rPr>
      </w:pPr>
      <w:r w:rsidDel="00000000" w:rsidR="00000000" w:rsidRPr="00000000">
        <w:rPr>
          <w:b w:val="1"/>
          <w:bCs w:val="1"/>
          <w:rtl w:val="0"/>
        </w:rPr>
        <w:t xml:space="preserve">Stress </w:t>
      </w:r>
      <w:r w:rsidDel="00000000" w:rsidR="00000000" w:rsidRPr="00000000">
        <w:rPr>
          <w:rtl w:val="0"/>
        </w:rPr>
        <w:t xml:space="preserve">(9)</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rPr>
          <w:rtl w:val="0"/>
        </w:rPr>
      </w:r>
    </w:p>
    <w:tbl>
      <w:tblPr>
        <w:tblStyle w:val="Table25"/>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15"/>
        <w:gridCol w:w="945"/>
        <w:gridCol w:w="435"/>
        <w:gridCol w:w="1050"/>
        <w:gridCol w:w="375"/>
        <w:tblGridChange w:id="0">
          <w:tblGrid>
            <w:gridCol w:w="1245"/>
            <w:gridCol w:w="315"/>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517">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1D">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1E">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1F">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20">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21">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22">
            <w:pPr>
              <w:widowControl w:val="0"/>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23">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24">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25">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26">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27">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28">
            <w:pPr>
              <w:widowControl w:val="0"/>
              <w:rPr>
                <w:sz w:val="20"/>
                <w:szCs w:val="20"/>
              </w:rPr>
            </w:pPr>
            <w:r w:rsidDel="00000000" w:rsidR="00000000" w:rsidRPr="00000000">
              <w:rPr>
                <w:sz w:val="20"/>
                <w:szCs w:val="20"/>
                <w:rtl w:val="0"/>
              </w:rPr>
              <w:t xml:space="preserve">8</w:t>
            </w:r>
          </w:p>
        </w:tc>
      </w:tr>
    </w:tbl>
    <w:p w:rsidR="00000000" w:rsidDel="00000000" w:rsidP="00000000" w:rsidRDefault="00000000" w:rsidRPr="00000000" w14:paraId="00000529">
      <w:pPr>
        <w:rPr/>
      </w:pPr>
      <w:r w:rsidDel="00000000" w:rsidR="00000000" w:rsidRPr="00000000">
        <w:rPr>
          <w:rtl w:val="0"/>
        </w:rPr>
      </w:r>
    </w:p>
    <w:tbl>
      <w:tblPr>
        <w:tblStyle w:val="Table26"/>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52A">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30">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1">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32">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3">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34">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5">
            <w:pPr>
              <w:widowControl w:val="0"/>
              <w:rPr>
                <w:sz w:val="20"/>
                <w:szCs w:val="20"/>
              </w:rPr>
            </w:pPr>
            <w:r w:rsidDel="00000000" w:rsidR="00000000" w:rsidRPr="00000000">
              <w:rPr>
                <w:sz w:val="20"/>
                <w:szCs w:val="20"/>
                <w:rtl w:val="0"/>
              </w:rPr>
              <w:t xml:space="preserve">1</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36">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7">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38">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9">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3A">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B">
            <w:pPr>
              <w:widowControl w:val="0"/>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53C">
      <w:pPr>
        <w:rPr>
          <w:sz w:val="20"/>
          <w:szCs w:val="20"/>
        </w:rPr>
      </w:pPr>
      <w:r w:rsidDel="00000000" w:rsidR="00000000" w:rsidRPr="00000000">
        <w:rPr>
          <w:rtl w:val="0"/>
        </w:rPr>
      </w:r>
    </w:p>
    <w:tbl>
      <w:tblPr>
        <w:tblStyle w:val="Table27"/>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53D">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3E">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3F">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40">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41">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542">
      <w:pPr>
        <w:rPr>
          <w:sz w:val="20"/>
          <w:szCs w:val="20"/>
        </w:rPr>
      </w:pPr>
      <w:r w:rsidDel="00000000" w:rsidR="00000000" w:rsidRPr="00000000">
        <w:rPr>
          <w:rtl w:val="0"/>
        </w:rPr>
      </w:r>
    </w:p>
    <w:p w:rsidR="00000000" w:rsidDel="00000000" w:rsidP="00000000" w:rsidRDefault="00000000" w:rsidRPr="00000000" w14:paraId="00000543">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544">
      <w:pPr>
        <w:numPr>
          <w:ilvl w:val="0"/>
          <w:numId w:val="24"/>
        </w:numPr>
        <w:ind w:left="360"/>
      </w:pPr>
      <w:r w:rsidDel="00000000" w:rsidR="00000000" w:rsidRPr="00000000">
        <w:rPr>
          <w:b w:val="1"/>
          <w:bCs w:val="1"/>
          <w:rtl w:val="0"/>
        </w:rPr>
        <w:t xml:space="preserve">Breadth of Study (Species Ability):</w:t>
      </w:r>
      <w:r w:rsidDel="00000000" w:rsidR="00000000" w:rsidRPr="00000000">
        <w:rPr>
          <w:rtl w:val="0"/>
        </w:rPr>
        <w:t xml:space="preserve"> 2e Core Rulebook page 105. When Galarus has 2 additional focuses.</w:t>
      </w:r>
      <w:r w:rsidDel="00000000" w:rsidR="00000000" w:rsidRPr="00000000">
        <w:rPr>
          <w:rtl w:val="0"/>
        </w:rPr>
      </w:r>
    </w:p>
    <w:p w:rsidR="00000000" w:rsidDel="00000000" w:rsidP="00000000" w:rsidRDefault="00000000" w:rsidRPr="00000000" w14:paraId="00000545">
      <w:pPr>
        <w:numPr>
          <w:ilvl w:val="0"/>
          <w:numId w:val="24"/>
        </w:numPr>
        <w:ind w:left="360"/>
      </w:pPr>
      <w:r w:rsidDel="00000000" w:rsidR="00000000" w:rsidRPr="00000000">
        <w:rPr>
          <w:b w:val="1"/>
          <w:bCs w:val="1"/>
          <w:rtl w:val="0"/>
        </w:rPr>
        <w:t xml:space="preserve">Mobile Emitter:</w:t>
      </w:r>
      <w:r w:rsidDel="00000000" w:rsidR="00000000" w:rsidRPr="00000000">
        <w:rPr>
          <w:rtl w:val="0"/>
        </w:rPr>
        <w:t xml:space="preserve"> The IHA possesses a special device that allows him to move and act in areas without holo-emitters. Complications that may arise when this device is damaged will cause issues with the projection.</w:t>
      </w:r>
    </w:p>
    <w:p w:rsidR="00000000" w:rsidDel="00000000" w:rsidP="00000000" w:rsidRDefault="00000000" w:rsidRPr="00000000" w14:paraId="00000546">
      <w:pPr>
        <w:numPr>
          <w:ilvl w:val="0"/>
          <w:numId w:val="24"/>
        </w:numPr>
        <w:ind w:left="360"/>
      </w:pPr>
      <w:r w:rsidDel="00000000" w:rsidR="00000000" w:rsidRPr="00000000">
        <w:rPr>
          <w:b w:val="1"/>
          <w:bCs w:val="1"/>
          <w:rtl w:val="0"/>
        </w:rPr>
        <w:t xml:space="preserve">Neural Interface:</w:t>
      </w:r>
      <w:r w:rsidDel="00000000" w:rsidR="00000000" w:rsidRPr="00000000">
        <w:rPr>
          <w:rtl w:val="0"/>
        </w:rPr>
        <w:t xml:space="preserve"> 2e Core Rulebook page 155.</w:t>
      </w:r>
      <w:r w:rsidDel="00000000" w:rsidR="00000000" w:rsidRPr="00000000">
        <w:rPr>
          <w:rtl w:val="0"/>
        </w:rPr>
      </w:r>
    </w:p>
    <w:p w:rsidR="00000000" w:rsidDel="00000000" w:rsidP="00000000" w:rsidRDefault="00000000" w:rsidRPr="00000000" w14:paraId="00000547">
      <w:pPr>
        <w:numPr>
          <w:ilvl w:val="0"/>
          <w:numId w:val="24"/>
        </w:numPr>
        <w:ind w:left="360"/>
      </w:pPr>
      <w:r w:rsidDel="00000000" w:rsidR="00000000" w:rsidRPr="00000000">
        <w:rPr>
          <w:b w:val="1"/>
          <w:bCs w:val="1"/>
          <w:rtl w:val="0"/>
        </w:rPr>
        <w:t xml:space="preserve">Cultural Flexibility:</w:t>
      </w:r>
      <w:r w:rsidDel="00000000" w:rsidR="00000000" w:rsidRPr="00000000">
        <w:rPr>
          <w:rtl w:val="0"/>
        </w:rPr>
        <w:t xml:space="preserve"> 2e Core Rulebook page 152.</w:t>
      </w:r>
      <w:r w:rsidDel="00000000" w:rsidR="00000000" w:rsidRPr="00000000">
        <w:rPr>
          <w:rtl w:val="0"/>
        </w:rPr>
      </w:r>
    </w:p>
    <w:p w:rsidR="00000000" w:rsidDel="00000000" w:rsidP="00000000" w:rsidRDefault="00000000" w:rsidRPr="00000000" w14:paraId="00000548">
      <w:pPr>
        <w:numPr>
          <w:ilvl w:val="0"/>
          <w:numId w:val="24"/>
        </w:numPr>
        <w:ind w:left="360"/>
      </w:pPr>
      <w:r w:rsidDel="00000000" w:rsidR="00000000" w:rsidRPr="00000000">
        <w:rPr>
          <w:b w:val="1"/>
          <w:bCs w:val="1"/>
          <w:rtl w:val="0"/>
        </w:rPr>
        <w:t xml:space="preserve">Command &amp; Control:</w:t>
      </w:r>
      <w:r w:rsidDel="00000000" w:rsidR="00000000" w:rsidRPr="00000000">
        <w:rPr>
          <w:rtl w:val="0"/>
        </w:rPr>
        <w:t xml:space="preserve"> Technical Manual page 11.</w:t>
      </w:r>
    </w:p>
    <w:p w:rsidR="00000000" w:rsidDel="00000000" w:rsidP="00000000" w:rsidRDefault="00000000" w:rsidRPr="00000000" w14:paraId="00000549">
      <w:pPr>
        <w:numPr>
          <w:ilvl w:val="0"/>
          <w:numId w:val="24"/>
        </w:numPr>
        <w:ind w:left="360"/>
        <w:rPr>
          <w:b w:val="1"/>
          <w:bCs w:val="1"/>
        </w:rPr>
      </w:pPr>
      <w:r w:rsidDel="00000000" w:rsidR="00000000" w:rsidRPr="00000000">
        <w:rPr>
          <w:b w:val="1"/>
          <w:bCs w:val="1"/>
          <w:rtl w:val="0"/>
        </w:rPr>
        <w:t xml:space="preserve">Veteran:</w:t>
      </w:r>
      <w:r w:rsidDel="00000000" w:rsidR="00000000" w:rsidRPr="00000000">
        <w:rPr>
          <w:rtl w:val="0"/>
        </w:rPr>
        <w:t xml:space="preserve"> 2e Core Rulebook page 128. </w:t>
      </w:r>
    </w:p>
    <w:p w:rsidR="00000000" w:rsidDel="00000000" w:rsidP="00000000" w:rsidRDefault="00000000" w:rsidRPr="00000000" w14:paraId="0000054A">
      <w:pPr>
        <w:numPr>
          <w:ilvl w:val="0"/>
          <w:numId w:val="24"/>
        </w:numPr>
        <w:ind w:left="360"/>
        <w:rPr>
          <w:b w:val="1"/>
          <w:bCs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Intelligence Agent (Role Ability):</w:t>
      </w:r>
      <w:r w:rsidDel="00000000" w:rsidR="00000000" w:rsidRPr="00000000">
        <w:rPr>
          <w:rtl w:val="0"/>
        </w:rPr>
        <w:t xml:space="preserve"> 2e Core Rulebook page 128.</w:t>
      </w:r>
    </w:p>
    <w:p w:rsidR="00000000" w:rsidDel="00000000" w:rsidP="00000000" w:rsidRDefault="00000000" w:rsidRPr="00000000" w14:paraId="0000054B">
      <w:pPr>
        <w:rPr>
          <w:sz w:val="4"/>
          <w:szCs w:val="4"/>
        </w:rPr>
      </w:pPr>
      <w:r w:rsidDel="00000000" w:rsidR="00000000" w:rsidRPr="00000000">
        <w:br w:type="page"/>
      </w:r>
      <w:r w:rsidDel="00000000" w:rsidR="00000000" w:rsidRPr="00000000">
        <w:rPr>
          <w:rtl w:val="0"/>
        </w:rPr>
      </w:r>
    </w:p>
    <w:p w:rsidR="00000000" w:rsidDel="00000000" w:rsidP="00000000" w:rsidRDefault="00000000" w:rsidRPr="00000000" w14:paraId="0000054C">
      <w:pPr>
        <w:pStyle w:val="Heading2"/>
        <w:rPr/>
        <w:sectPr>
          <w:type w:val="continuous"/>
          <w:pgSz w:h="15840" w:w="12240" w:orient="portrait"/>
          <w:pgMar w:bottom="1440" w:top="1440" w:left="1440" w:right="1440" w:header="720" w:footer="720"/>
          <w:cols w:equalWidth="0" w:num="1">
            <w:col w:space="0" w:w="9360"/>
          </w:cols>
        </w:sectPr>
      </w:pPr>
      <w:bookmarkStart w:colFirst="0" w:colLast="0" w:name="_skz10aaufo6t" w:id="138"/>
      <w:bookmarkEnd w:id="138"/>
      <w:r w:rsidDel="00000000" w:rsidR="00000000" w:rsidRPr="00000000">
        <w:rPr>
          <w:rtl w:val="0"/>
        </w:rPr>
        <w:t xml:space="preserve">Commander Tove Marla</w:t>
      </w:r>
    </w:p>
    <w:p w:rsidR="00000000" w:rsidDel="00000000" w:rsidP="00000000" w:rsidRDefault="00000000" w:rsidRPr="00000000" w14:paraId="0000054D">
      <w:pPr>
        <w:rPr/>
      </w:pPr>
      <w:r w:rsidDel="00000000" w:rsidR="00000000" w:rsidRPr="00000000">
        <w:rPr/>
        <w:drawing>
          <wp:inline distB="114300" distT="114300" distL="114300" distR="114300">
            <wp:extent cx="1847850" cy="1920875"/>
            <wp:effectExtent b="0" l="0" r="0" t="0"/>
            <wp:docPr id="52" name="image37.png"/>
            <a:graphic>
              <a:graphicData uri="http://schemas.openxmlformats.org/drawingml/2006/picture">
                <pic:pic>
                  <pic:nvPicPr>
                    <pic:cNvPr id="0" name="image37.png"/>
                    <pic:cNvPicPr preferRelativeResize="0"/>
                  </pic:nvPicPr>
                  <pic:blipFill>
                    <a:blip r:embed="rId47"/>
                    <a:srcRect b="0" l="8969" r="4036" t="9567"/>
                    <a:stretch>
                      <a:fillRect/>
                    </a:stretch>
                  </pic:blipFill>
                  <pic:spPr>
                    <a:xfrm>
                      <a:off x="0" y="0"/>
                      <a:ext cx="1847850" cy="1920875"/>
                    </a:xfrm>
                    <a:prstGeom prst="rect"/>
                    <a:ln/>
                  </pic:spPr>
                </pic:pic>
              </a:graphicData>
            </a:graphic>
          </wp:inline>
        </w:drawing>
      </w:r>
      <w:r w:rsidDel="00000000" w:rsidR="00000000" w:rsidRPr="00000000">
        <w:rPr>
          <w:rtl w:val="0"/>
        </w:rPr>
      </w:r>
    </w:p>
    <w:p w:rsidR="00000000" w:rsidDel="00000000" w:rsidP="00000000" w:rsidRDefault="00000000" w:rsidRPr="00000000" w14:paraId="0000054E">
      <w:pPr>
        <w:rPr/>
      </w:pPr>
      <w:r w:rsidDel="00000000" w:rsidR="00000000" w:rsidRPr="00000000">
        <w:rPr>
          <w:rtl w:val="0"/>
        </w:rPr>
        <w:t xml:space="preserve">Passionate, sharp, lover of puns. Entered Starfleet to help the galaxy heal. This is the second ship she’s been the CMO for, before this post she was the Doctor for Starbase 701.</w:t>
      </w:r>
      <w:r w:rsidDel="00000000" w:rsidR="00000000" w:rsidRPr="00000000">
        <w:rPr>
          <w:rtl w:val="0"/>
        </w:rPr>
      </w:r>
    </w:p>
    <w:p w:rsidR="00000000" w:rsidDel="00000000" w:rsidP="00000000" w:rsidRDefault="00000000" w:rsidRPr="00000000" w14:paraId="0000054F">
      <w:pPr>
        <w:rPr/>
      </w:pPr>
      <w:r w:rsidDel="00000000" w:rsidR="00000000" w:rsidRPr="00000000">
        <w:rPr>
          <w:rtl w:val="0"/>
        </w:rPr>
      </w:r>
    </w:p>
    <w:p w:rsidR="00000000" w:rsidDel="00000000" w:rsidP="00000000" w:rsidRDefault="00000000" w:rsidRPr="00000000" w14:paraId="00000550">
      <w:pPr>
        <w:rPr/>
      </w:pPr>
      <w:r w:rsidDel="00000000" w:rsidR="00000000" w:rsidRPr="00000000">
        <w:rPr>
          <w:b w:val="1"/>
          <w:bCs w:val="1"/>
          <w:rtl w:val="0"/>
        </w:rPr>
        <w:t xml:space="preserve">Role:</w:t>
      </w:r>
      <w:r w:rsidDel="00000000" w:rsidR="00000000" w:rsidRPr="00000000">
        <w:rPr>
          <w:rtl w:val="0"/>
        </w:rPr>
        <w:t xml:space="preserve"> Chief Medical Officer</w:t>
      </w:r>
    </w:p>
    <w:p w:rsidR="00000000" w:rsidDel="00000000" w:rsidP="00000000" w:rsidRDefault="00000000" w:rsidRPr="00000000" w14:paraId="00000551">
      <w:pPr>
        <w:rPr/>
      </w:pPr>
      <w:r w:rsidDel="00000000" w:rsidR="00000000" w:rsidRPr="00000000">
        <w:rPr>
          <w:b w:val="1"/>
          <w:bCs w:val="1"/>
          <w:rtl w:val="0"/>
        </w:rPr>
        <w:t xml:space="preserve">Traits:</w:t>
      </w:r>
      <w:r w:rsidDel="00000000" w:rsidR="00000000" w:rsidRPr="00000000">
        <w:rPr>
          <w:rtl w:val="0"/>
        </w:rPr>
        <w:t xml:space="preserve"> Trill, Starfleet Officer</w:t>
      </w:r>
    </w:p>
    <w:p w:rsidR="00000000" w:rsidDel="00000000" w:rsidP="00000000" w:rsidRDefault="00000000" w:rsidRPr="00000000" w14:paraId="00000552">
      <w:pPr>
        <w:rPr/>
      </w:pPr>
      <w:r w:rsidDel="00000000" w:rsidR="00000000" w:rsidRPr="00000000">
        <w:rPr>
          <w:b w:val="1"/>
          <w:bCs w:val="1"/>
          <w:rtl w:val="0"/>
        </w:rPr>
        <w:t xml:space="preserve">Age:</w:t>
      </w:r>
      <w:r w:rsidDel="00000000" w:rsidR="00000000" w:rsidRPr="00000000">
        <w:rPr>
          <w:rtl w:val="0"/>
        </w:rPr>
        <w:t xml:space="preserve"> 39</w:t>
      </w:r>
    </w:p>
    <w:p w:rsidR="00000000" w:rsidDel="00000000" w:rsidP="00000000" w:rsidRDefault="00000000" w:rsidRPr="00000000" w14:paraId="00000553">
      <w:pPr>
        <w:rPr>
          <w:b w:val="1"/>
          <w:bCs w:val="1"/>
        </w:rPr>
      </w:pPr>
      <w:r w:rsidDel="00000000" w:rsidR="00000000" w:rsidRPr="00000000">
        <w:rPr>
          <w:b w:val="1"/>
          <w:bCs w:val="1"/>
          <w:rtl w:val="0"/>
        </w:rPr>
        <w:t xml:space="preserve">Values:</w:t>
      </w:r>
    </w:p>
    <w:p w:rsidR="00000000" w:rsidDel="00000000" w:rsidP="00000000" w:rsidRDefault="00000000" w:rsidRPr="00000000" w14:paraId="00000554">
      <w:pPr>
        <w:numPr>
          <w:ilvl w:val="0"/>
          <w:numId w:val="4"/>
        </w:numPr>
        <w:ind w:left="450" w:hanging="360"/>
      </w:pPr>
      <w:r w:rsidDel="00000000" w:rsidR="00000000" w:rsidRPr="00000000">
        <w:rPr>
          <w:rtl w:val="0"/>
        </w:rPr>
        <w:t xml:space="preserve">It can be freeing not to be the center of attention.</w:t>
      </w:r>
      <w:r w:rsidDel="00000000" w:rsidR="00000000" w:rsidRPr="00000000">
        <w:rPr>
          <w:rtl w:val="0"/>
        </w:rPr>
      </w:r>
    </w:p>
    <w:p w:rsidR="00000000" w:rsidDel="00000000" w:rsidP="00000000" w:rsidRDefault="00000000" w:rsidRPr="00000000" w14:paraId="00000555">
      <w:pPr>
        <w:numPr>
          <w:ilvl w:val="0"/>
          <w:numId w:val="4"/>
        </w:numPr>
        <w:ind w:left="450" w:hanging="360"/>
      </w:pPr>
      <w:r w:rsidDel="00000000" w:rsidR="00000000" w:rsidRPr="00000000">
        <w:rPr>
          <w:rtl w:val="0"/>
        </w:rPr>
        <w:t xml:space="preserve">Mental and physical health are intimately linked.</w:t>
      </w:r>
    </w:p>
    <w:p w:rsidR="00000000" w:rsidDel="00000000" w:rsidP="00000000" w:rsidRDefault="00000000" w:rsidRPr="00000000" w14:paraId="00000556">
      <w:pPr>
        <w:numPr>
          <w:ilvl w:val="0"/>
          <w:numId w:val="4"/>
        </w:numPr>
        <w:ind w:left="450" w:hanging="360"/>
      </w:pPr>
      <w:r w:rsidDel="00000000" w:rsidR="00000000" w:rsidRPr="00000000">
        <w:rPr>
          <w:rtl w:val="0"/>
        </w:rPr>
        <w:t xml:space="preserve">People are too eager to believe they’re better when the medicine, actual or metaphorical, is working.</w:t>
      </w:r>
    </w:p>
    <w:p w:rsidR="00000000" w:rsidDel="00000000" w:rsidP="00000000" w:rsidRDefault="00000000" w:rsidRPr="00000000" w14:paraId="00000557">
      <w:pPr>
        <w:numPr>
          <w:ilvl w:val="0"/>
          <w:numId w:val="4"/>
        </w:numPr>
        <w:ind w:left="450" w:hanging="360"/>
        <w:rPr>
          <w:u w:val="none"/>
        </w:rPr>
      </w:pPr>
      <w:r w:rsidDel="00000000" w:rsidR="00000000" w:rsidRPr="00000000">
        <w:rPr>
          <w:rtl w:val="0"/>
        </w:rPr>
        <w:t xml:space="preserve">I’m responsible for the whole crew.</w:t>
      </w:r>
    </w:p>
    <w:p w:rsidR="00000000" w:rsidDel="00000000" w:rsidP="00000000" w:rsidRDefault="00000000" w:rsidRPr="00000000" w14:paraId="00000558">
      <w:pPr>
        <w:rPr/>
      </w:pPr>
      <w:r w:rsidDel="00000000" w:rsidR="00000000" w:rsidRPr="00000000">
        <w:rPr>
          <w:b w:val="1"/>
          <w:bCs w:val="1"/>
          <w:rtl w:val="0"/>
        </w:rPr>
        <w:t xml:space="preserve">Focuses:</w:t>
      </w:r>
      <w:r w:rsidDel="00000000" w:rsidR="00000000" w:rsidRPr="00000000">
        <w:rPr>
          <w:rtl w:val="0"/>
        </w:rPr>
        <w:t xml:space="preserve"> Animal Handling, Psychiatry, Genetics, Neurology, Sociology, Hand-to-hand combat, Infiltration cosmetics</w:t>
      </w:r>
    </w:p>
    <w:p w:rsidR="00000000" w:rsidDel="00000000" w:rsidP="00000000" w:rsidRDefault="00000000" w:rsidRPr="00000000" w14:paraId="00000559">
      <w:pPr>
        <w:rPr/>
      </w:pPr>
      <w:r w:rsidDel="00000000" w:rsidR="00000000" w:rsidRPr="00000000">
        <w:rPr>
          <w:b w:val="1"/>
          <w:bCs w:val="1"/>
          <w:rtl w:val="0"/>
        </w:rPr>
        <w:t xml:space="preserve">Pastime:</w:t>
      </w:r>
      <w:r w:rsidDel="00000000" w:rsidR="00000000" w:rsidRPr="00000000">
        <w:rPr>
          <w:rtl w:val="0"/>
        </w:rPr>
        <w:t xml:space="preserve"> Musical Theater</w:t>
      </w:r>
    </w:p>
    <w:p w:rsidR="00000000" w:rsidDel="00000000" w:rsidP="00000000" w:rsidRDefault="00000000" w:rsidRPr="00000000" w14:paraId="0000055A">
      <w:pPr>
        <w:rPr/>
      </w:pPr>
      <w:r w:rsidDel="00000000" w:rsidR="00000000" w:rsidRPr="00000000">
        <w:rPr>
          <w:b w:val="1"/>
          <w:bCs w:val="1"/>
          <w:rtl w:val="0"/>
        </w:rPr>
        <w:t xml:space="preserve">Stress </w:t>
      </w:r>
      <w:r w:rsidDel="00000000" w:rsidR="00000000" w:rsidRPr="00000000">
        <w:rPr>
          <w:rtl w:val="0"/>
        </w:rPr>
        <w:t xml:space="preserve">(12)</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55B">
      <w:pPr>
        <w:rPr>
          <w:sz w:val="20"/>
          <w:szCs w:val="20"/>
        </w:rPr>
      </w:pPr>
      <w:r w:rsidDel="00000000" w:rsidR="00000000" w:rsidRPr="00000000">
        <w:rPr>
          <w:rtl w:val="0"/>
        </w:rPr>
      </w:r>
    </w:p>
    <w:p w:rsidR="00000000" w:rsidDel="00000000" w:rsidP="00000000" w:rsidRDefault="00000000" w:rsidRPr="00000000" w14:paraId="0000055C">
      <w:pPr>
        <w:rPr>
          <w:sz w:val="20"/>
          <w:szCs w:val="20"/>
        </w:rPr>
      </w:pPr>
      <w:r w:rsidDel="00000000" w:rsidR="00000000" w:rsidRPr="00000000">
        <w:rPr>
          <w:rtl w:val="0"/>
        </w:rPr>
      </w:r>
    </w:p>
    <w:p w:rsidR="00000000" w:rsidDel="00000000" w:rsidP="00000000" w:rsidRDefault="00000000" w:rsidRPr="00000000" w14:paraId="0000055D">
      <w:pPr>
        <w:rPr>
          <w:sz w:val="20"/>
          <w:szCs w:val="20"/>
        </w:rPr>
      </w:pPr>
      <w:r w:rsidDel="00000000" w:rsidR="00000000" w:rsidRPr="00000000">
        <w:rPr>
          <w:rtl w:val="0"/>
        </w:rPr>
      </w:r>
    </w:p>
    <w:p w:rsidR="00000000" w:rsidDel="00000000" w:rsidP="00000000" w:rsidRDefault="00000000" w:rsidRPr="00000000" w14:paraId="0000055E">
      <w:pPr>
        <w:rPr>
          <w:sz w:val="20"/>
          <w:szCs w:val="20"/>
        </w:rPr>
      </w:pPr>
      <w:r w:rsidDel="00000000" w:rsidR="00000000" w:rsidRPr="00000000">
        <w:rPr>
          <w:rtl w:val="0"/>
        </w:rPr>
      </w:r>
    </w:p>
    <w:tbl>
      <w:tblPr>
        <w:tblStyle w:val="Table28"/>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465"/>
        <w:gridCol w:w="945"/>
        <w:gridCol w:w="435"/>
        <w:gridCol w:w="1050"/>
        <w:gridCol w:w="375"/>
        <w:tblGridChange w:id="0">
          <w:tblGrid>
            <w:gridCol w:w="1095"/>
            <w:gridCol w:w="465"/>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55F">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5">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6">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7">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8">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9">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A">
            <w:pPr>
              <w:widowControl w:val="0"/>
              <w:rPr>
                <w:sz w:val="20"/>
                <w:szCs w:val="20"/>
              </w:rPr>
            </w:pPr>
            <w:r w:rsidDel="00000000" w:rsidR="00000000" w:rsidRPr="00000000">
              <w:rPr>
                <w:sz w:val="20"/>
                <w:szCs w:val="20"/>
                <w:rtl w:val="0"/>
              </w:rPr>
              <w:t xml:space="preserve">9</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B">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C">
            <w:pPr>
              <w:widowControl w:val="0"/>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D">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E">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6F">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70">
            <w:pPr>
              <w:widowControl w:val="0"/>
              <w:rPr>
                <w:sz w:val="20"/>
                <w:szCs w:val="20"/>
              </w:rPr>
            </w:pPr>
            <w:r w:rsidDel="00000000" w:rsidR="00000000" w:rsidRPr="00000000">
              <w:rPr>
                <w:sz w:val="20"/>
                <w:szCs w:val="20"/>
                <w:rtl w:val="0"/>
              </w:rPr>
              <w:t xml:space="preserve">10</w:t>
            </w:r>
          </w:p>
        </w:tc>
      </w:tr>
    </w:tbl>
    <w:p w:rsidR="00000000" w:rsidDel="00000000" w:rsidP="00000000" w:rsidRDefault="00000000" w:rsidRPr="00000000" w14:paraId="00000571">
      <w:pPr>
        <w:rPr/>
      </w:pPr>
      <w:r w:rsidDel="00000000" w:rsidR="00000000" w:rsidRPr="00000000">
        <w:rPr>
          <w:rtl w:val="0"/>
        </w:rPr>
      </w:r>
    </w:p>
    <w:tbl>
      <w:tblPr>
        <w:tblStyle w:val="Table29"/>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572">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78">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79">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7A">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7B">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7C">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7D">
            <w:pPr>
              <w:widowControl w:val="0"/>
              <w:rPr>
                <w:sz w:val="20"/>
                <w:szCs w:val="20"/>
              </w:rPr>
            </w:pPr>
            <w:r w:rsidDel="00000000" w:rsidR="00000000" w:rsidRPr="00000000">
              <w:rPr>
                <w:sz w:val="20"/>
                <w:szCs w:val="20"/>
                <w:rtl w:val="0"/>
              </w:rPr>
              <w:t xml:space="preserve">5</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7E">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7F">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80">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81">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82">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83">
            <w:pPr>
              <w:widowControl w:val="0"/>
              <w:rPr>
                <w:sz w:val="20"/>
                <w:szCs w:val="20"/>
              </w:rPr>
            </w:pPr>
            <w:r w:rsidDel="00000000" w:rsidR="00000000" w:rsidRPr="00000000">
              <w:rPr>
                <w:sz w:val="20"/>
                <w:szCs w:val="20"/>
                <w:rtl w:val="0"/>
              </w:rPr>
              <w:t xml:space="preserve">3</w:t>
            </w:r>
          </w:p>
        </w:tc>
      </w:tr>
    </w:tbl>
    <w:p w:rsidR="00000000" w:rsidDel="00000000" w:rsidP="00000000" w:rsidRDefault="00000000" w:rsidRPr="00000000" w14:paraId="00000584">
      <w:pPr>
        <w:rPr>
          <w:sz w:val="20"/>
          <w:szCs w:val="20"/>
        </w:rPr>
      </w:pPr>
      <w:r w:rsidDel="00000000" w:rsidR="00000000" w:rsidRPr="00000000">
        <w:rPr>
          <w:rtl w:val="0"/>
        </w:rPr>
      </w:r>
    </w:p>
    <w:tbl>
      <w:tblPr>
        <w:tblStyle w:val="Table30"/>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585">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86">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87">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88">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89">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58A">
      <w:pPr>
        <w:rPr>
          <w:sz w:val="20"/>
          <w:szCs w:val="20"/>
        </w:rPr>
      </w:pPr>
      <w:r w:rsidDel="00000000" w:rsidR="00000000" w:rsidRPr="00000000">
        <w:rPr>
          <w:rtl w:val="0"/>
        </w:rPr>
      </w:r>
    </w:p>
    <w:p w:rsidR="00000000" w:rsidDel="00000000" w:rsidP="00000000" w:rsidRDefault="00000000" w:rsidRPr="00000000" w14:paraId="0000058B">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58C">
      <w:pPr>
        <w:numPr>
          <w:ilvl w:val="0"/>
          <w:numId w:val="24"/>
        </w:numPr>
        <w:ind w:left="360"/>
      </w:pPr>
      <w:r w:rsidDel="00000000" w:rsidR="00000000" w:rsidRPr="00000000">
        <w:rPr>
          <w:b w:val="1"/>
          <w:bCs w:val="1"/>
          <w:rtl w:val="0"/>
        </w:rPr>
        <w:t xml:space="preserve">Patient (Species Ability):</w:t>
      </w:r>
      <w:r w:rsidDel="00000000" w:rsidR="00000000" w:rsidRPr="00000000">
        <w:rPr>
          <w:rtl w:val="0"/>
        </w:rPr>
        <w:t xml:space="preserve"> 2e Core Rulebook page 112. When Tove buys dice and wins, get a bonus momentum for each bought d20.</w:t>
      </w:r>
      <w:r w:rsidDel="00000000" w:rsidR="00000000" w:rsidRPr="00000000">
        <w:rPr>
          <w:rtl w:val="0"/>
        </w:rPr>
      </w:r>
    </w:p>
    <w:p w:rsidR="00000000" w:rsidDel="00000000" w:rsidP="00000000" w:rsidRDefault="00000000" w:rsidRPr="00000000" w14:paraId="0000058D">
      <w:pPr>
        <w:numPr>
          <w:ilvl w:val="0"/>
          <w:numId w:val="24"/>
        </w:numPr>
        <w:ind w:left="360"/>
      </w:pPr>
      <w:r w:rsidDel="00000000" w:rsidR="00000000" w:rsidRPr="00000000">
        <w:rPr>
          <w:b w:val="1"/>
          <w:bCs w:val="1"/>
          <w:rtl w:val="0"/>
        </w:rPr>
        <w:t xml:space="preserve">Former Initiate (Trill Talent):</w:t>
      </w:r>
      <w:r w:rsidDel="00000000" w:rsidR="00000000" w:rsidRPr="00000000">
        <w:rPr>
          <w:rtl w:val="0"/>
        </w:rPr>
        <w:t xml:space="preserve"> 2e Core Rulebook page 154.</w:t>
      </w:r>
      <w:r w:rsidDel="00000000" w:rsidR="00000000" w:rsidRPr="00000000">
        <w:rPr>
          <w:rtl w:val="0"/>
        </w:rPr>
      </w:r>
    </w:p>
    <w:p w:rsidR="00000000" w:rsidDel="00000000" w:rsidP="00000000" w:rsidRDefault="00000000" w:rsidRPr="00000000" w14:paraId="0000058E">
      <w:pPr>
        <w:numPr>
          <w:ilvl w:val="0"/>
          <w:numId w:val="24"/>
        </w:numPr>
        <w:ind w:left="360"/>
      </w:pPr>
      <w:r w:rsidDel="00000000" w:rsidR="00000000" w:rsidRPr="00000000">
        <w:rPr>
          <w:b w:val="1"/>
          <w:bCs w:val="1"/>
          <w:rtl w:val="0"/>
        </w:rPr>
        <w:t xml:space="preserve">Second Wind:</w:t>
      </w:r>
      <w:r w:rsidDel="00000000" w:rsidR="00000000" w:rsidRPr="00000000">
        <w:rPr>
          <w:rtl w:val="0"/>
        </w:rPr>
        <w:t xml:space="preserve"> 2e Core Rulebook page 150.</w:t>
      </w:r>
      <w:r w:rsidDel="00000000" w:rsidR="00000000" w:rsidRPr="00000000">
        <w:rPr>
          <w:rtl w:val="0"/>
        </w:rPr>
      </w:r>
    </w:p>
    <w:p w:rsidR="00000000" w:rsidDel="00000000" w:rsidP="00000000" w:rsidRDefault="00000000" w:rsidRPr="00000000" w14:paraId="0000058F">
      <w:pPr>
        <w:numPr>
          <w:ilvl w:val="0"/>
          <w:numId w:val="24"/>
        </w:numPr>
        <w:ind w:left="360"/>
      </w:pPr>
      <w:r w:rsidDel="00000000" w:rsidR="00000000" w:rsidRPr="00000000">
        <w:rPr>
          <w:b w:val="1"/>
          <w:bCs w:val="1"/>
          <w:rtl w:val="0"/>
        </w:rPr>
        <w:t xml:space="preserve">Reassuring:</w:t>
      </w:r>
      <w:r w:rsidDel="00000000" w:rsidR="00000000" w:rsidRPr="00000000">
        <w:rPr>
          <w:rtl w:val="0"/>
        </w:rPr>
        <w:t xml:space="preserve"> 2e Core Rulebook page 150.</w:t>
      </w:r>
      <w:r w:rsidDel="00000000" w:rsidR="00000000" w:rsidRPr="00000000">
        <w:rPr>
          <w:rtl w:val="0"/>
        </w:rPr>
      </w:r>
    </w:p>
    <w:p w:rsidR="00000000" w:rsidDel="00000000" w:rsidP="00000000" w:rsidRDefault="00000000" w:rsidRPr="00000000" w14:paraId="00000590">
      <w:pPr>
        <w:numPr>
          <w:ilvl w:val="0"/>
          <w:numId w:val="24"/>
        </w:numPr>
        <w:ind w:left="360"/>
      </w:pPr>
      <w:r w:rsidDel="00000000" w:rsidR="00000000" w:rsidRPr="00000000">
        <w:rPr>
          <w:b w:val="1"/>
          <w:bCs w:val="1"/>
          <w:rtl w:val="0"/>
        </w:rPr>
        <w:t xml:space="preserve">Psychoanalyst:</w:t>
      </w:r>
      <w:r w:rsidDel="00000000" w:rsidR="00000000" w:rsidRPr="00000000">
        <w:rPr>
          <w:rtl w:val="0"/>
        </w:rPr>
        <w:t xml:space="preserve"> 2e Core Rulebook page 165.</w:t>
      </w:r>
    </w:p>
    <w:p w:rsidR="00000000" w:rsidDel="00000000" w:rsidP="00000000" w:rsidRDefault="00000000" w:rsidRPr="00000000" w14:paraId="00000591">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Chief Medical Officer (Role Benefit):</w:t>
      </w:r>
      <w:r w:rsidDel="00000000" w:rsidR="00000000" w:rsidRPr="00000000">
        <w:rPr>
          <w:rtl w:val="0"/>
        </w:rPr>
        <w:t xml:space="preserve"> 2e Core Rulebook page 137.</w:t>
      </w:r>
      <w:r w:rsidDel="00000000" w:rsidR="00000000" w:rsidRPr="00000000">
        <w:rPr>
          <w:rtl w:val="0"/>
        </w:rPr>
      </w:r>
    </w:p>
    <w:p w:rsidR="00000000" w:rsidDel="00000000" w:rsidP="00000000" w:rsidRDefault="00000000" w:rsidRPr="00000000" w14:paraId="00000592">
      <w:pPr>
        <w:rPr/>
      </w:pPr>
      <w:r w:rsidDel="00000000" w:rsidR="00000000" w:rsidRPr="00000000">
        <w:br w:type="page"/>
      </w:r>
      <w:r w:rsidDel="00000000" w:rsidR="00000000" w:rsidRPr="00000000">
        <w:rPr>
          <w:rtl w:val="0"/>
        </w:rPr>
      </w:r>
    </w:p>
    <w:p w:rsidR="00000000" w:rsidDel="00000000" w:rsidP="00000000" w:rsidRDefault="00000000" w:rsidRPr="00000000" w14:paraId="00000593">
      <w:pPr>
        <w:pStyle w:val="Heading2"/>
        <w:rPr/>
        <w:sectPr>
          <w:type w:val="continuous"/>
          <w:pgSz w:h="15840" w:w="12240" w:orient="portrait"/>
          <w:pgMar w:bottom="1440" w:top="1440" w:left="1440" w:right="1440" w:header="720" w:footer="720"/>
          <w:cols w:equalWidth="0" w:num="1">
            <w:col w:space="0" w:w="9360"/>
          </w:cols>
        </w:sectPr>
      </w:pPr>
      <w:bookmarkStart w:colFirst="0" w:colLast="0" w:name="_r8184jm7m9f8" w:id="139"/>
      <w:bookmarkEnd w:id="139"/>
      <w:r w:rsidDel="00000000" w:rsidR="00000000" w:rsidRPr="00000000">
        <w:rPr>
          <w:rtl w:val="0"/>
        </w:rPr>
        <w:t xml:space="preserve">Lt. Commander Iria</w:t>
      </w:r>
    </w:p>
    <w:p w:rsidR="00000000" w:rsidDel="00000000" w:rsidP="00000000" w:rsidRDefault="00000000" w:rsidRPr="00000000" w14:paraId="00000594">
      <w:pPr>
        <w:rPr>
          <w:rFonts w:ascii="Lexend" w:cs="Lexend" w:eastAsia="Lexend" w:hAnsi="Lexend"/>
        </w:rPr>
      </w:pPr>
      <w:r w:rsidDel="00000000" w:rsidR="00000000" w:rsidRPr="00000000">
        <w:rPr/>
        <w:drawing>
          <wp:inline distB="114300" distT="114300" distL="114300" distR="114300">
            <wp:extent cx="1847850" cy="1920875"/>
            <wp:effectExtent b="0" l="0" r="0" t="0"/>
            <wp:docPr id="47" name="image28.png"/>
            <a:graphic>
              <a:graphicData uri="http://schemas.openxmlformats.org/drawingml/2006/picture">
                <pic:pic>
                  <pic:nvPicPr>
                    <pic:cNvPr id="0" name="image28.png"/>
                    <pic:cNvPicPr preferRelativeResize="0"/>
                  </pic:nvPicPr>
                  <pic:blipFill>
                    <a:blip r:embed="rId48"/>
                    <a:srcRect b="0" l="9417" r="3587" t="9567"/>
                    <a:stretch>
                      <a:fillRect/>
                    </a:stretch>
                  </pic:blipFill>
                  <pic:spPr>
                    <a:xfrm>
                      <a:off x="0" y="0"/>
                      <a:ext cx="1847850" cy="1920875"/>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rPr/>
      </w:pPr>
      <w:r w:rsidDel="00000000" w:rsidR="00000000" w:rsidRPr="00000000">
        <w:rPr>
          <w:rtl w:val="0"/>
        </w:rPr>
        <w:t xml:space="preserve">Got used to being mistaken for Vulcan while growing up in Boston on Earth, so she leaned in: studied math, science and logic. Iria is easily frustrated by a problem, but just as easily falls in love on every other planet. </w:t>
      </w:r>
    </w:p>
    <w:p w:rsidR="00000000" w:rsidDel="00000000" w:rsidP="00000000" w:rsidRDefault="00000000" w:rsidRPr="00000000" w14:paraId="00000596">
      <w:pPr>
        <w:rPr/>
      </w:pPr>
      <w:r w:rsidDel="00000000" w:rsidR="00000000" w:rsidRPr="00000000">
        <w:rPr>
          <w:rtl w:val="0"/>
        </w:rPr>
      </w:r>
    </w:p>
    <w:p w:rsidR="00000000" w:rsidDel="00000000" w:rsidP="00000000" w:rsidRDefault="00000000" w:rsidRPr="00000000" w14:paraId="00000597">
      <w:pPr>
        <w:rPr/>
      </w:pPr>
      <w:r w:rsidDel="00000000" w:rsidR="00000000" w:rsidRPr="00000000">
        <w:rPr>
          <w:b w:val="1"/>
          <w:bCs w:val="1"/>
          <w:rtl w:val="0"/>
        </w:rPr>
        <w:t xml:space="preserve">Role:</w:t>
      </w:r>
      <w:r w:rsidDel="00000000" w:rsidR="00000000" w:rsidRPr="00000000">
        <w:rPr>
          <w:rtl w:val="0"/>
        </w:rPr>
        <w:t xml:space="preserve"> Science Officer</w:t>
      </w:r>
    </w:p>
    <w:p w:rsidR="00000000" w:rsidDel="00000000" w:rsidP="00000000" w:rsidRDefault="00000000" w:rsidRPr="00000000" w14:paraId="00000598">
      <w:pPr>
        <w:rPr/>
      </w:pPr>
      <w:r w:rsidDel="00000000" w:rsidR="00000000" w:rsidRPr="00000000">
        <w:rPr>
          <w:b w:val="1"/>
          <w:bCs w:val="1"/>
          <w:rtl w:val="0"/>
        </w:rPr>
        <w:t xml:space="preserve">Traits:</w:t>
      </w:r>
      <w:r w:rsidDel="00000000" w:rsidR="00000000" w:rsidRPr="00000000">
        <w:rPr>
          <w:rtl w:val="0"/>
        </w:rPr>
        <w:t xml:space="preserve"> Roluman, Starfleet Crew, Citizen of Earth</w:t>
      </w:r>
    </w:p>
    <w:p w:rsidR="00000000" w:rsidDel="00000000" w:rsidP="00000000" w:rsidRDefault="00000000" w:rsidRPr="00000000" w14:paraId="00000599">
      <w:pPr>
        <w:rPr/>
      </w:pPr>
      <w:r w:rsidDel="00000000" w:rsidR="00000000" w:rsidRPr="00000000">
        <w:rPr>
          <w:b w:val="1"/>
          <w:bCs w:val="1"/>
          <w:rtl w:val="0"/>
        </w:rPr>
        <w:t xml:space="preserve">Age:</w:t>
      </w:r>
      <w:r w:rsidDel="00000000" w:rsidR="00000000" w:rsidRPr="00000000">
        <w:rPr>
          <w:rtl w:val="0"/>
        </w:rPr>
        <w:t xml:space="preserve"> 25</w:t>
      </w:r>
    </w:p>
    <w:p w:rsidR="00000000" w:rsidDel="00000000" w:rsidP="00000000" w:rsidRDefault="00000000" w:rsidRPr="00000000" w14:paraId="0000059A">
      <w:pPr>
        <w:rPr>
          <w:b w:val="1"/>
          <w:bCs w:val="1"/>
        </w:rPr>
      </w:pPr>
      <w:r w:rsidDel="00000000" w:rsidR="00000000" w:rsidRPr="00000000">
        <w:rPr>
          <w:b w:val="1"/>
          <w:bCs w:val="1"/>
          <w:rtl w:val="0"/>
        </w:rPr>
        <w:t xml:space="preserve">Values:</w:t>
      </w:r>
    </w:p>
    <w:p w:rsidR="00000000" w:rsidDel="00000000" w:rsidP="00000000" w:rsidRDefault="00000000" w:rsidRPr="00000000" w14:paraId="0000059B">
      <w:pPr>
        <w:numPr>
          <w:ilvl w:val="0"/>
          <w:numId w:val="4"/>
        </w:numPr>
        <w:ind w:left="450" w:hanging="360"/>
      </w:pPr>
      <w:r w:rsidDel="00000000" w:rsidR="00000000" w:rsidRPr="00000000">
        <w:rPr>
          <w:rtl w:val="0"/>
        </w:rPr>
        <w:t xml:space="preserve">Occam’s razor: the driest explanation is usually the truth.</w:t>
      </w:r>
      <w:r w:rsidDel="00000000" w:rsidR="00000000" w:rsidRPr="00000000">
        <w:rPr>
          <w:rtl w:val="0"/>
        </w:rPr>
      </w:r>
    </w:p>
    <w:p w:rsidR="00000000" w:rsidDel="00000000" w:rsidP="00000000" w:rsidRDefault="00000000" w:rsidRPr="00000000" w14:paraId="0000059C">
      <w:pPr>
        <w:numPr>
          <w:ilvl w:val="0"/>
          <w:numId w:val="4"/>
        </w:numPr>
        <w:ind w:left="450" w:hanging="360"/>
      </w:pPr>
      <w:r w:rsidDel="00000000" w:rsidR="00000000" w:rsidRPr="00000000">
        <w:rPr>
          <w:rtl w:val="0"/>
        </w:rPr>
        <w:t xml:space="preserve">Every hour you put into work is another added to your reputation.</w:t>
      </w:r>
    </w:p>
    <w:p w:rsidR="00000000" w:rsidDel="00000000" w:rsidP="00000000" w:rsidRDefault="00000000" w:rsidRPr="00000000" w14:paraId="0000059D">
      <w:pPr>
        <w:numPr>
          <w:ilvl w:val="0"/>
          <w:numId w:val="4"/>
        </w:numPr>
        <w:ind w:left="450" w:hanging="360"/>
      </w:pPr>
      <w:r w:rsidDel="00000000" w:rsidR="00000000" w:rsidRPr="00000000">
        <w:rPr>
          <w:rtl w:val="0"/>
        </w:rPr>
        <w:t xml:space="preserve">Vulcans and Romulans aren’t so different.</w:t>
      </w:r>
    </w:p>
    <w:p w:rsidR="00000000" w:rsidDel="00000000" w:rsidP="00000000" w:rsidRDefault="00000000" w:rsidRPr="00000000" w14:paraId="0000059E">
      <w:pPr>
        <w:numPr>
          <w:ilvl w:val="0"/>
          <w:numId w:val="4"/>
        </w:numPr>
        <w:ind w:left="450" w:hanging="360"/>
      </w:pPr>
      <w:r w:rsidDel="00000000" w:rsidR="00000000" w:rsidRPr="00000000">
        <w:rPr>
          <w:rtl w:val="0"/>
        </w:rPr>
        <w:t xml:space="preserve">I can always find a deeper layer.</w:t>
      </w:r>
    </w:p>
    <w:p w:rsidR="00000000" w:rsidDel="00000000" w:rsidP="00000000" w:rsidRDefault="00000000" w:rsidRPr="00000000" w14:paraId="0000059F">
      <w:pPr>
        <w:rPr/>
      </w:pPr>
      <w:r w:rsidDel="00000000" w:rsidR="00000000" w:rsidRPr="00000000">
        <w:rPr>
          <w:b w:val="1"/>
          <w:bCs w:val="1"/>
          <w:rtl w:val="0"/>
        </w:rPr>
        <w:t xml:space="preserve">Focuses:</w:t>
      </w:r>
      <w:r w:rsidDel="00000000" w:rsidR="00000000" w:rsidRPr="00000000">
        <w:rPr>
          <w:rtl w:val="0"/>
        </w:rPr>
        <w:t xml:space="preserve"> Deception, Sensors, Signal Filtering, Telepathic Science, Experimental Technology, Linguistics</w:t>
      </w:r>
    </w:p>
    <w:p w:rsidR="00000000" w:rsidDel="00000000" w:rsidP="00000000" w:rsidRDefault="00000000" w:rsidRPr="00000000" w14:paraId="000005A0">
      <w:pPr>
        <w:rPr/>
      </w:pPr>
      <w:r w:rsidDel="00000000" w:rsidR="00000000" w:rsidRPr="00000000">
        <w:rPr>
          <w:b w:val="1"/>
          <w:bCs w:val="1"/>
          <w:rtl w:val="0"/>
        </w:rPr>
        <w:t xml:space="preserve">Pastime:</w:t>
      </w:r>
      <w:r w:rsidDel="00000000" w:rsidR="00000000" w:rsidRPr="00000000">
        <w:rPr>
          <w:rtl w:val="0"/>
        </w:rPr>
        <w:t xml:space="preserve"> Historical Costuming</w:t>
      </w:r>
    </w:p>
    <w:p w:rsidR="00000000" w:rsidDel="00000000" w:rsidP="00000000" w:rsidRDefault="00000000" w:rsidRPr="00000000" w14:paraId="000005A1">
      <w:pPr>
        <w:rPr/>
      </w:pPr>
      <w:r w:rsidDel="00000000" w:rsidR="00000000" w:rsidRPr="00000000">
        <w:rPr>
          <w:b w:val="1"/>
          <w:bCs w:val="1"/>
          <w:rtl w:val="0"/>
        </w:rPr>
        <w:t xml:space="preserve">Stress </w:t>
      </w:r>
      <w:r w:rsidDel="00000000" w:rsidR="00000000" w:rsidRPr="00000000">
        <w:rPr>
          <w:rtl w:val="0"/>
        </w:rPr>
        <w:t xml:space="preserve">(9)</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5A2">
      <w:pPr>
        <w:rPr>
          <w:sz w:val="20"/>
          <w:szCs w:val="20"/>
        </w:rPr>
      </w:pPr>
      <w:r w:rsidDel="00000000" w:rsidR="00000000" w:rsidRPr="00000000">
        <w:rPr>
          <w:rtl w:val="0"/>
        </w:rPr>
      </w:r>
    </w:p>
    <w:tbl>
      <w:tblPr>
        <w:tblStyle w:val="Table31"/>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465"/>
        <w:gridCol w:w="945"/>
        <w:gridCol w:w="435"/>
        <w:gridCol w:w="1050"/>
        <w:gridCol w:w="375"/>
        <w:tblGridChange w:id="0">
          <w:tblGrid>
            <w:gridCol w:w="1095"/>
            <w:gridCol w:w="465"/>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5A3">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A9">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AA">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AB">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AC">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AD">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AE">
            <w:pPr>
              <w:widowControl w:val="0"/>
              <w:rPr>
                <w:sz w:val="20"/>
                <w:szCs w:val="20"/>
              </w:rPr>
            </w:pPr>
            <w:r w:rsidDel="00000000" w:rsidR="00000000" w:rsidRPr="00000000">
              <w:rPr>
                <w:sz w:val="20"/>
                <w:szCs w:val="20"/>
                <w:rtl w:val="0"/>
              </w:rPr>
              <w:t xml:space="preserve">9</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AF">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0">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B1">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2">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B3">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4">
            <w:pPr>
              <w:widowControl w:val="0"/>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5B5">
      <w:pPr>
        <w:rPr/>
      </w:pPr>
      <w:r w:rsidDel="00000000" w:rsidR="00000000" w:rsidRPr="00000000">
        <w:rPr>
          <w:rtl w:val="0"/>
        </w:rPr>
      </w:r>
    </w:p>
    <w:tbl>
      <w:tblPr>
        <w:tblStyle w:val="Table32"/>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5B6">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BC">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D">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BE">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F">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C0">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1">
            <w:pPr>
              <w:widowControl w:val="0"/>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5C2">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3">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5C4">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5">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5C6">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7">
            <w:pPr>
              <w:widowControl w:val="0"/>
              <w:rPr>
                <w:sz w:val="20"/>
                <w:szCs w:val="20"/>
              </w:rPr>
            </w:pPr>
            <w:r w:rsidDel="00000000" w:rsidR="00000000" w:rsidRPr="00000000">
              <w:rPr>
                <w:sz w:val="20"/>
                <w:szCs w:val="20"/>
                <w:rtl w:val="0"/>
              </w:rPr>
              <w:t xml:space="preserve">4</w:t>
            </w:r>
          </w:p>
        </w:tc>
      </w:tr>
    </w:tbl>
    <w:p w:rsidR="00000000" w:rsidDel="00000000" w:rsidP="00000000" w:rsidRDefault="00000000" w:rsidRPr="00000000" w14:paraId="000005C8">
      <w:pPr>
        <w:rPr>
          <w:sz w:val="20"/>
          <w:szCs w:val="20"/>
        </w:rPr>
      </w:pPr>
      <w:r w:rsidDel="00000000" w:rsidR="00000000" w:rsidRPr="00000000">
        <w:rPr>
          <w:rtl w:val="0"/>
        </w:rPr>
      </w:r>
    </w:p>
    <w:tbl>
      <w:tblPr>
        <w:tblStyle w:val="Table33"/>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5C9">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CA">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B">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CC">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D">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5CE">
      <w:pPr>
        <w:rPr>
          <w:sz w:val="20"/>
          <w:szCs w:val="20"/>
        </w:rPr>
      </w:pPr>
      <w:r w:rsidDel="00000000" w:rsidR="00000000" w:rsidRPr="00000000">
        <w:rPr>
          <w:rtl w:val="0"/>
        </w:rPr>
      </w:r>
    </w:p>
    <w:p w:rsidR="00000000" w:rsidDel="00000000" w:rsidP="00000000" w:rsidRDefault="00000000" w:rsidRPr="00000000" w14:paraId="000005CF">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5D0">
      <w:pPr>
        <w:numPr>
          <w:ilvl w:val="0"/>
          <w:numId w:val="24"/>
        </w:numPr>
        <w:ind w:left="360"/>
      </w:pPr>
      <w:r w:rsidDel="00000000" w:rsidR="00000000" w:rsidRPr="00000000">
        <w:rPr>
          <w:b w:val="1"/>
          <w:bCs w:val="1"/>
          <w:rtl w:val="0"/>
        </w:rPr>
        <w:t xml:space="preserve">Paranoia (Species Ability):</w:t>
      </w:r>
      <w:r w:rsidDel="00000000" w:rsidR="00000000" w:rsidRPr="00000000">
        <w:rPr>
          <w:rtl w:val="0"/>
        </w:rPr>
        <w:t xml:space="preserve"> 2e Core Rulebook page 110. Iria’s presence in a fight makes the GM spend 1 extra threat to go first.</w:t>
      </w:r>
      <w:r w:rsidDel="00000000" w:rsidR="00000000" w:rsidRPr="00000000">
        <w:rPr>
          <w:rtl w:val="0"/>
        </w:rPr>
      </w:r>
    </w:p>
    <w:p w:rsidR="00000000" w:rsidDel="00000000" w:rsidP="00000000" w:rsidRDefault="00000000" w:rsidRPr="00000000" w14:paraId="000005D1">
      <w:pPr>
        <w:numPr>
          <w:ilvl w:val="0"/>
          <w:numId w:val="24"/>
        </w:numPr>
        <w:ind w:left="360"/>
      </w:pPr>
      <w:r w:rsidDel="00000000" w:rsidR="00000000" w:rsidRPr="00000000">
        <w:rPr>
          <w:b w:val="1"/>
          <w:bCs w:val="1"/>
          <w:rtl w:val="0"/>
        </w:rPr>
        <w:t xml:space="preserve">Dauntless:</w:t>
      </w:r>
      <w:r w:rsidDel="00000000" w:rsidR="00000000" w:rsidRPr="00000000">
        <w:rPr>
          <w:rtl w:val="0"/>
        </w:rPr>
        <w:t xml:space="preserve"> 2e Core Rulebook page 149.</w:t>
      </w:r>
      <w:r w:rsidDel="00000000" w:rsidR="00000000" w:rsidRPr="00000000">
        <w:rPr>
          <w:rtl w:val="0"/>
        </w:rPr>
      </w:r>
    </w:p>
    <w:p w:rsidR="00000000" w:rsidDel="00000000" w:rsidP="00000000" w:rsidRDefault="00000000" w:rsidRPr="00000000" w14:paraId="000005D2">
      <w:pPr>
        <w:numPr>
          <w:ilvl w:val="0"/>
          <w:numId w:val="24"/>
        </w:numPr>
        <w:ind w:left="360"/>
      </w:pPr>
      <w:r w:rsidDel="00000000" w:rsidR="00000000" w:rsidRPr="00000000">
        <w:rPr>
          <w:b w:val="1"/>
          <w:bCs w:val="1"/>
          <w:rtl w:val="0"/>
        </w:rPr>
        <w:t xml:space="preserve">Baffling Briefing:</w:t>
      </w:r>
      <w:r w:rsidDel="00000000" w:rsidR="00000000" w:rsidRPr="00000000">
        <w:rPr>
          <w:rtl w:val="0"/>
        </w:rPr>
        <w:t xml:space="preserve"> 2e Core Rulebook page 162</w:t>
      </w:r>
      <w:r w:rsidDel="00000000" w:rsidR="00000000" w:rsidRPr="00000000">
        <w:rPr>
          <w:rtl w:val="0"/>
        </w:rPr>
      </w:r>
    </w:p>
    <w:p w:rsidR="00000000" w:rsidDel="00000000" w:rsidP="00000000" w:rsidRDefault="00000000" w:rsidRPr="00000000" w14:paraId="000005D3">
      <w:pPr>
        <w:numPr>
          <w:ilvl w:val="0"/>
          <w:numId w:val="24"/>
        </w:numPr>
        <w:ind w:left="360"/>
      </w:pPr>
      <w:r w:rsidDel="00000000" w:rsidR="00000000" w:rsidRPr="00000000">
        <w:rPr>
          <w:b w:val="1"/>
          <w:bCs w:val="1"/>
          <w:rtl w:val="0"/>
        </w:rPr>
        <w:t xml:space="preserve">Computer Expertise:</w:t>
      </w:r>
      <w:r w:rsidDel="00000000" w:rsidR="00000000" w:rsidRPr="00000000">
        <w:rPr>
          <w:rtl w:val="0"/>
        </w:rPr>
        <w:t xml:space="preserve"> 2e Core Rulebook page 162.</w:t>
      </w:r>
      <w:r w:rsidDel="00000000" w:rsidR="00000000" w:rsidRPr="00000000">
        <w:rPr>
          <w:rtl w:val="0"/>
        </w:rPr>
      </w:r>
    </w:p>
    <w:p w:rsidR="00000000" w:rsidDel="00000000" w:rsidP="00000000" w:rsidRDefault="00000000" w:rsidRPr="00000000" w14:paraId="000005D4">
      <w:pPr>
        <w:numPr>
          <w:ilvl w:val="0"/>
          <w:numId w:val="24"/>
        </w:numPr>
        <w:ind w:left="360"/>
      </w:pPr>
      <w:r w:rsidDel="00000000" w:rsidR="00000000" w:rsidRPr="00000000">
        <w:rPr>
          <w:b w:val="1"/>
          <w:bCs w:val="1"/>
          <w:rtl w:val="0"/>
        </w:rPr>
        <w:t xml:space="preserve">Learn From Failure:</w:t>
      </w:r>
      <w:r w:rsidDel="00000000" w:rsidR="00000000" w:rsidRPr="00000000">
        <w:rPr>
          <w:rtl w:val="0"/>
        </w:rPr>
        <w:t xml:space="preserve"> 2e Core Rulebook page 163.</w:t>
      </w:r>
    </w:p>
    <w:p w:rsidR="00000000" w:rsidDel="00000000" w:rsidP="00000000" w:rsidRDefault="00000000" w:rsidRPr="00000000" w14:paraId="000005D5">
      <w:pPr>
        <w:numPr>
          <w:ilvl w:val="0"/>
          <w:numId w:val="24"/>
        </w:numPr>
        <w:ind w:left="360"/>
      </w:pPr>
      <w:r w:rsidDel="00000000" w:rsidR="00000000" w:rsidRPr="00000000">
        <w:rPr>
          <w:b w:val="1"/>
          <w:bCs w:val="1"/>
          <w:rtl w:val="0"/>
        </w:rPr>
        <w:t xml:space="preserve">Untapped Potential (Novice Ability):</w:t>
      </w:r>
      <w:r w:rsidDel="00000000" w:rsidR="00000000" w:rsidRPr="00000000">
        <w:rPr>
          <w:rtl w:val="0"/>
        </w:rPr>
        <w:t xml:space="preserve"> 2e Core Rulebook page 127.</w:t>
      </w:r>
    </w:p>
    <w:p w:rsidR="00000000" w:rsidDel="00000000" w:rsidP="00000000" w:rsidRDefault="00000000" w:rsidRPr="00000000" w14:paraId="000005D6">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Science Officer (Role Benefit):</w:t>
      </w:r>
      <w:r w:rsidDel="00000000" w:rsidR="00000000" w:rsidRPr="00000000">
        <w:rPr>
          <w:rtl w:val="0"/>
        </w:rPr>
        <w:t xml:space="preserve"> 2e Core Rulebook page 137.</w:t>
      </w:r>
      <w:r w:rsidDel="00000000" w:rsidR="00000000" w:rsidRPr="00000000">
        <w:rPr>
          <w:rtl w:val="0"/>
        </w:rPr>
      </w:r>
    </w:p>
    <w:p w:rsidR="00000000" w:rsidDel="00000000" w:rsidP="00000000" w:rsidRDefault="00000000" w:rsidRPr="00000000" w14:paraId="000005D7">
      <w:pPr>
        <w:rPr>
          <w:sz w:val="4"/>
          <w:szCs w:val="4"/>
        </w:rPr>
      </w:pPr>
      <w:r w:rsidDel="00000000" w:rsidR="00000000" w:rsidRPr="00000000">
        <w:br w:type="page"/>
      </w:r>
      <w:r w:rsidDel="00000000" w:rsidR="00000000" w:rsidRPr="00000000">
        <w:rPr>
          <w:rtl w:val="0"/>
        </w:rPr>
      </w:r>
    </w:p>
    <w:p w:rsidR="00000000" w:rsidDel="00000000" w:rsidP="00000000" w:rsidRDefault="00000000" w:rsidRPr="00000000" w14:paraId="000005D8">
      <w:pPr>
        <w:pStyle w:val="Heading2"/>
        <w:rPr/>
        <w:sectPr>
          <w:type w:val="continuous"/>
          <w:pgSz w:h="15840" w:w="12240" w:orient="portrait"/>
          <w:pgMar w:bottom="1440" w:top="1440" w:left="1440" w:right="1440" w:header="720" w:footer="720"/>
          <w:cols w:equalWidth="0" w:num="1">
            <w:col w:space="0" w:w="9360"/>
          </w:cols>
        </w:sectPr>
      </w:pPr>
      <w:bookmarkStart w:colFirst="0" w:colLast="0" w:name="_p52392qzls41" w:id="140"/>
      <w:bookmarkEnd w:id="140"/>
      <w:r w:rsidDel="00000000" w:rsidR="00000000" w:rsidRPr="00000000">
        <w:rPr>
          <w:rtl w:val="0"/>
        </w:rPr>
        <w:t xml:space="preserve">Commander Teagan Sh'Aielenza</w:t>
      </w:r>
    </w:p>
    <w:p w:rsidR="00000000" w:rsidDel="00000000" w:rsidP="00000000" w:rsidRDefault="00000000" w:rsidRPr="00000000" w14:paraId="000005D9">
      <w:pPr>
        <w:rPr/>
      </w:pPr>
      <w:r w:rsidDel="00000000" w:rsidR="00000000" w:rsidRPr="00000000">
        <w:rPr/>
        <w:drawing>
          <wp:inline distB="114300" distT="114300" distL="114300" distR="114300">
            <wp:extent cx="1885950" cy="1987550"/>
            <wp:effectExtent b="0" l="0" r="0" t="0"/>
            <wp:docPr id="23" name="image19.png"/>
            <a:graphic>
              <a:graphicData uri="http://schemas.openxmlformats.org/drawingml/2006/picture">
                <pic:pic>
                  <pic:nvPicPr>
                    <pic:cNvPr id="0" name="image19.png"/>
                    <pic:cNvPicPr preferRelativeResize="0"/>
                  </pic:nvPicPr>
                  <pic:blipFill>
                    <a:blip r:embed="rId49"/>
                    <a:srcRect b="0" l="7175" r="4036" t="6428"/>
                    <a:stretch>
                      <a:fillRect/>
                    </a:stretch>
                  </pic:blipFill>
                  <pic:spPr>
                    <a:xfrm>
                      <a:off x="0" y="0"/>
                      <a:ext cx="1885950" cy="1987550"/>
                    </a:xfrm>
                    <a:prstGeom prst="rect"/>
                    <a:ln/>
                  </pic:spPr>
                </pic:pic>
              </a:graphicData>
            </a:graphic>
          </wp:inline>
        </w:drawing>
      </w:r>
      <w:r w:rsidDel="00000000" w:rsidR="00000000" w:rsidRPr="00000000">
        <w:rPr>
          <w:rtl w:val="0"/>
        </w:rPr>
      </w:r>
    </w:p>
    <w:p w:rsidR="00000000" w:rsidDel="00000000" w:rsidP="00000000" w:rsidRDefault="00000000" w:rsidRPr="00000000" w14:paraId="000005DA">
      <w:pPr>
        <w:rPr/>
      </w:pPr>
      <w:r w:rsidDel="00000000" w:rsidR="00000000" w:rsidRPr="00000000">
        <w:rPr>
          <w:rtl w:val="0"/>
        </w:rPr>
        <w:t xml:space="preserve">Sh’Aielenza runs a tight ship, but knows the importance of bonding and life outside working. She likes to fully commit to a bit or a task. Not too proud to run the ship if the captain wants to join an away team here and there. Has a large family back home who call all the time.</w:t>
      </w:r>
    </w:p>
    <w:p w:rsidR="00000000" w:rsidDel="00000000" w:rsidP="00000000" w:rsidRDefault="00000000" w:rsidRPr="00000000" w14:paraId="000005DB">
      <w:pPr>
        <w:rPr/>
      </w:pPr>
      <w:r w:rsidDel="00000000" w:rsidR="00000000" w:rsidRPr="00000000">
        <w:rPr>
          <w:rtl w:val="0"/>
        </w:rPr>
      </w:r>
    </w:p>
    <w:p w:rsidR="00000000" w:rsidDel="00000000" w:rsidP="00000000" w:rsidRDefault="00000000" w:rsidRPr="00000000" w14:paraId="000005DC">
      <w:pPr>
        <w:rPr/>
      </w:pPr>
      <w:r w:rsidDel="00000000" w:rsidR="00000000" w:rsidRPr="00000000">
        <w:rPr>
          <w:b w:val="1"/>
          <w:bCs w:val="1"/>
          <w:rtl w:val="0"/>
        </w:rPr>
        <w:t xml:space="preserve">Role:</w:t>
      </w:r>
      <w:r w:rsidDel="00000000" w:rsidR="00000000" w:rsidRPr="00000000">
        <w:rPr>
          <w:rtl w:val="0"/>
        </w:rPr>
        <w:t xml:space="preserve"> Executive Officer</w:t>
      </w:r>
    </w:p>
    <w:p w:rsidR="00000000" w:rsidDel="00000000" w:rsidP="00000000" w:rsidRDefault="00000000" w:rsidRPr="00000000" w14:paraId="000005DD">
      <w:pPr>
        <w:rPr/>
      </w:pPr>
      <w:r w:rsidDel="00000000" w:rsidR="00000000" w:rsidRPr="00000000">
        <w:rPr>
          <w:b w:val="1"/>
          <w:bCs w:val="1"/>
          <w:rtl w:val="0"/>
        </w:rPr>
        <w:t xml:space="preserve">Traits:</w:t>
      </w:r>
      <w:r w:rsidDel="00000000" w:rsidR="00000000" w:rsidRPr="00000000">
        <w:rPr>
          <w:rtl w:val="0"/>
        </w:rPr>
        <w:t xml:space="preserve"> Andoian, Starfleet Officer</w:t>
      </w:r>
    </w:p>
    <w:p w:rsidR="00000000" w:rsidDel="00000000" w:rsidP="00000000" w:rsidRDefault="00000000" w:rsidRPr="00000000" w14:paraId="000005DE">
      <w:pPr>
        <w:rPr/>
      </w:pPr>
      <w:r w:rsidDel="00000000" w:rsidR="00000000" w:rsidRPr="00000000">
        <w:rPr>
          <w:b w:val="1"/>
          <w:bCs w:val="1"/>
          <w:rtl w:val="0"/>
        </w:rPr>
        <w:t xml:space="preserve">Age:</w:t>
      </w:r>
      <w:r w:rsidDel="00000000" w:rsidR="00000000" w:rsidRPr="00000000">
        <w:rPr>
          <w:rtl w:val="0"/>
        </w:rPr>
        <w:t xml:space="preserve"> 42</w:t>
      </w:r>
    </w:p>
    <w:p w:rsidR="00000000" w:rsidDel="00000000" w:rsidP="00000000" w:rsidRDefault="00000000" w:rsidRPr="00000000" w14:paraId="000005DF">
      <w:pPr>
        <w:rPr>
          <w:b w:val="1"/>
          <w:bCs w:val="1"/>
        </w:rPr>
      </w:pPr>
      <w:r w:rsidDel="00000000" w:rsidR="00000000" w:rsidRPr="00000000">
        <w:rPr>
          <w:b w:val="1"/>
          <w:bCs w:val="1"/>
          <w:rtl w:val="0"/>
        </w:rPr>
        <w:t xml:space="preserve">Values:</w:t>
      </w:r>
    </w:p>
    <w:p w:rsidR="00000000" w:rsidDel="00000000" w:rsidP="00000000" w:rsidRDefault="00000000" w:rsidRPr="00000000" w14:paraId="000005E0">
      <w:pPr>
        <w:numPr>
          <w:ilvl w:val="0"/>
          <w:numId w:val="4"/>
        </w:numPr>
        <w:ind w:left="450" w:hanging="360"/>
      </w:pPr>
      <w:r w:rsidDel="00000000" w:rsidR="00000000" w:rsidRPr="00000000">
        <w:rPr>
          <w:rtl w:val="0"/>
        </w:rPr>
        <w:t xml:space="preserve">A busy body thrives in life.</w:t>
      </w:r>
      <w:r w:rsidDel="00000000" w:rsidR="00000000" w:rsidRPr="00000000">
        <w:rPr>
          <w:rtl w:val="0"/>
        </w:rPr>
      </w:r>
    </w:p>
    <w:p w:rsidR="00000000" w:rsidDel="00000000" w:rsidP="00000000" w:rsidRDefault="00000000" w:rsidRPr="00000000" w14:paraId="000005E1">
      <w:pPr>
        <w:numPr>
          <w:ilvl w:val="0"/>
          <w:numId w:val="4"/>
        </w:numPr>
        <w:ind w:left="450" w:hanging="360"/>
      </w:pPr>
      <w:r w:rsidDel="00000000" w:rsidR="00000000" w:rsidRPr="00000000">
        <w:rPr>
          <w:rtl w:val="0"/>
        </w:rPr>
        <w:t xml:space="preserve">I would lay my life for a fellow Starfleet soul.</w:t>
      </w:r>
    </w:p>
    <w:p w:rsidR="00000000" w:rsidDel="00000000" w:rsidP="00000000" w:rsidRDefault="00000000" w:rsidRPr="00000000" w14:paraId="000005E2">
      <w:pPr>
        <w:numPr>
          <w:ilvl w:val="0"/>
          <w:numId w:val="4"/>
        </w:numPr>
        <w:ind w:left="450" w:hanging="360"/>
      </w:pPr>
      <w:r w:rsidDel="00000000" w:rsidR="00000000" w:rsidRPr="00000000">
        <w:rPr>
          <w:rtl w:val="0"/>
        </w:rPr>
        <w:t xml:space="preserve">There’s nothing like seeing it for yourself.</w:t>
      </w:r>
    </w:p>
    <w:p w:rsidR="00000000" w:rsidDel="00000000" w:rsidP="00000000" w:rsidRDefault="00000000" w:rsidRPr="00000000" w14:paraId="000005E3">
      <w:pPr>
        <w:numPr>
          <w:ilvl w:val="0"/>
          <w:numId w:val="4"/>
        </w:numPr>
        <w:ind w:left="450" w:hanging="360"/>
      </w:pPr>
      <w:r w:rsidDel="00000000" w:rsidR="00000000" w:rsidRPr="00000000">
        <w:rPr>
          <w:rtl w:val="0"/>
        </w:rPr>
        <w:t xml:space="preserve">I don’t trust Romulans and their culture of secrets.</w:t>
      </w:r>
    </w:p>
    <w:p w:rsidR="00000000" w:rsidDel="00000000" w:rsidP="00000000" w:rsidRDefault="00000000" w:rsidRPr="00000000" w14:paraId="000005E4">
      <w:pPr>
        <w:rPr/>
      </w:pPr>
      <w:r w:rsidDel="00000000" w:rsidR="00000000" w:rsidRPr="00000000">
        <w:rPr>
          <w:b w:val="1"/>
          <w:bCs w:val="1"/>
          <w:rtl w:val="0"/>
        </w:rPr>
        <w:t xml:space="preserve">Focuses:</w:t>
      </w:r>
      <w:r w:rsidDel="00000000" w:rsidR="00000000" w:rsidRPr="00000000">
        <w:rPr>
          <w:rtl w:val="0"/>
        </w:rPr>
        <w:t xml:space="preserve"> Subspace Communications, Long Distance Targets, Small Craft, Team Leadership, Galactic Politics, Fast Decision-Making</w:t>
      </w:r>
    </w:p>
    <w:p w:rsidR="00000000" w:rsidDel="00000000" w:rsidP="00000000" w:rsidRDefault="00000000" w:rsidRPr="00000000" w14:paraId="000005E5">
      <w:pPr>
        <w:rPr/>
      </w:pPr>
      <w:r w:rsidDel="00000000" w:rsidR="00000000" w:rsidRPr="00000000">
        <w:rPr>
          <w:b w:val="1"/>
          <w:bCs w:val="1"/>
          <w:rtl w:val="0"/>
        </w:rPr>
        <w:t xml:space="preserve">Pastime:</w:t>
      </w:r>
      <w:r w:rsidDel="00000000" w:rsidR="00000000" w:rsidRPr="00000000">
        <w:rPr>
          <w:rtl w:val="0"/>
        </w:rPr>
        <w:t xml:space="preserve"> Parrises Squares</w:t>
      </w:r>
    </w:p>
    <w:p w:rsidR="00000000" w:rsidDel="00000000" w:rsidP="00000000" w:rsidRDefault="00000000" w:rsidRPr="00000000" w14:paraId="000005E6">
      <w:pPr>
        <w:rPr>
          <w:sz w:val="32"/>
          <w:szCs w:val="32"/>
        </w:rPr>
      </w:pPr>
      <w:r w:rsidDel="00000000" w:rsidR="00000000" w:rsidRPr="00000000">
        <w:rPr>
          <w:b w:val="1"/>
          <w:bCs w:val="1"/>
          <w:rtl w:val="0"/>
        </w:rPr>
        <w:t xml:space="preserve">Stress </w:t>
      </w:r>
      <w:r w:rsidDel="00000000" w:rsidR="00000000" w:rsidRPr="00000000">
        <w:rPr>
          <w:rtl w:val="0"/>
        </w:rPr>
        <w:t xml:space="preserve">(9)</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p>
    <w:p w:rsidR="00000000" w:rsidDel="00000000" w:rsidP="00000000" w:rsidRDefault="00000000" w:rsidRPr="00000000" w14:paraId="000005E7">
      <w:pPr>
        <w:rPr>
          <w:sz w:val="32"/>
          <w:szCs w:val="32"/>
        </w:rPr>
      </w:pPr>
      <w:r w:rsidDel="00000000" w:rsidR="00000000" w:rsidRPr="00000000">
        <w:rPr>
          <w:rtl w:val="0"/>
        </w:rPr>
      </w:r>
    </w:p>
    <w:tbl>
      <w:tblPr>
        <w:tblStyle w:val="Table34"/>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20"/>
        <w:gridCol w:w="945"/>
        <w:gridCol w:w="435"/>
        <w:gridCol w:w="1050"/>
        <w:gridCol w:w="375"/>
        <w:tblGridChange w:id="0">
          <w:tblGrid>
            <w:gridCol w:w="1140"/>
            <w:gridCol w:w="420"/>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5E8">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EE">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EF">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F0">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F1">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F2">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F3">
            <w:pPr>
              <w:widowControl w:val="0"/>
              <w:rPr>
                <w:sz w:val="20"/>
                <w:szCs w:val="20"/>
              </w:rPr>
            </w:pPr>
            <w:r w:rsidDel="00000000" w:rsidR="00000000" w:rsidRPr="00000000">
              <w:rPr>
                <w:sz w:val="20"/>
                <w:szCs w:val="20"/>
                <w:rtl w:val="0"/>
              </w:rPr>
              <w:t xml:space="preserve">10</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F4">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F5">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F6">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F7">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5F8">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F9">
            <w:pPr>
              <w:widowControl w:val="0"/>
              <w:rPr>
                <w:sz w:val="20"/>
                <w:szCs w:val="20"/>
              </w:rPr>
            </w:pPr>
            <w:r w:rsidDel="00000000" w:rsidR="00000000" w:rsidRPr="00000000">
              <w:rPr>
                <w:sz w:val="20"/>
                <w:szCs w:val="20"/>
                <w:rtl w:val="0"/>
              </w:rPr>
              <w:t xml:space="preserve">7</w:t>
            </w:r>
          </w:p>
        </w:tc>
      </w:tr>
    </w:tbl>
    <w:p w:rsidR="00000000" w:rsidDel="00000000" w:rsidP="00000000" w:rsidRDefault="00000000" w:rsidRPr="00000000" w14:paraId="000005FA">
      <w:pPr>
        <w:rPr/>
      </w:pPr>
      <w:r w:rsidDel="00000000" w:rsidR="00000000" w:rsidRPr="00000000">
        <w:rPr>
          <w:rtl w:val="0"/>
        </w:rPr>
      </w:r>
    </w:p>
    <w:tbl>
      <w:tblPr>
        <w:tblStyle w:val="Table35"/>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5FB">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01">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2">
            <w:pPr>
              <w:widowControl w:val="0"/>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03">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4">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05">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6">
            <w:pPr>
              <w:widowControl w:val="0"/>
              <w:rPr>
                <w:sz w:val="20"/>
                <w:szCs w:val="20"/>
              </w:rPr>
            </w:pPr>
            <w:r w:rsidDel="00000000" w:rsidR="00000000" w:rsidRPr="00000000">
              <w:rPr>
                <w:sz w:val="20"/>
                <w:szCs w:val="20"/>
                <w:rtl w:val="0"/>
              </w:rPr>
              <w:t xml:space="preserve">3</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07">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8">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09">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A">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0B">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0C">
            <w:pPr>
              <w:widowControl w:val="0"/>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60D">
      <w:pPr>
        <w:rPr>
          <w:sz w:val="20"/>
          <w:szCs w:val="20"/>
        </w:rPr>
      </w:pPr>
      <w:r w:rsidDel="00000000" w:rsidR="00000000" w:rsidRPr="00000000">
        <w:rPr>
          <w:rtl w:val="0"/>
        </w:rPr>
      </w:r>
    </w:p>
    <w:tbl>
      <w:tblPr>
        <w:tblStyle w:val="Table36"/>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60E">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0F">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10">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11">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12">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613">
      <w:pPr>
        <w:rPr>
          <w:sz w:val="20"/>
          <w:szCs w:val="20"/>
        </w:rPr>
      </w:pPr>
      <w:r w:rsidDel="00000000" w:rsidR="00000000" w:rsidRPr="00000000">
        <w:rPr>
          <w:rtl w:val="0"/>
        </w:rPr>
      </w:r>
    </w:p>
    <w:p w:rsidR="00000000" w:rsidDel="00000000" w:rsidP="00000000" w:rsidRDefault="00000000" w:rsidRPr="00000000" w14:paraId="00000614">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615">
      <w:pPr>
        <w:numPr>
          <w:ilvl w:val="0"/>
          <w:numId w:val="24"/>
        </w:numPr>
        <w:ind w:left="360"/>
      </w:pPr>
      <w:r w:rsidDel="00000000" w:rsidR="00000000" w:rsidRPr="00000000">
        <w:rPr>
          <w:b w:val="1"/>
          <w:bCs w:val="1"/>
          <w:rtl w:val="0"/>
        </w:rPr>
        <w:t xml:space="preserve">Intense (Species ability):</w:t>
      </w:r>
      <w:r w:rsidDel="00000000" w:rsidR="00000000" w:rsidRPr="00000000">
        <w:rPr>
          <w:rtl w:val="0"/>
        </w:rPr>
        <w:t xml:space="preserve"> 2e Core Rulebook page 100. When Sh’Aielenza uses threat to buy dice and wins, she gets a bonus momentum for each die bought.</w:t>
      </w:r>
      <w:r w:rsidDel="00000000" w:rsidR="00000000" w:rsidRPr="00000000">
        <w:rPr>
          <w:rtl w:val="0"/>
        </w:rPr>
      </w:r>
    </w:p>
    <w:p w:rsidR="00000000" w:rsidDel="00000000" w:rsidP="00000000" w:rsidRDefault="00000000" w:rsidRPr="00000000" w14:paraId="00000616">
      <w:pPr>
        <w:numPr>
          <w:ilvl w:val="0"/>
          <w:numId w:val="24"/>
        </w:numPr>
        <w:ind w:left="360"/>
      </w:pPr>
      <w:r w:rsidDel="00000000" w:rsidR="00000000" w:rsidRPr="00000000">
        <w:rPr>
          <w:b w:val="1"/>
          <w:bCs w:val="1"/>
          <w:rtl w:val="0"/>
        </w:rPr>
        <w:t xml:space="preserve">No Pain, No Gain:</w:t>
      </w:r>
      <w:r w:rsidDel="00000000" w:rsidR="00000000" w:rsidRPr="00000000">
        <w:rPr>
          <w:rtl w:val="0"/>
        </w:rPr>
        <w:t xml:space="preserve"> 2e Core Rulebook page 150.</w:t>
      </w:r>
      <w:r w:rsidDel="00000000" w:rsidR="00000000" w:rsidRPr="00000000">
        <w:rPr>
          <w:rtl w:val="0"/>
        </w:rPr>
      </w:r>
    </w:p>
    <w:p w:rsidR="00000000" w:rsidDel="00000000" w:rsidP="00000000" w:rsidRDefault="00000000" w:rsidRPr="00000000" w14:paraId="00000617">
      <w:pPr>
        <w:numPr>
          <w:ilvl w:val="0"/>
          <w:numId w:val="24"/>
        </w:numPr>
        <w:ind w:left="360"/>
      </w:pPr>
      <w:r w:rsidDel="00000000" w:rsidR="00000000" w:rsidRPr="00000000">
        <w:rPr>
          <w:b w:val="1"/>
          <w:bCs w:val="1"/>
          <w:rtl w:val="0"/>
        </w:rPr>
        <w:t xml:space="preserve">Bold (Security):</w:t>
      </w:r>
      <w:r w:rsidDel="00000000" w:rsidR="00000000" w:rsidRPr="00000000">
        <w:rPr>
          <w:rtl w:val="0"/>
        </w:rPr>
        <w:t xml:space="preserve"> 2e Core Rulebook page 149.</w:t>
      </w:r>
      <w:r w:rsidDel="00000000" w:rsidR="00000000" w:rsidRPr="00000000">
        <w:rPr>
          <w:rtl w:val="0"/>
        </w:rPr>
      </w:r>
    </w:p>
    <w:p w:rsidR="00000000" w:rsidDel="00000000" w:rsidP="00000000" w:rsidRDefault="00000000" w:rsidRPr="00000000" w14:paraId="00000618">
      <w:pPr>
        <w:numPr>
          <w:ilvl w:val="0"/>
          <w:numId w:val="24"/>
        </w:numPr>
        <w:ind w:left="360"/>
      </w:pPr>
      <w:r w:rsidDel="00000000" w:rsidR="00000000" w:rsidRPr="00000000">
        <w:rPr>
          <w:b w:val="1"/>
          <w:bCs w:val="1"/>
          <w:rtl w:val="0"/>
        </w:rPr>
        <w:t xml:space="preserve">Proud and Honorable (Andorian Talent):</w:t>
      </w:r>
      <w:r w:rsidDel="00000000" w:rsidR="00000000" w:rsidRPr="00000000">
        <w:rPr>
          <w:rtl w:val="0"/>
        </w:rPr>
        <w:t xml:space="preserve"> 2e Core Rulebook page 151.</w:t>
      </w:r>
      <w:r w:rsidDel="00000000" w:rsidR="00000000" w:rsidRPr="00000000">
        <w:rPr>
          <w:rtl w:val="0"/>
        </w:rPr>
      </w:r>
    </w:p>
    <w:p w:rsidR="00000000" w:rsidDel="00000000" w:rsidP="00000000" w:rsidRDefault="00000000" w:rsidRPr="00000000" w14:paraId="00000619">
      <w:pPr>
        <w:numPr>
          <w:ilvl w:val="0"/>
          <w:numId w:val="24"/>
        </w:numPr>
        <w:ind w:left="360"/>
      </w:pPr>
      <w:r w:rsidDel="00000000" w:rsidR="00000000" w:rsidRPr="00000000">
        <w:rPr>
          <w:b w:val="1"/>
          <w:bCs w:val="1"/>
          <w:rtl w:val="0"/>
        </w:rPr>
        <w:t xml:space="preserve">Coordinated Efforts:</w:t>
      </w:r>
      <w:r w:rsidDel="00000000" w:rsidR="00000000" w:rsidRPr="00000000">
        <w:rPr>
          <w:rtl w:val="0"/>
        </w:rPr>
        <w:t xml:space="preserve"> 2e Core Rulebook page 157.</w:t>
      </w:r>
    </w:p>
    <w:p w:rsidR="00000000" w:rsidDel="00000000" w:rsidP="00000000" w:rsidRDefault="00000000" w:rsidRPr="00000000" w14:paraId="0000061A">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Executive Officer (Role Ability)</w:t>
      </w:r>
      <w:r w:rsidDel="00000000" w:rsidR="00000000" w:rsidRPr="00000000">
        <w:rPr>
          <w:rtl w:val="0"/>
        </w:rPr>
        <w:t xml:space="preserve">: 2e Core Rulebook page 135</w:t>
      </w:r>
      <w:r w:rsidDel="00000000" w:rsidR="00000000" w:rsidRPr="00000000">
        <w:rPr>
          <w:rtl w:val="0"/>
        </w:rPr>
      </w:r>
    </w:p>
    <w:p w:rsidR="00000000" w:rsidDel="00000000" w:rsidP="00000000" w:rsidRDefault="00000000" w:rsidRPr="00000000" w14:paraId="0000061B">
      <w:pPr>
        <w:rPr/>
      </w:pPr>
      <w:r w:rsidDel="00000000" w:rsidR="00000000" w:rsidRPr="00000000">
        <w:br w:type="page"/>
      </w:r>
      <w:r w:rsidDel="00000000" w:rsidR="00000000" w:rsidRPr="00000000">
        <w:rPr>
          <w:rtl w:val="0"/>
        </w:rPr>
      </w:r>
    </w:p>
    <w:p w:rsidR="00000000" w:rsidDel="00000000" w:rsidP="00000000" w:rsidRDefault="00000000" w:rsidRPr="00000000" w14:paraId="0000061C">
      <w:pPr>
        <w:pStyle w:val="Heading2"/>
        <w:rPr/>
        <w:sectPr>
          <w:type w:val="continuous"/>
          <w:pgSz w:h="15840" w:w="12240" w:orient="portrait"/>
          <w:pgMar w:bottom="1440" w:top="1440" w:left="1440" w:right="1440" w:header="720" w:footer="720"/>
          <w:cols w:equalWidth="0" w:num="1">
            <w:col w:space="0" w:w="9360"/>
          </w:cols>
        </w:sectPr>
      </w:pPr>
      <w:bookmarkStart w:colFirst="0" w:colLast="0" w:name="_jlxr6lr98bsg" w:id="141"/>
      <w:bookmarkEnd w:id="141"/>
      <w:r w:rsidDel="00000000" w:rsidR="00000000" w:rsidRPr="00000000">
        <w:rPr>
          <w:rtl w:val="0"/>
        </w:rPr>
        <w:t xml:space="preserve">Commander Christopher Ellis</w:t>
      </w:r>
    </w:p>
    <w:p w:rsidR="00000000" w:rsidDel="00000000" w:rsidP="00000000" w:rsidRDefault="00000000" w:rsidRPr="00000000" w14:paraId="0000061D">
      <w:pPr>
        <w:rPr/>
      </w:pPr>
      <w:r w:rsidDel="00000000" w:rsidR="00000000" w:rsidRPr="00000000">
        <w:rPr/>
        <w:drawing>
          <wp:inline distB="114300" distT="114300" distL="114300" distR="114300">
            <wp:extent cx="1885950" cy="1968500"/>
            <wp:effectExtent b="0" l="0" r="0" t="0"/>
            <wp:docPr id="31" name="image16.png"/>
            <a:graphic>
              <a:graphicData uri="http://schemas.openxmlformats.org/drawingml/2006/picture">
                <pic:pic>
                  <pic:nvPicPr>
                    <pic:cNvPr id="0" name="image16.png"/>
                    <pic:cNvPicPr preferRelativeResize="0"/>
                  </pic:nvPicPr>
                  <pic:blipFill>
                    <a:blip r:embed="rId50"/>
                    <a:srcRect b="0" l="7175" r="4036" t="7324"/>
                    <a:stretch>
                      <a:fillRect/>
                    </a:stretch>
                  </pic:blipFill>
                  <pic:spPr>
                    <a:xfrm>
                      <a:off x="0" y="0"/>
                      <a:ext cx="1885950" cy="1968500"/>
                    </a:xfrm>
                    <a:prstGeom prst="rect"/>
                    <a:ln/>
                  </pic:spPr>
                </pic:pic>
              </a:graphicData>
            </a:graphic>
          </wp:inline>
        </w:drawing>
      </w:r>
      <w:r w:rsidDel="00000000" w:rsidR="00000000" w:rsidRPr="00000000">
        <w:rPr>
          <w:rtl w:val="0"/>
        </w:rPr>
      </w:r>
    </w:p>
    <w:p w:rsidR="00000000" w:rsidDel="00000000" w:rsidP="00000000" w:rsidRDefault="00000000" w:rsidRPr="00000000" w14:paraId="0000061E">
      <w:pPr>
        <w:rPr/>
      </w:pPr>
      <w:r w:rsidDel="00000000" w:rsidR="00000000" w:rsidRPr="00000000">
        <w:rPr>
          <w:rtl w:val="0"/>
        </w:rPr>
        <w:t xml:space="preserve">Ellis likes his quiet, whether that’s in the Gardens or his Warp Core humming along efficiently. He encourages all of his staff and friends to try new experiences and keep a hobby.</w:t>
      </w:r>
      <w:r w:rsidDel="00000000" w:rsidR="00000000" w:rsidRPr="00000000">
        <w:rPr>
          <w:rtl w:val="0"/>
        </w:rPr>
      </w:r>
    </w:p>
    <w:p w:rsidR="00000000" w:rsidDel="00000000" w:rsidP="00000000" w:rsidRDefault="00000000" w:rsidRPr="00000000" w14:paraId="0000061F">
      <w:pPr>
        <w:rPr/>
      </w:pPr>
      <w:r w:rsidDel="00000000" w:rsidR="00000000" w:rsidRPr="00000000">
        <w:rPr>
          <w:rtl w:val="0"/>
        </w:rPr>
      </w:r>
    </w:p>
    <w:p w:rsidR="00000000" w:rsidDel="00000000" w:rsidP="00000000" w:rsidRDefault="00000000" w:rsidRPr="00000000" w14:paraId="00000620">
      <w:pPr>
        <w:rPr/>
      </w:pPr>
      <w:r w:rsidDel="00000000" w:rsidR="00000000" w:rsidRPr="00000000">
        <w:rPr>
          <w:b w:val="1"/>
          <w:bCs w:val="1"/>
          <w:rtl w:val="0"/>
        </w:rPr>
        <w:t xml:space="preserve">Role:</w:t>
      </w:r>
      <w:r w:rsidDel="00000000" w:rsidR="00000000" w:rsidRPr="00000000">
        <w:rPr>
          <w:rtl w:val="0"/>
        </w:rPr>
        <w:t xml:space="preserve"> Chief Engineer</w:t>
      </w:r>
    </w:p>
    <w:p w:rsidR="00000000" w:rsidDel="00000000" w:rsidP="00000000" w:rsidRDefault="00000000" w:rsidRPr="00000000" w14:paraId="00000621">
      <w:pPr>
        <w:rPr/>
      </w:pPr>
      <w:r w:rsidDel="00000000" w:rsidR="00000000" w:rsidRPr="00000000">
        <w:rPr>
          <w:b w:val="1"/>
          <w:bCs w:val="1"/>
          <w:rtl w:val="0"/>
        </w:rPr>
        <w:t xml:space="preserve">Traits:</w:t>
      </w:r>
      <w:r w:rsidDel="00000000" w:rsidR="00000000" w:rsidRPr="00000000">
        <w:rPr>
          <w:rtl w:val="0"/>
        </w:rPr>
        <w:t xml:space="preserve"> Human, Starfleet Officer</w:t>
      </w:r>
    </w:p>
    <w:p w:rsidR="00000000" w:rsidDel="00000000" w:rsidP="00000000" w:rsidRDefault="00000000" w:rsidRPr="00000000" w14:paraId="00000622">
      <w:pPr>
        <w:rPr/>
      </w:pPr>
      <w:r w:rsidDel="00000000" w:rsidR="00000000" w:rsidRPr="00000000">
        <w:rPr>
          <w:b w:val="1"/>
          <w:bCs w:val="1"/>
          <w:rtl w:val="0"/>
        </w:rPr>
        <w:t xml:space="preserve">Age:</w:t>
      </w:r>
      <w:r w:rsidDel="00000000" w:rsidR="00000000" w:rsidRPr="00000000">
        <w:rPr>
          <w:rtl w:val="0"/>
        </w:rPr>
        <w:t xml:space="preserve"> 31</w:t>
      </w:r>
    </w:p>
    <w:p w:rsidR="00000000" w:rsidDel="00000000" w:rsidP="00000000" w:rsidRDefault="00000000" w:rsidRPr="00000000" w14:paraId="00000623">
      <w:pPr>
        <w:rPr>
          <w:b w:val="1"/>
          <w:bCs w:val="1"/>
        </w:rPr>
      </w:pPr>
      <w:r w:rsidDel="00000000" w:rsidR="00000000" w:rsidRPr="00000000">
        <w:rPr>
          <w:b w:val="1"/>
          <w:bCs w:val="1"/>
          <w:rtl w:val="0"/>
        </w:rPr>
        <w:t xml:space="preserve">Values:</w:t>
      </w:r>
    </w:p>
    <w:p w:rsidR="00000000" w:rsidDel="00000000" w:rsidP="00000000" w:rsidRDefault="00000000" w:rsidRPr="00000000" w14:paraId="00000624">
      <w:pPr>
        <w:numPr>
          <w:ilvl w:val="0"/>
          <w:numId w:val="4"/>
        </w:numPr>
        <w:ind w:left="450" w:hanging="360"/>
      </w:pPr>
      <w:r w:rsidDel="00000000" w:rsidR="00000000" w:rsidRPr="00000000">
        <w:rPr>
          <w:rtl w:val="0"/>
        </w:rPr>
        <w:t xml:space="preserve">Humanity is in a new era of its evolution, and I embrace it.</w:t>
      </w:r>
      <w:r w:rsidDel="00000000" w:rsidR="00000000" w:rsidRPr="00000000">
        <w:rPr>
          <w:rtl w:val="0"/>
        </w:rPr>
      </w:r>
    </w:p>
    <w:p w:rsidR="00000000" w:rsidDel="00000000" w:rsidP="00000000" w:rsidRDefault="00000000" w:rsidRPr="00000000" w14:paraId="00000625">
      <w:pPr>
        <w:numPr>
          <w:ilvl w:val="0"/>
          <w:numId w:val="4"/>
        </w:numPr>
        <w:ind w:left="450" w:hanging="360"/>
      </w:pPr>
      <w:r w:rsidDel="00000000" w:rsidR="00000000" w:rsidRPr="00000000">
        <w:rPr>
          <w:rtl w:val="0"/>
        </w:rPr>
        <w:t xml:space="preserve">Measure twice and cut once.</w:t>
      </w:r>
    </w:p>
    <w:p w:rsidR="00000000" w:rsidDel="00000000" w:rsidP="00000000" w:rsidRDefault="00000000" w:rsidRPr="00000000" w14:paraId="00000626">
      <w:pPr>
        <w:numPr>
          <w:ilvl w:val="0"/>
          <w:numId w:val="4"/>
        </w:numPr>
        <w:ind w:left="450" w:hanging="360"/>
      </w:pPr>
      <w:r w:rsidDel="00000000" w:rsidR="00000000" w:rsidRPr="00000000">
        <w:rPr>
          <w:rtl w:val="0"/>
        </w:rPr>
        <w:t xml:space="preserve">I won’t let doubts get in the way of doing what needs doing.</w:t>
      </w:r>
    </w:p>
    <w:p w:rsidR="00000000" w:rsidDel="00000000" w:rsidP="00000000" w:rsidRDefault="00000000" w:rsidRPr="00000000" w14:paraId="00000627">
      <w:pPr>
        <w:numPr>
          <w:ilvl w:val="0"/>
          <w:numId w:val="4"/>
        </w:numPr>
        <w:ind w:left="450" w:hanging="360"/>
      </w:pPr>
      <w:r w:rsidDel="00000000" w:rsidR="00000000" w:rsidRPr="00000000">
        <w:rPr>
          <w:rtl w:val="0"/>
        </w:rPr>
        <w:t xml:space="preserve">Sometimes, the real solution to a seemingly technical problem is just getting people to talk it out.</w:t>
      </w:r>
    </w:p>
    <w:p w:rsidR="00000000" w:rsidDel="00000000" w:rsidP="00000000" w:rsidRDefault="00000000" w:rsidRPr="00000000" w14:paraId="00000628">
      <w:pPr>
        <w:rPr/>
      </w:pPr>
      <w:r w:rsidDel="00000000" w:rsidR="00000000" w:rsidRPr="00000000">
        <w:rPr>
          <w:b w:val="1"/>
          <w:bCs w:val="1"/>
          <w:rtl w:val="0"/>
        </w:rPr>
        <w:t xml:space="preserve">Focuses:</w:t>
      </w:r>
      <w:r w:rsidDel="00000000" w:rsidR="00000000" w:rsidRPr="00000000">
        <w:rPr>
          <w:rtl w:val="0"/>
        </w:rPr>
        <w:t xml:space="preserve"> Music Theory, EPS Systems, Transporters &amp; Replicators, Survival, Cybernetics, Ancient Technology</w:t>
      </w:r>
    </w:p>
    <w:p w:rsidR="00000000" w:rsidDel="00000000" w:rsidP="00000000" w:rsidRDefault="00000000" w:rsidRPr="00000000" w14:paraId="00000629">
      <w:pPr>
        <w:rPr/>
      </w:pPr>
      <w:r w:rsidDel="00000000" w:rsidR="00000000" w:rsidRPr="00000000">
        <w:rPr>
          <w:b w:val="1"/>
          <w:bCs w:val="1"/>
          <w:rtl w:val="0"/>
        </w:rPr>
        <w:t xml:space="preserve">Pastime:</w:t>
      </w:r>
      <w:r w:rsidDel="00000000" w:rsidR="00000000" w:rsidRPr="00000000">
        <w:rPr>
          <w:rtl w:val="0"/>
        </w:rPr>
        <w:t xml:space="preserve"> Illustration</w:t>
      </w:r>
    </w:p>
    <w:p w:rsidR="00000000" w:rsidDel="00000000" w:rsidP="00000000" w:rsidRDefault="00000000" w:rsidRPr="00000000" w14:paraId="0000062A">
      <w:pPr>
        <w:rPr>
          <w:sz w:val="20"/>
          <w:szCs w:val="20"/>
        </w:rPr>
      </w:pPr>
      <w:r w:rsidDel="00000000" w:rsidR="00000000" w:rsidRPr="00000000">
        <w:rPr>
          <w:b w:val="1"/>
          <w:bCs w:val="1"/>
          <w:rtl w:val="0"/>
        </w:rPr>
        <w:t xml:space="preserve">Stress </w:t>
      </w:r>
      <w:r w:rsidDel="00000000" w:rsidR="00000000" w:rsidRPr="00000000">
        <w:rPr>
          <w:rtl w:val="0"/>
        </w:rPr>
        <w:t xml:space="preserve">(7)</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62B">
      <w:pPr>
        <w:rPr>
          <w:sz w:val="20"/>
          <w:szCs w:val="20"/>
        </w:rPr>
      </w:pPr>
      <w:r w:rsidDel="00000000" w:rsidR="00000000" w:rsidRPr="00000000">
        <w:rPr>
          <w:rtl w:val="0"/>
        </w:rPr>
      </w:r>
    </w:p>
    <w:tbl>
      <w:tblPr>
        <w:tblStyle w:val="Table37"/>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450"/>
        <w:gridCol w:w="945"/>
        <w:gridCol w:w="435"/>
        <w:gridCol w:w="1050"/>
        <w:gridCol w:w="375"/>
        <w:tblGridChange w:id="0">
          <w:tblGrid>
            <w:gridCol w:w="1110"/>
            <w:gridCol w:w="450"/>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62C">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2">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3">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4">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5">
            <w:pPr>
              <w:widowControl w:val="0"/>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6">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7">
            <w:pPr>
              <w:widowControl w:val="0"/>
              <w:rPr>
                <w:sz w:val="20"/>
                <w:szCs w:val="20"/>
              </w:rPr>
            </w:pPr>
            <w:r w:rsidDel="00000000" w:rsidR="00000000" w:rsidRPr="00000000">
              <w:rPr>
                <w:sz w:val="20"/>
                <w:szCs w:val="20"/>
                <w:rtl w:val="0"/>
              </w:rPr>
              <w:t xml:space="preserve">10</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8">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9">
            <w:pPr>
              <w:widowControl w:val="0"/>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A">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B">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3C">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D">
            <w:pPr>
              <w:widowControl w:val="0"/>
              <w:rPr>
                <w:sz w:val="20"/>
                <w:szCs w:val="20"/>
              </w:rPr>
            </w:pPr>
            <w:r w:rsidDel="00000000" w:rsidR="00000000" w:rsidRPr="00000000">
              <w:rPr>
                <w:sz w:val="20"/>
                <w:szCs w:val="20"/>
                <w:rtl w:val="0"/>
              </w:rPr>
              <w:t xml:space="preserve">10</w:t>
            </w:r>
          </w:p>
        </w:tc>
      </w:tr>
    </w:tbl>
    <w:p w:rsidR="00000000" w:rsidDel="00000000" w:rsidP="00000000" w:rsidRDefault="00000000" w:rsidRPr="00000000" w14:paraId="0000063E">
      <w:pPr>
        <w:rPr/>
      </w:pPr>
      <w:r w:rsidDel="00000000" w:rsidR="00000000" w:rsidRPr="00000000">
        <w:rPr>
          <w:rtl w:val="0"/>
        </w:rPr>
      </w:r>
    </w:p>
    <w:tbl>
      <w:tblPr>
        <w:tblStyle w:val="Table38"/>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63F">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45">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46">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47">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48">
            <w:pPr>
              <w:widowControl w:val="0"/>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49">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4A">
            <w:pPr>
              <w:widowControl w:val="0"/>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4B">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4C">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4D">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4E">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4F">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50">
            <w:pPr>
              <w:widowControl w:val="0"/>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651">
      <w:pPr>
        <w:rPr>
          <w:sz w:val="20"/>
          <w:szCs w:val="20"/>
        </w:rPr>
      </w:pPr>
      <w:r w:rsidDel="00000000" w:rsidR="00000000" w:rsidRPr="00000000">
        <w:rPr>
          <w:rtl w:val="0"/>
        </w:rPr>
      </w:r>
    </w:p>
    <w:tbl>
      <w:tblPr>
        <w:tblStyle w:val="Table39"/>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652">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53">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54">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55">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56">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657">
      <w:pPr>
        <w:rPr>
          <w:sz w:val="20"/>
          <w:szCs w:val="20"/>
        </w:rPr>
      </w:pPr>
      <w:r w:rsidDel="00000000" w:rsidR="00000000" w:rsidRPr="00000000">
        <w:rPr>
          <w:rtl w:val="0"/>
        </w:rPr>
      </w:r>
    </w:p>
    <w:p w:rsidR="00000000" w:rsidDel="00000000" w:rsidP="00000000" w:rsidRDefault="00000000" w:rsidRPr="00000000" w14:paraId="00000658">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659">
      <w:pPr>
        <w:numPr>
          <w:ilvl w:val="0"/>
          <w:numId w:val="24"/>
        </w:numPr>
        <w:ind w:left="360"/>
      </w:pPr>
      <w:r w:rsidDel="00000000" w:rsidR="00000000" w:rsidRPr="00000000">
        <w:rPr>
          <w:b w:val="1"/>
          <w:bCs w:val="1"/>
          <w:rtl w:val="0"/>
        </w:rPr>
        <w:t xml:space="preserve">Faith of the Heart (Species Ability):</w:t>
      </w:r>
      <w:r w:rsidDel="00000000" w:rsidR="00000000" w:rsidRPr="00000000">
        <w:rPr>
          <w:rtl w:val="0"/>
        </w:rPr>
        <w:t xml:space="preserve"> 2e Core Rulebook page 107. When Ellis uses Determination, gain 1 momentum.</w:t>
      </w:r>
      <w:r w:rsidDel="00000000" w:rsidR="00000000" w:rsidRPr="00000000">
        <w:rPr>
          <w:rtl w:val="0"/>
        </w:rPr>
      </w:r>
    </w:p>
    <w:p w:rsidR="00000000" w:rsidDel="00000000" w:rsidP="00000000" w:rsidRDefault="00000000" w:rsidRPr="00000000" w14:paraId="0000065A">
      <w:pPr>
        <w:numPr>
          <w:ilvl w:val="0"/>
          <w:numId w:val="24"/>
        </w:numPr>
        <w:ind w:left="360"/>
      </w:pPr>
      <w:r w:rsidDel="00000000" w:rsidR="00000000" w:rsidRPr="00000000">
        <w:rPr>
          <w:b w:val="1"/>
          <w:bCs w:val="1"/>
          <w:rtl w:val="0"/>
        </w:rPr>
        <w:t xml:space="preserve">Spirit of Discovery (Human Talent):</w:t>
      </w:r>
      <w:r w:rsidDel="00000000" w:rsidR="00000000" w:rsidRPr="00000000">
        <w:rPr>
          <w:rtl w:val="0"/>
        </w:rPr>
        <w:t xml:space="preserve"> 2e Core Rulebook page 152.</w:t>
      </w:r>
      <w:r w:rsidDel="00000000" w:rsidR="00000000" w:rsidRPr="00000000">
        <w:rPr>
          <w:rtl w:val="0"/>
        </w:rPr>
      </w:r>
    </w:p>
    <w:p w:rsidR="00000000" w:rsidDel="00000000" w:rsidP="00000000" w:rsidRDefault="00000000" w:rsidRPr="00000000" w14:paraId="0000065B">
      <w:pPr>
        <w:numPr>
          <w:ilvl w:val="0"/>
          <w:numId w:val="24"/>
        </w:numPr>
        <w:ind w:left="360"/>
      </w:pPr>
      <w:r w:rsidDel="00000000" w:rsidR="00000000" w:rsidRPr="00000000">
        <w:rPr>
          <w:b w:val="1"/>
          <w:bCs w:val="1"/>
          <w:rtl w:val="0"/>
        </w:rPr>
        <w:t xml:space="preserve">Procedural Compliance:</w:t>
      </w:r>
      <w:r w:rsidDel="00000000" w:rsidR="00000000" w:rsidRPr="00000000">
        <w:rPr>
          <w:rtl w:val="0"/>
        </w:rPr>
        <w:t xml:space="preserve"> 2e Core Rulebook page 160.</w:t>
      </w:r>
      <w:r w:rsidDel="00000000" w:rsidR="00000000" w:rsidRPr="00000000">
        <w:rPr>
          <w:rtl w:val="0"/>
        </w:rPr>
      </w:r>
    </w:p>
    <w:p w:rsidR="00000000" w:rsidDel="00000000" w:rsidP="00000000" w:rsidRDefault="00000000" w:rsidRPr="00000000" w14:paraId="0000065C">
      <w:pPr>
        <w:numPr>
          <w:ilvl w:val="0"/>
          <w:numId w:val="24"/>
        </w:numPr>
        <w:ind w:left="360"/>
      </w:pPr>
      <w:r w:rsidDel="00000000" w:rsidR="00000000" w:rsidRPr="00000000">
        <w:rPr>
          <w:b w:val="1"/>
          <w:bCs w:val="1"/>
          <w:rtl w:val="0"/>
        </w:rPr>
        <w:t xml:space="preserve">Saboteur:</w:t>
      </w:r>
      <w:r w:rsidDel="00000000" w:rsidR="00000000" w:rsidRPr="00000000">
        <w:rPr>
          <w:rtl w:val="0"/>
        </w:rPr>
        <w:t xml:space="preserve"> 2e Core Rulebook page 161.</w:t>
      </w:r>
      <w:r w:rsidDel="00000000" w:rsidR="00000000" w:rsidRPr="00000000">
        <w:rPr>
          <w:rtl w:val="0"/>
        </w:rPr>
      </w:r>
    </w:p>
    <w:p w:rsidR="00000000" w:rsidDel="00000000" w:rsidP="00000000" w:rsidRDefault="00000000" w:rsidRPr="00000000" w14:paraId="0000065D">
      <w:pPr>
        <w:numPr>
          <w:ilvl w:val="0"/>
          <w:numId w:val="24"/>
        </w:numPr>
        <w:ind w:left="360"/>
      </w:pPr>
      <w:r w:rsidDel="00000000" w:rsidR="00000000" w:rsidRPr="00000000">
        <w:rPr>
          <w:b w:val="1"/>
          <w:bCs w:val="1"/>
          <w:rtl w:val="0"/>
        </w:rPr>
        <w:t xml:space="preserve">Repair Team Leader:</w:t>
      </w:r>
      <w:r w:rsidDel="00000000" w:rsidR="00000000" w:rsidRPr="00000000">
        <w:rPr>
          <w:rtl w:val="0"/>
        </w:rPr>
        <w:t xml:space="preserve"> 2e Core Rulebook page 161.</w:t>
      </w:r>
    </w:p>
    <w:p w:rsidR="00000000" w:rsidDel="00000000" w:rsidP="00000000" w:rsidRDefault="00000000" w:rsidRPr="00000000" w14:paraId="0000065E">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Chief Engineer (Role Benefit):</w:t>
      </w:r>
      <w:r w:rsidDel="00000000" w:rsidR="00000000" w:rsidRPr="00000000">
        <w:rPr>
          <w:rtl w:val="0"/>
        </w:rPr>
        <w:t xml:space="preserve"> 2e Core Rulebook page 136.</w:t>
      </w:r>
      <w:r w:rsidDel="00000000" w:rsidR="00000000" w:rsidRPr="00000000">
        <w:rPr>
          <w:rtl w:val="0"/>
        </w:rPr>
      </w:r>
    </w:p>
    <w:p w:rsidR="00000000" w:rsidDel="00000000" w:rsidP="00000000" w:rsidRDefault="00000000" w:rsidRPr="00000000" w14:paraId="0000065F">
      <w:pPr>
        <w:rPr/>
      </w:pPr>
      <w:r w:rsidDel="00000000" w:rsidR="00000000" w:rsidRPr="00000000">
        <w:br w:type="page"/>
      </w:r>
      <w:r w:rsidDel="00000000" w:rsidR="00000000" w:rsidRPr="00000000">
        <w:rPr>
          <w:rtl w:val="0"/>
        </w:rPr>
      </w:r>
    </w:p>
    <w:p w:rsidR="00000000" w:rsidDel="00000000" w:rsidP="00000000" w:rsidRDefault="00000000" w:rsidRPr="00000000" w14:paraId="00000660">
      <w:pPr>
        <w:pStyle w:val="Heading2"/>
        <w:rPr/>
        <w:sectPr>
          <w:type w:val="continuous"/>
          <w:pgSz w:h="15840" w:w="12240" w:orient="portrait"/>
          <w:pgMar w:bottom="1440" w:top="1440" w:left="1440" w:right="1440" w:header="720" w:footer="720"/>
          <w:cols w:equalWidth="0" w:num="1">
            <w:col w:space="0" w:w="9360"/>
          </w:cols>
        </w:sectPr>
      </w:pPr>
      <w:bookmarkStart w:colFirst="0" w:colLast="0" w:name="_u5bsfr3vm82m" w:id="142"/>
      <w:bookmarkEnd w:id="142"/>
      <w:r w:rsidDel="00000000" w:rsidR="00000000" w:rsidRPr="00000000">
        <w:rPr>
          <w:rtl w:val="0"/>
        </w:rPr>
        <w:t xml:space="preserve">Lieutenant Tau</w:t>
      </w:r>
    </w:p>
    <w:p w:rsidR="00000000" w:rsidDel="00000000" w:rsidP="00000000" w:rsidRDefault="00000000" w:rsidRPr="00000000" w14:paraId="00000661">
      <w:pPr>
        <w:rPr>
          <w:rFonts w:ascii="Lexend" w:cs="Lexend" w:eastAsia="Lexend" w:hAnsi="Lexend"/>
        </w:rPr>
      </w:pPr>
      <w:r w:rsidDel="00000000" w:rsidR="00000000" w:rsidRPr="00000000">
        <w:rPr/>
        <w:drawing>
          <wp:inline distB="114300" distT="114300" distL="114300" distR="114300">
            <wp:extent cx="1914525" cy="2419350"/>
            <wp:effectExtent b="0" l="0" r="0" t="0"/>
            <wp:docPr id="36" name="image34.png"/>
            <a:graphic>
              <a:graphicData uri="http://schemas.openxmlformats.org/drawingml/2006/picture">
                <pic:pic>
                  <pic:nvPicPr>
                    <pic:cNvPr id="0" name="image34.png"/>
                    <pic:cNvPicPr preferRelativeResize="0"/>
                  </pic:nvPicPr>
                  <pic:blipFill>
                    <a:blip r:embed="rId51"/>
                    <a:srcRect b="3399" l="17607" r="11659" t="7175"/>
                    <a:stretch>
                      <a:fillRect/>
                    </a:stretch>
                  </pic:blipFill>
                  <pic:spPr>
                    <a:xfrm>
                      <a:off x="0" y="0"/>
                      <a:ext cx="1914525" cy="2419350"/>
                    </a:xfrm>
                    <a:prstGeom prst="rect"/>
                    <a:ln/>
                  </pic:spPr>
                </pic:pic>
              </a:graphicData>
            </a:graphic>
          </wp:inline>
        </w:drawing>
      </w:r>
      <w:r w:rsidDel="00000000" w:rsidR="00000000" w:rsidRPr="00000000">
        <w:rPr>
          <w:rtl w:val="0"/>
        </w:rPr>
      </w:r>
    </w:p>
    <w:p w:rsidR="00000000" w:rsidDel="00000000" w:rsidP="00000000" w:rsidRDefault="00000000" w:rsidRPr="00000000" w14:paraId="00000662">
      <w:pPr>
        <w:rPr/>
      </w:pPr>
      <w:r w:rsidDel="00000000" w:rsidR="00000000" w:rsidRPr="00000000">
        <w:rPr>
          <w:rtl w:val="0"/>
        </w:rPr>
        <w:t xml:space="preserve">Loves being part of the excitement of Starfleet. Tau is always speculating about the lives of others on new or known planets.</w:t>
      </w:r>
    </w:p>
    <w:p w:rsidR="00000000" w:rsidDel="00000000" w:rsidP="00000000" w:rsidRDefault="00000000" w:rsidRPr="00000000" w14:paraId="00000663">
      <w:pPr>
        <w:rPr/>
      </w:pPr>
      <w:r w:rsidDel="00000000" w:rsidR="00000000" w:rsidRPr="00000000">
        <w:rPr>
          <w:rtl w:val="0"/>
        </w:rPr>
      </w:r>
    </w:p>
    <w:p w:rsidR="00000000" w:rsidDel="00000000" w:rsidP="00000000" w:rsidRDefault="00000000" w:rsidRPr="00000000" w14:paraId="00000664">
      <w:pPr>
        <w:rPr/>
      </w:pPr>
      <w:r w:rsidDel="00000000" w:rsidR="00000000" w:rsidRPr="00000000">
        <w:rPr>
          <w:b w:val="1"/>
          <w:bCs w:val="1"/>
          <w:rtl w:val="0"/>
        </w:rPr>
        <w:t xml:space="preserve">Role:</w:t>
      </w:r>
      <w:r w:rsidDel="00000000" w:rsidR="00000000" w:rsidRPr="00000000">
        <w:rPr>
          <w:rtl w:val="0"/>
        </w:rPr>
        <w:t xml:space="preserve"> Helmsman</w:t>
      </w:r>
    </w:p>
    <w:p w:rsidR="00000000" w:rsidDel="00000000" w:rsidP="00000000" w:rsidRDefault="00000000" w:rsidRPr="00000000" w14:paraId="00000665">
      <w:pPr>
        <w:rPr/>
      </w:pPr>
      <w:r w:rsidDel="00000000" w:rsidR="00000000" w:rsidRPr="00000000">
        <w:rPr>
          <w:b w:val="1"/>
          <w:bCs w:val="1"/>
          <w:rtl w:val="0"/>
        </w:rPr>
        <w:t xml:space="preserve">Traits:</w:t>
      </w:r>
      <w:r w:rsidDel="00000000" w:rsidR="00000000" w:rsidRPr="00000000">
        <w:rPr>
          <w:rtl w:val="0"/>
        </w:rPr>
        <w:t xml:space="preserve"> Medusan, Starfleet Crew</w:t>
      </w:r>
    </w:p>
    <w:p w:rsidR="00000000" w:rsidDel="00000000" w:rsidP="00000000" w:rsidRDefault="00000000" w:rsidRPr="00000000" w14:paraId="00000666">
      <w:pPr>
        <w:rPr/>
      </w:pPr>
      <w:r w:rsidDel="00000000" w:rsidR="00000000" w:rsidRPr="00000000">
        <w:rPr>
          <w:b w:val="1"/>
          <w:bCs w:val="1"/>
          <w:rtl w:val="0"/>
        </w:rPr>
        <w:t xml:space="preserve">Age:</w:t>
      </w:r>
      <w:r w:rsidDel="00000000" w:rsidR="00000000" w:rsidRPr="00000000">
        <w:rPr>
          <w:rtl w:val="0"/>
        </w:rPr>
        <w:t xml:space="preserve"> 27</w:t>
      </w:r>
    </w:p>
    <w:p w:rsidR="00000000" w:rsidDel="00000000" w:rsidP="00000000" w:rsidRDefault="00000000" w:rsidRPr="00000000" w14:paraId="00000667">
      <w:pPr>
        <w:rPr>
          <w:b w:val="1"/>
          <w:bCs w:val="1"/>
        </w:rPr>
      </w:pPr>
      <w:r w:rsidDel="00000000" w:rsidR="00000000" w:rsidRPr="00000000">
        <w:rPr>
          <w:b w:val="1"/>
          <w:bCs w:val="1"/>
          <w:rtl w:val="0"/>
        </w:rPr>
        <w:t xml:space="preserve">Values:</w:t>
      </w:r>
    </w:p>
    <w:p w:rsidR="00000000" w:rsidDel="00000000" w:rsidP="00000000" w:rsidRDefault="00000000" w:rsidRPr="00000000" w14:paraId="00000668">
      <w:pPr>
        <w:numPr>
          <w:ilvl w:val="0"/>
          <w:numId w:val="4"/>
        </w:numPr>
        <w:ind w:left="450" w:hanging="360"/>
      </w:pPr>
      <w:r w:rsidDel="00000000" w:rsidR="00000000" w:rsidRPr="00000000">
        <w:rPr>
          <w:rtl w:val="0"/>
        </w:rPr>
        <w:t xml:space="preserve">I need to know what’s out there!</w:t>
      </w:r>
      <w:r w:rsidDel="00000000" w:rsidR="00000000" w:rsidRPr="00000000">
        <w:rPr>
          <w:rtl w:val="0"/>
        </w:rPr>
      </w:r>
    </w:p>
    <w:p w:rsidR="00000000" w:rsidDel="00000000" w:rsidP="00000000" w:rsidRDefault="00000000" w:rsidRPr="00000000" w14:paraId="00000669">
      <w:pPr>
        <w:numPr>
          <w:ilvl w:val="0"/>
          <w:numId w:val="4"/>
        </w:numPr>
        <w:ind w:left="450" w:hanging="360"/>
      </w:pPr>
      <w:r w:rsidDel="00000000" w:rsidR="00000000" w:rsidRPr="00000000">
        <w:rPr>
          <w:rtl w:val="0"/>
        </w:rPr>
        <w:t xml:space="preserve">Blending into a culture is the best way for me to be accepted.</w:t>
      </w:r>
    </w:p>
    <w:p w:rsidR="00000000" w:rsidDel="00000000" w:rsidP="00000000" w:rsidRDefault="00000000" w:rsidRPr="00000000" w14:paraId="0000066A">
      <w:pPr>
        <w:numPr>
          <w:ilvl w:val="0"/>
          <w:numId w:val="4"/>
        </w:numPr>
        <w:ind w:left="450" w:hanging="360"/>
      </w:pPr>
      <w:r w:rsidDel="00000000" w:rsidR="00000000" w:rsidRPr="00000000">
        <w:rPr>
          <w:rtl w:val="0"/>
        </w:rPr>
        <w:t xml:space="preserve">Peaceful places and peoples need to be protected from aggressors.</w:t>
      </w:r>
    </w:p>
    <w:p w:rsidR="00000000" w:rsidDel="00000000" w:rsidP="00000000" w:rsidRDefault="00000000" w:rsidRPr="00000000" w14:paraId="0000066B">
      <w:pPr>
        <w:numPr>
          <w:ilvl w:val="0"/>
          <w:numId w:val="4"/>
        </w:numPr>
        <w:ind w:left="450" w:hanging="360"/>
      </w:pPr>
      <w:r w:rsidDel="00000000" w:rsidR="00000000" w:rsidRPr="00000000">
        <w:rPr>
          <w:rtl w:val="0"/>
        </w:rPr>
        <w:t xml:space="preserve">I can pilot anything.</w:t>
      </w:r>
    </w:p>
    <w:p w:rsidR="00000000" w:rsidDel="00000000" w:rsidP="00000000" w:rsidRDefault="00000000" w:rsidRPr="00000000" w14:paraId="0000066C">
      <w:pPr>
        <w:rPr/>
      </w:pPr>
      <w:r w:rsidDel="00000000" w:rsidR="00000000" w:rsidRPr="00000000">
        <w:rPr>
          <w:b w:val="1"/>
          <w:bCs w:val="1"/>
          <w:rtl w:val="0"/>
        </w:rPr>
        <w:t xml:space="preserve">Focuses:</w:t>
      </w:r>
      <w:r w:rsidDel="00000000" w:rsidR="00000000" w:rsidRPr="00000000">
        <w:rPr>
          <w:rtl w:val="0"/>
        </w:rPr>
        <w:t xml:space="preserve"> Astronavigation, Fluid Dynamics, Flight Patterns, Forensics, Stealth Tactics, Emergency Medicine, Etiquette </w:t>
      </w:r>
    </w:p>
    <w:p w:rsidR="00000000" w:rsidDel="00000000" w:rsidP="00000000" w:rsidRDefault="00000000" w:rsidRPr="00000000" w14:paraId="0000066D">
      <w:pPr>
        <w:rPr/>
      </w:pPr>
      <w:r w:rsidDel="00000000" w:rsidR="00000000" w:rsidRPr="00000000">
        <w:rPr>
          <w:b w:val="1"/>
          <w:bCs w:val="1"/>
          <w:rtl w:val="0"/>
        </w:rPr>
        <w:t xml:space="preserve">Pastime:</w:t>
      </w:r>
      <w:r w:rsidDel="00000000" w:rsidR="00000000" w:rsidRPr="00000000">
        <w:rPr>
          <w:rtl w:val="0"/>
        </w:rPr>
        <w:t xml:space="preserve"> Holodeck RPGs</w:t>
      </w:r>
    </w:p>
    <w:p w:rsidR="00000000" w:rsidDel="00000000" w:rsidP="00000000" w:rsidRDefault="00000000" w:rsidRPr="00000000" w14:paraId="0000066E">
      <w:pPr>
        <w:rPr>
          <w:sz w:val="20"/>
          <w:szCs w:val="20"/>
        </w:rPr>
      </w:pPr>
      <w:r w:rsidDel="00000000" w:rsidR="00000000" w:rsidRPr="00000000">
        <w:rPr>
          <w:b w:val="1"/>
          <w:bCs w:val="1"/>
          <w:rtl w:val="0"/>
        </w:rPr>
        <w:t xml:space="preserve">Stress </w:t>
      </w:r>
      <w:r w:rsidDel="00000000" w:rsidR="00000000" w:rsidRPr="00000000">
        <w:rPr>
          <w:rtl w:val="0"/>
        </w:rPr>
        <w:t xml:space="preserve">(10)</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66F">
      <w:pPr>
        <w:rPr>
          <w:sz w:val="20"/>
          <w:szCs w:val="20"/>
        </w:rPr>
      </w:pPr>
      <w:r w:rsidDel="00000000" w:rsidR="00000000" w:rsidRPr="00000000">
        <w:rPr>
          <w:rtl w:val="0"/>
        </w:rPr>
      </w:r>
    </w:p>
    <w:tbl>
      <w:tblPr>
        <w:tblStyle w:val="Table40"/>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525"/>
        <w:gridCol w:w="945"/>
        <w:gridCol w:w="435"/>
        <w:gridCol w:w="1050"/>
        <w:gridCol w:w="375"/>
        <w:tblGridChange w:id="0">
          <w:tblGrid>
            <w:gridCol w:w="1035"/>
            <w:gridCol w:w="525"/>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670">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76">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7">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78">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9">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7A">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B">
            <w:pPr>
              <w:widowControl w:val="0"/>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7C">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D">
            <w:pPr>
              <w:widowControl w:val="0"/>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7E">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F">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80">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1">
            <w:pPr>
              <w:widowControl w:val="0"/>
              <w:rPr>
                <w:sz w:val="20"/>
                <w:szCs w:val="20"/>
              </w:rPr>
            </w:pPr>
            <w:r w:rsidDel="00000000" w:rsidR="00000000" w:rsidRPr="00000000">
              <w:rPr>
                <w:sz w:val="20"/>
                <w:szCs w:val="20"/>
                <w:rtl w:val="0"/>
              </w:rPr>
              <w:t xml:space="preserve">8</w:t>
            </w:r>
          </w:p>
        </w:tc>
      </w:tr>
    </w:tbl>
    <w:p w:rsidR="00000000" w:rsidDel="00000000" w:rsidP="00000000" w:rsidRDefault="00000000" w:rsidRPr="00000000" w14:paraId="00000682">
      <w:pPr>
        <w:rPr/>
      </w:pPr>
      <w:r w:rsidDel="00000000" w:rsidR="00000000" w:rsidRPr="00000000">
        <w:rPr>
          <w:rtl w:val="0"/>
        </w:rPr>
      </w:r>
    </w:p>
    <w:tbl>
      <w:tblPr>
        <w:tblStyle w:val="Table41"/>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683">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89">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A">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8B">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C">
            <w:pPr>
              <w:widowControl w:val="0"/>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8D">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E">
            <w:pPr>
              <w:widowControl w:val="0"/>
              <w:rPr>
                <w:sz w:val="20"/>
                <w:szCs w:val="20"/>
              </w:rPr>
            </w:pPr>
            <w:r w:rsidDel="00000000" w:rsidR="00000000" w:rsidRPr="00000000">
              <w:rPr>
                <w:sz w:val="20"/>
                <w:szCs w:val="20"/>
                <w:rtl w:val="0"/>
              </w:rPr>
              <w:t xml:space="preserve">3</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8F">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90">
            <w:pPr>
              <w:widowControl w:val="0"/>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91">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92">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93">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94">
            <w:pPr>
              <w:widowControl w:val="0"/>
              <w:rPr>
                <w:sz w:val="20"/>
                <w:szCs w:val="20"/>
              </w:rPr>
            </w:pPr>
            <w:r w:rsidDel="00000000" w:rsidR="00000000" w:rsidRPr="00000000">
              <w:rPr>
                <w:sz w:val="20"/>
                <w:szCs w:val="20"/>
                <w:rtl w:val="0"/>
              </w:rPr>
              <w:t xml:space="preserve">4</w:t>
            </w:r>
          </w:p>
        </w:tc>
      </w:tr>
    </w:tbl>
    <w:p w:rsidR="00000000" w:rsidDel="00000000" w:rsidP="00000000" w:rsidRDefault="00000000" w:rsidRPr="00000000" w14:paraId="00000695">
      <w:pPr>
        <w:rPr>
          <w:sz w:val="20"/>
          <w:szCs w:val="20"/>
        </w:rPr>
      </w:pPr>
      <w:r w:rsidDel="00000000" w:rsidR="00000000" w:rsidRPr="00000000">
        <w:rPr>
          <w:rtl w:val="0"/>
        </w:rPr>
      </w:r>
    </w:p>
    <w:tbl>
      <w:tblPr>
        <w:tblStyle w:val="Table42"/>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696">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97">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98">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99">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9A">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69B">
      <w:pPr>
        <w:rPr>
          <w:sz w:val="20"/>
          <w:szCs w:val="20"/>
        </w:rPr>
      </w:pPr>
      <w:r w:rsidDel="00000000" w:rsidR="00000000" w:rsidRPr="00000000">
        <w:rPr>
          <w:rtl w:val="0"/>
        </w:rPr>
      </w:r>
    </w:p>
    <w:p w:rsidR="00000000" w:rsidDel="00000000" w:rsidP="00000000" w:rsidRDefault="00000000" w:rsidRPr="00000000" w14:paraId="0000069C">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69D">
      <w:pPr>
        <w:numPr>
          <w:ilvl w:val="0"/>
          <w:numId w:val="24"/>
        </w:numPr>
        <w:ind w:left="360"/>
        <w:rPr>
          <w:b w:val="1"/>
          <w:bCs w:val="1"/>
        </w:rPr>
      </w:pPr>
      <w:r w:rsidDel="00000000" w:rsidR="00000000" w:rsidRPr="00000000">
        <w:rPr>
          <w:b w:val="1"/>
          <w:bCs w:val="1"/>
          <w:rtl w:val="0"/>
        </w:rPr>
        <w:t xml:space="preserve">Telepathic (Species Ability):</w:t>
      </w:r>
      <w:r w:rsidDel="00000000" w:rsidR="00000000" w:rsidRPr="00000000">
        <w:rPr>
          <w:rtl w:val="0"/>
        </w:rPr>
        <w:t xml:space="preserve"> See the Telepathy talent in the 2e Core Rulebook, page 156.</w:t>
      </w:r>
    </w:p>
    <w:p w:rsidR="00000000" w:rsidDel="00000000" w:rsidP="00000000" w:rsidRDefault="00000000" w:rsidRPr="00000000" w14:paraId="0000069E">
      <w:pPr>
        <w:numPr>
          <w:ilvl w:val="0"/>
          <w:numId w:val="24"/>
        </w:numPr>
        <w:ind w:left="360"/>
        <w:rPr>
          <w:b w:val="1"/>
          <w:bCs w:val="1"/>
        </w:rPr>
      </w:pPr>
      <w:r w:rsidDel="00000000" w:rsidR="00000000" w:rsidRPr="00000000">
        <w:rPr>
          <w:b w:val="1"/>
          <w:bCs w:val="1"/>
          <w:rtl w:val="0"/>
        </w:rPr>
        <w:t xml:space="preserve">Uncanny Navigation:</w:t>
      </w:r>
      <w:r w:rsidDel="00000000" w:rsidR="00000000" w:rsidRPr="00000000">
        <w:rPr>
          <w:rtl w:val="0"/>
        </w:rPr>
        <w:t xml:space="preserve"> See earlier in this book. Whenever tau is performing a Conn task that would involve the ship, they may forgo the ship’s assistance in exchange for the first extra die, set to one.</w:t>
      </w:r>
      <w:r w:rsidDel="00000000" w:rsidR="00000000" w:rsidRPr="00000000">
        <w:rPr>
          <w:rtl w:val="0"/>
        </w:rPr>
      </w:r>
    </w:p>
    <w:p w:rsidR="00000000" w:rsidDel="00000000" w:rsidP="00000000" w:rsidRDefault="00000000" w:rsidRPr="00000000" w14:paraId="0000069F">
      <w:pPr>
        <w:numPr>
          <w:ilvl w:val="0"/>
          <w:numId w:val="24"/>
        </w:numPr>
        <w:ind w:left="360"/>
      </w:pPr>
      <w:r w:rsidDel="00000000" w:rsidR="00000000" w:rsidRPr="00000000">
        <w:rPr>
          <w:b w:val="1"/>
          <w:bCs w:val="1"/>
          <w:rtl w:val="0"/>
        </w:rPr>
        <w:t xml:space="preserve">Spacewalk:</w:t>
      </w:r>
      <w:r w:rsidDel="00000000" w:rsidR="00000000" w:rsidRPr="00000000">
        <w:rPr>
          <w:rtl w:val="0"/>
        </w:rPr>
        <w:t xml:space="preserve"> 2e Core Rulebook page 159.</w:t>
      </w:r>
      <w:r w:rsidDel="00000000" w:rsidR="00000000" w:rsidRPr="00000000">
        <w:rPr>
          <w:rtl w:val="0"/>
        </w:rPr>
      </w:r>
    </w:p>
    <w:p w:rsidR="00000000" w:rsidDel="00000000" w:rsidP="00000000" w:rsidRDefault="00000000" w:rsidRPr="00000000" w14:paraId="000006A0">
      <w:pPr>
        <w:numPr>
          <w:ilvl w:val="0"/>
          <w:numId w:val="24"/>
        </w:numPr>
        <w:ind w:left="360"/>
      </w:pPr>
      <w:r w:rsidDel="00000000" w:rsidR="00000000" w:rsidRPr="00000000">
        <w:rPr>
          <w:b w:val="1"/>
          <w:bCs w:val="1"/>
          <w:rtl w:val="0"/>
        </w:rPr>
        <w:t xml:space="preserve">Visit Every Star:</w:t>
      </w:r>
      <w:r w:rsidDel="00000000" w:rsidR="00000000" w:rsidRPr="00000000">
        <w:rPr>
          <w:rtl w:val="0"/>
        </w:rPr>
        <w:t xml:space="preserve"> 2e Core Rulebook page 159.</w:t>
      </w:r>
      <w:r w:rsidDel="00000000" w:rsidR="00000000" w:rsidRPr="00000000">
        <w:rPr>
          <w:rtl w:val="0"/>
        </w:rPr>
      </w:r>
    </w:p>
    <w:p w:rsidR="00000000" w:rsidDel="00000000" w:rsidP="00000000" w:rsidRDefault="00000000" w:rsidRPr="00000000" w14:paraId="000006A1">
      <w:pPr>
        <w:numPr>
          <w:ilvl w:val="0"/>
          <w:numId w:val="24"/>
        </w:numPr>
        <w:ind w:left="360"/>
      </w:pPr>
      <w:r w:rsidDel="00000000" w:rsidR="00000000" w:rsidRPr="00000000">
        <w:rPr>
          <w:b w:val="1"/>
          <w:bCs w:val="1"/>
          <w:rtl w:val="0"/>
        </w:rPr>
        <w:t xml:space="preserve">Zero G Combat:</w:t>
      </w:r>
      <w:r w:rsidDel="00000000" w:rsidR="00000000" w:rsidRPr="00000000">
        <w:rPr>
          <w:rtl w:val="0"/>
        </w:rPr>
        <w:t xml:space="preserve"> 2e Core Rulebook page 159.</w:t>
      </w:r>
    </w:p>
    <w:p w:rsidR="00000000" w:rsidDel="00000000" w:rsidP="00000000" w:rsidRDefault="00000000" w:rsidRPr="00000000" w14:paraId="000006A2">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Flight Controller (Role Benefit):</w:t>
      </w:r>
      <w:r w:rsidDel="00000000" w:rsidR="00000000" w:rsidRPr="00000000">
        <w:rPr>
          <w:rtl w:val="0"/>
        </w:rPr>
        <w:t xml:space="preserve"> 2e Core Rulebook page 137.</w:t>
      </w:r>
      <w:r w:rsidDel="00000000" w:rsidR="00000000" w:rsidRPr="00000000">
        <w:rPr>
          <w:rtl w:val="0"/>
        </w:rPr>
      </w:r>
    </w:p>
    <w:p w:rsidR="00000000" w:rsidDel="00000000" w:rsidP="00000000" w:rsidRDefault="00000000" w:rsidRPr="00000000" w14:paraId="000006A3">
      <w:pPr>
        <w:ind w:left="0" w:firstLine="0"/>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6A4">
      <w:pPr>
        <w:rPr/>
      </w:pPr>
      <w:r w:rsidDel="00000000" w:rsidR="00000000" w:rsidRPr="00000000">
        <w:br w:type="page"/>
      </w:r>
      <w:r w:rsidDel="00000000" w:rsidR="00000000" w:rsidRPr="00000000">
        <w:rPr>
          <w:rtl w:val="0"/>
        </w:rPr>
      </w:r>
    </w:p>
    <w:p w:rsidR="00000000" w:rsidDel="00000000" w:rsidP="00000000" w:rsidRDefault="00000000" w:rsidRPr="00000000" w14:paraId="000006A5">
      <w:pPr>
        <w:pStyle w:val="Heading2"/>
        <w:rPr/>
        <w:sectPr>
          <w:type w:val="continuous"/>
          <w:pgSz w:h="15840" w:w="12240" w:orient="portrait"/>
          <w:pgMar w:bottom="1440" w:top="1440" w:left="1440" w:right="1440" w:header="720" w:footer="720"/>
          <w:cols w:equalWidth="0" w:num="1">
            <w:col w:space="0" w:w="9360"/>
          </w:cols>
        </w:sectPr>
      </w:pPr>
      <w:bookmarkStart w:colFirst="0" w:colLast="0" w:name="_iamxyem2p0lz" w:id="143"/>
      <w:bookmarkEnd w:id="143"/>
      <w:r w:rsidDel="00000000" w:rsidR="00000000" w:rsidRPr="00000000">
        <w:rPr>
          <w:rtl w:val="0"/>
        </w:rPr>
        <w:t xml:space="preserve">Lieutenant Scylla</w:t>
      </w:r>
    </w:p>
    <w:p w:rsidR="00000000" w:rsidDel="00000000" w:rsidP="00000000" w:rsidRDefault="00000000" w:rsidRPr="00000000" w14:paraId="000006A6">
      <w:pPr>
        <w:rPr/>
      </w:pPr>
      <w:r w:rsidDel="00000000" w:rsidR="00000000" w:rsidRPr="00000000">
        <w:rPr/>
        <w:drawing>
          <wp:inline distB="114300" distT="114300" distL="114300" distR="114300">
            <wp:extent cx="1866900" cy="2124075"/>
            <wp:effectExtent b="0" l="0" r="0" t="0"/>
            <wp:docPr id="16" name="image4.png"/>
            <a:graphic>
              <a:graphicData uri="http://schemas.openxmlformats.org/drawingml/2006/picture">
                <pic:pic>
                  <pic:nvPicPr>
                    <pic:cNvPr id="0" name="image4.png"/>
                    <pic:cNvPicPr preferRelativeResize="0"/>
                  </pic:nvPicPr>
                  <pic:blipFill>
                    <a:blip r:embed="rId52"/>
                    <a:srcRect b="0" l="8072" r="4036" t="0"/>
                    <a:stretch>
                      <a:fillRect/>
                    </a:stretch>
                  </pic:blipFill>
                  <pic:spPr>
                    <a:xfrm>
                      <a:off x="0" y="0"/>
                      <a:ext cx="186690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6A7">
      <w:pPr>
        <w:rPr/>
      </w:pPr>
      <w:r w:rsidDel="00000000" w:rsidR="00000000" w:rsidRPr="00000000">
        <w:rPr>
          <w:rtl w:val="0"/>
        </w:rPr>
        <w:t xml:space="preserve">A gentle soul, they are always there to listen to a friend or to join in when a group needs </w:t>
      </w:r>
      <w:r w:rsidDel="00000000" w:rsidR="00000000" w:rsidRPr="00000000">
        <w:rPr>
          <w:i w:val="1"/>
          <w:iCs w:val="1"/>
          <w:rtl w:val="0"/>
        </w:rPr>
        <w:t xml:space="preserve">just one more player</w:t>
      </w:r>
      <w:r w:rsidDel="00000000" w:rsidR="00000000" w:rsidRPr="00000000">
        <w:rPr>
          <w:rtl w:val="0"/>
        </w:rPr>
        <w:t xml:space="preserve">. They particularly like celebrating crew birthdays.</w:t>
      </w:r>
    </w:p>
    <w:p w:rsidR="00000000" w:rsidDel="00000000" w:rsidP="00000000" w:rsidRDefault="00000000" w:rsidRPr="00000000" w14:paraId="000006A8">
      <w:pPr>
        <w:rPr/>
      </w:pPr>
      <w:r w:rsidDel="00000000" w:rsidR="00000000" w:rsidRPr="00000000">
        <w:rPr>
          <w:rtl w:val="0"/>
        </w:rPr>
      </w:r>
    </w:p>
    <w:p w:rsidR="00000000" w:rsidDel="00000000" w:rsidP="00000000" w:rsidRDefault="00000000" w:rsidRPr="00000000" w14:paraId="000006A9">
      <w:pPr>
        <w:rPr/>
      </w:pPr>
      <w:r w:rsidDel="00000000" w:rsidR="00000000" w:rsidRPr="00000000">
        <w:rPr>
          <w:b w:val="1"/>
          <w:bCs w:val="1"/>
          <w:rtl w:val="0"/>
        </w:rPr>
        <w:t xml:space="preserve">Role:</w:t>
      </w:r>
      <w:r w:rsidDel="00000000" w:rsidR="00000000" w:rsidRPr="00000000">
        <w:rPr>
          <w:rtl w:val="0"/>
        </w:rPr>
        <w:t xml:space="preserve"> Operations Manager</w:t>
      </w:r>
      <w:r w:rsidDel="00000000" w:rsidR="00000000" w:rsidRPr="00000000">
        <w:rPr>
          <w:rtl w:val="0"/>
        </w:rPr>
      </w:r>
    </w:p>
    <w:p w:rsidR="00000000" w:rsidDel="00000000" w:rsidP="00000000" w:rsidRDefault="00000000" w:rsidRPr="00000000" w14:paraId="000006AA">
      <w:pPr>
        <w:rPr/>
      </w:pPr>
      <w:r w:rsidDel="00000000" w:rsidR="00000000" w:rsidRPr="00000000">
        <w:rPr>
          <w:b w:val="1"/>
          <w:bCs w:val="1"/>
          <w:rtl w:val="0"/>
        </w:rPr>
        <w:t xml:space="preserve">Traits:</w:t>
      </w:r>
      <w:r w:rsidDel="00000000" w:rsidR="00000000" w:rsidRPr="00000000">
        <w:rPr>
          <w:rtl w:val="0"/>
        </w:rPr>
        <w:t xml:space="preserve"> Sukhabelan, Starfleet Officer</w:t>
      </w:r>
    </w:p>
    <w:p w:rsidR="00000000" w:rsidDel="00000000" w:rsidP="00000000" w:rsidRDefault="00000000" w:rsidRPr="00000000" w14:paraId="000006AB">
      <w:pPr>
        <w:rPr/>
      </w:pPr>
      <w:r w:rsidDel="00000000" w:rsidR="00000000" w:rsidRPr="00000000">
        <w:rPr>
          <w:b w:val="1"/>
          <w:bCs w:val="1"/>
          <w:rtl w:val="0"/>
        </w:rPr>
        <w:t xml:space="preserve">Age:</w:t>
      </w:r>
      <w:r w:rsidDel="00000000" w:rsidR="00000000" w:rsidRPr="00000000">
        <w:rPr>
          <w:rtl w:val="0"/>
        </w:rPr>
        <w:t xml:space="preserve"> 38</w:t>
      </w:r>
    </w:p>
    <w:p w:rsidR="00000000" w:rsidDel="00000000" w:rsidP="00000000" w:rsidRDefault="00000000" w:rsidRPr="00000000" w14:paraId="000006AC">
      <w:pPr>
        <w:rPr>
          <w:b w:val="1"/>
          <w:bCs w:val="1"/>
        </w:rPr>
      </w:pPr>
      <w:r w:rsidDel="00000000" w:rsidR="00000000" w:rsidRPr="00000000">
        <w:rPr>
          <w:b w:val="1"/>
          <w:bCs w:val="1"/>
          <w:rtl w:val="0"/>
        </w:rPr>
        <w:t xml:space="preserve">Values:</w:t>
      </w:r>
    </w:p>
    <w:p w:rsidR="00000000" w:rsidDel="00000000" w:rsidP="00000000" w:rsidRDefault="00000000" w:rsidRPr="00000000" w14:paraId="000006AD">
      <w:pPr>
        <w:numPr>
          <w:ilvl w:val="0"/>
          <w:numId w:val="4"/>
        </w:numPr>
        <w:ind w:left="450" w:hanging="360"/>
      </w:pPr>
      <w:r w:rsidDel="00000000" w:rsidR="00000000" w:rsidRPr="00000000">
        <w:rPr>
          <w:rtl w:val="0"/>
        </w:rPr>
        <w:t xml:space="preserve">Having even one ally means the world to people.</w:t>
      </w:r>
      <w:r w:rsidDel="00000000" w:rsidR="00000000" w:rsidRPr="00000000">
        <w:rPr>
          <w:rtl w:val="0"/>
        </w:rPr>
      </w:r>
    </w:p>
    <w:p w:rsidR="00000000" w:rsidDel="00000000" w:rsidP="00000000" w:rsidRDefault="00000000" w:rsidRPr="00000000" w14:paraId="000006AE">
      <w:pPr>
        <w:numPr>
          <w:ilvl w:val="0"/>
          <w:numId w:val="4"/>
        </w:numPr>
        <w:ind w:left="450" w:hanging="360"/>
      </w:pPr>
      <w:r w:rsidDel="00000000" w:rsidR="00000000" w:rsidRPr="00000000">
        <w:rPr>
          <w:rtl w:val="0"/>
        </w:rPr>
        <w:t xml:space="preserve">Official guides and policies are comprehensive enough to cover most situations, but few read it all.</w:t>
      </w:r>
    </w:p>
    <w:p w:rsidR="00000000" w:rsidDel="00000000" w:rsidP="00000000" w:rsidRDefault="00000000" w:rsidRPr="00000000" w14:paraId="000006AF">
      <w:pPr>
        <w:numPr>
          <w:ilvl w:val="0"/>
          <w:numId w:val="4"/>
        </w:numPr>
        <w:ind w:left="450" w:hanging="360"/>
      </w:pPr>
      <w:r w:rsidDel="00000000" w:rsidR="00000000" w:rsidRPr="00000000">
        <w:rPr>
          <w:rtl w:val="0"/>
        </w:rPr>
        <w:t xml:space="preserve">It’s wise to have a defense against all possible threats, even allies.</w:t>
      </w:r>
    </w:p>
    <w:p w:rsidR="00000000" w:rsidDel="00000000" w:rsidP="00000000" w:rsidRDefault="00000000" w:rsidRPr="00000000" w14:paraId="000006B0">
      <w:pPr>
        <w:numPr>
          <w:ilvl w:val="0"/>
          <w:numId w:val="4"/>
        </w:numPr>
        <w:ind w:left="450" w:hanging="360"/>
      </w:pPr>
      <w:r w:rsidDel="00000000" w:rsidR="00000000" w:rsidRPr="00000000">
        <w:rPr>
          <w:rtl w:val="0"/>
        </w:rPr>
        <w:t xml:space="preserve">Cultures have the right to decide their own destinies.</w:t>
      </w:r>
    </w:p>
    <w:p w:rsidR="00000000" w:rsidDel="00000000" w:rsidP="00000000" w:rsidRDefault="00000000" w:rsidRPr="00000000" w14:paraId="000006B1">
      <w:pPr>
        <w:rPr/>
      </w:pPr>
      <w:r w:rsidDel="00000000" w:rsidR="00000000" w:rsidRPr="00000000">
        <w:rPr>
          <w:b w:val="1"/>
          <w:bCs w:val="1"/>
          <w:rtl w:val="0"/>
        </w:rPr>
        <w:t xml:space="preserve">Focuses:</w:t>
      </w:r>
      <w:r w:rsidDel="00000000" w:rsidR="00000000" w:rsidRPr="00000000">
        <w:rPr>
          <w:rtl w:val="0"/>
        </w:rPr>
        <w:t xml:space="preserve"> Squeeze into Spaces, Natural Resources (such as minerals), Hand-to-Hand Combat, Starfleet Protocol, Starship Phasers, Spacewalking, Composure</w:t>
      </w:r>
    </w:p>
    <w:p w:rsidR="00000000" w:rsidDel="00000000" w:rsidP="00000000" w:rsidRDefault="00000000" w:rsidRPr="00000000" w14:paraId="000006B2">
      <w:pPr>
        <w:rPr/>
      </w:pPr>
      <w:r w:rsidDel="00000000" w:rsidR="00000000" w:rsidRPr="00000000">
        <w:rPr>
          <w:b w:val="1"/>
          <w:bCs w:val="1"/>
          <w:rtl w:val="0"/>
        </w:rPr>
        <w:t xml:space="preserve">Pastime:</w:t>
      </w:r>
      <w:r w:rsidDel="00000000" w:rsidR="00000000" w:rsidRPr="00000000">
        <w:rPr>
          <w:rtl w:val="0"/>
        </w:rPr>
        <w:t xml:space="preserve"> Playing Drums</w:t>
      </w:r>
    </w:p>
    <w:p w:rsidR="00000000" w:rsidDel="00000000" w:rsidP="00000000" w:rsidRDefault="00000000" w:rsidRPr="00000000" w14:paraId="000006B3">
      <w:pPr>
        <w:rPr>
          <w:sz w:val="32"/>
          <w:szCs w:val="32"/>
        </w:rPr>
      </w:pPr>
      <w:r w:rsidDel="00000000" w:rsidR="00000000" w:rsidRPr="00000000">
        <w:rPr>
          <w:b w:val="1"/>
          <w:bCs w:val="1"/>
          <w:rtl w:val="0"/>
        </w:rPr>
        <w:t xml:space="preserve">Stress </w:t>
      </w:r>
      <w:r w:rsidDel="00000000" w:rsidR="00000000" w:rsidRPr="00000000">
        <w:rPr>
          <w:rtl w:val="0"/>
        </w:rPr>
        <w:t xml:space="preserve">(10)</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r w:rsidDel="00000000" w:rsidR="00000000" w:rsidRPr="00000000">
        <w:br w:type="column"/>
      </w:r>
      <w:r w:rsidDel="00000000" w:rsidR="00000000" w:rsidRPr="00000000">
        <w:rPr>
          <w:rtl w:val="0"/>
        </w:rPr>
      </w:r>
    </w:p>
    <w:p w:rsidR="00000000" w:rsidDel="00000000" w:rsidP="00000000" w:rsidRDefault="00000000" w:rsidRPr="00000000" w14:paraId="000006B4">
      <w:pPr>
        <w:rPr>
          <w:sz w:val="12"/>
          <w:szCs w:val="12"/>
        </w:rPr>
      </w:pPr>
      <w:r w:rsidDel="00000000" w:rsidR="00000000" w:rsidRPr="00000000">
        <w:rPr>
          <w:rtl w:val="0"/>
        </w:rPr>
      </w:r>
    </w:p>
    <w:tbl>
      <w:tblPr>
        <w:tblStyle w:val="Table43"/>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540"/>
        <w:gridCol w:w="945"/>
        <w:gridCol w:w="435"/>
        <w:gridCol w:w="1050"/>
        <w:gridCol w:w="375"/>
        <w:tblGridChange w:id="0">
          <w:tblGrid>
            <w:gridCol w:w="1020"/>
            <w:gridCol w:w="540"/>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6B5">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BB">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BC">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BD">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BE">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BF">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C0">
            <w:pPr>
              <w:widowControl w:val="0"/>
              <w:rPr>
                <w:sz w:val="20"/>
                <w:szCs w:val="20"/>
              </w:rPr>
            </w:pPr>
            <w:r w:rsidDel="00000000" w:rsidR="00000000" w:rsidRPr="00000000">
              <w:rPr>
                <w:sz w:val="20"/>
                <w:szCs w:val="20"/>
                <w:rtl w:val="0"/>
              </w:rPr>
              <w:t xml:space="preserve">11</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C1">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C2">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C3">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C4">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C5">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C6">
            <w:pPr>
              <w:widowControl w:val="0"/>
              <w:rPr>
                <w:sz w:val="20"/>
                <w:szCs w:val="20"/>
              </w:rPr>
            </w:pPr>
            <w:r w:rsidDel="00000000" w:rsidR="00000000" w:rsidRPr="00000000">
              <w:rPr>
                <w:sz w:val="20"/>
                <w:szCs w:val="20"/>
                <w:rtl w:val="0"/>
              </w:rPr>
              <w:t xml:space="preserve">7</w:t>
            </w:r>
          </w:p>
        </w:tc>
      </w:tr>
    </w:tbl>
    <w:p w:rsidR="00000000" w:rsidDel="00000000" w:rsidP="00000000" w:rsidRDefault="00000000" w:rsidRPr="00000000" w14:paraId="000006C7">
      <w:pPr>
        <w:rPr/>
      </w:pPr>
      <w:r w:rsidDel="00000000" w:rsidR="00000000" w:rsidRPr="00000000">
        <w:rPr>
          <w:rtl w:val="0"/>
        </w:rPr>
      </w:r>
    </w:p>
    <w:tbl>
      <w:tblPr>
        <w:tblStyle w:val="Table44"/>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6C8">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CE">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CF">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D0">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1">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D2">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3">
            <w:pPr>
              <w:widowControl w:val="0"/>
              <w:rPr>
                <w:sz w:val="20"/>
                <w:szCs w:val="20"/>
              </w:rPr>
            </w:pPr>
            <w:r w:rsidDel="00000000" w:rsidR="00000000" w:rsidRPr="00000000">
              <w:rPr>
                <w:sz w:val="20"/>
                <w:szCs w:val="20"/>
                <w:rtl w:val="0"/>
              </w:rPr>
              <w:t xml:space="preserve">2</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6D4">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5">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6D6">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7">
            <w:pPr>
              <w:widowControl w:val="0"/>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6D8">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9">
            <w:pPr>
              <w:widowControl w:val="0"/>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6DA">
      <w:pPr>
        <w:rPr>
          <w:sz w:val="20"/>
          <w:szCs w:val="20"/>
        </w:rPr>
      </w:pPr>
      <w:r w:rsidDel="00000000" w:rsidR="00000000" w:rsidRPr="00000000">
        <w:rPr>
          <w:rtl w:val="0"/>
        </w:rPr>
      </w:r>
    </w:p>
    <w:tbl>
      <w:tblPr>
        <w:tblStyle w:val="Table45"/>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6DB">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DC">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D">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DE">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F">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6E0">
      <w:pPr>
        <w:rPr>
          <w:sz w:val="20"/>
          <w:szCs w:val="20"/>
        </w:rPr>
      </w:pPr>
      <w:r w:rsidDel="00000000" w:rsidR="00000000" w:rsidRPr="00000000">
        <w:rPr>
          <w:rtl w:val="0"/>
        </w:rPr>
      </w:r>
    </w:p>
    <w:p w:rsidR="00000000" w:rsidDel="00000000" w:rsidP="00000000" w:rsidRDefault="00000000" w:rsidRPr="00000000" w14:paraId="000006E1">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6E2">
      <w:pPr>
        <w:numPr>
          <w:ilvl w:val="0"/>
          <w:numId w:val="24"/>
        </w:numPr>
        <w:ind w:left="360"/>
        <w:rPr>
          <w:b w:val="1"/>
          <w:bCs w:val="1"/>
        </w:rPr>
      </w:pPr>
      <w:r w:rsidDel="00000000" w:rsidR="00000000" w:rsidRPr="00000000">
        <w:rPr>
          <w:b w:val="1"/>
          <w:bCs w:val="1"/>
          <w:rtl w:val="0"/>
        </w:rPr>
        <w:t xml:space="preserve">Narrow Passage (Species Ability):</w:t>
      </w:r>
      <w:r w:rsidDel="00000000" w:rsidR="00000000" w:rsidRPr="00000000">
        <w:rPr>
          <w:rtl w:val="0"/>
        </w:rPr>
        <w:t xml:space="preserve"> See species earlier in this book. Tau has the focus </w:t>
      </w:r>
      <w:r w:rsidDel="00000000" w:rsidR="00000000" w:rsidRPr="00000000">
        <w:rPr>
          <w:i w:val="1"/>
          <w:iCs w:val="1"/>
          <w:rtl w:val="0"/>
        </w:rPr>
        <w:t xml:space="preserve">Squeeze into Spaces</w:t>
      </w:r>
      <w:r w:rsidDel="00000000" w:rsidR="00000000" w:rsidRPr="00000000">
        <w:rPr>
          <w:rtl w:val="0"/>
        </w:rPr>
        <w:t xml:space="preserve">, gains two momentum on any scene where they’re trapped or confined.</w:t>
      </w:r>
    </w:p>
    <w:p w:rsidR="00000000" w:rsidDel="00000000" w:rsidP="00000000" w:rsidRDefault="00000000" w:rsidRPr="00000000" w14:paraId="000006E3">
      <w:pPr>
        <w:numPr>
          <w:ilvl w:val="0"/>
          <w:numId w:val="24"/>
        </w:numPr>
        <w:ind w:left="360"/>
      </w:pPr>
      <w:r w:rsidDel="00000000" w:rsidR="00000000" w:rsidRPr="00000000">
        <w:rPr>
          <w:b w:val="1"/>
          <w:bCs w:val="1"/>
          <w:rtl w:val="0"/>
        </w:rPr>
        <w:t xml:space="preserve">Collaboration (Security): </w:t>
      </w:r>
      <w:r w:rsidDel="00000000" w:rsidR="00000000" w:rsidRPr="00000000">
        <w:rPr>
          <w:rtl w:val="0"/>
        </w:rPr>
        <w:t xml:space="preserve">2e Core Rulebook page 149</w:t>
      </w:r>
      <w:r w:rsidDel="00000000" w:rsidR="00000000" w:rsidRPr="00000000">
        <w:rPr>
          <w:rtl w:val="0"/>
        </w:rPr>
        <w:t xml:space="preserve">.</w:t>
      </w:r>
    </w:p>
    <w:p w:rsidR="00000000" w:rsidDel="00000000" w:rsidP="00000000" w:rsidRDefault="00000000" w:rsidRPr="00000000" w14:paraId="000006E4">
      <w:pPr>
        <w:numPr>
          <w:ilvl w:val="0"/>
          <w:numId w:val="24"/>
        </w:numPr>
        <w:ind w:left="360"/>
      </w:pPr>
      <w:r w:rsidDel="00000000" w:rsidR="00000000" w:rsidRPr="00000000">
        <w:rPr>
          <w:b w:val="1"/>
          <w:bCs w:val="1"/>
          <w:rtl w:val="0"/>
        </w:rPr>
        <w:t xml:space="preserve">Get Down!: </w:t>
      </w:r>
      <w:r w:rsidDel="00000000" w:rsidR="00000000" w:rsidRPr="00000000">
        <w:rPr>
          <w:rtl w:val="0"/>
        </w:rPr>
        <w:t xml:space="preserve">2e Core Rulebook page 161.</w:t>
      </w:r>
      <w:r w:rsidDel="00000000" w:rsidR="00000000" w:rsidRPr="00000000">
        <w:rPr>
          <w:rtl w:val="0"/>
        </w:rPr>
      </w:r>
    </w:p>
    <w:p w:rsidR="00000000" w:rsidDel="00000000" w:rsidP="00000000" w:rsidRDefault="00000000" w:rsidRPr="00000000" w14:paraId="000006E5">
      <w:pPr>
        <w:numPr>
          <w:ilvl w:val="0"/>
          <w:numId w:val="24"/>
        </w:numPr>
        <w:ind w:left="360"/>
      </w:pPr>
      <w:r w:rsidDel="00000000" w:rsidR="00000000" w:rsidRPr="00000000">
        <w:rPr>
          <w:b w:val="1"/>
          <w:bCs w:val="1"/>
          <w:rtl w:val="0"/>
        </w:rPr>
        <w:t xml:space="preserve">Lead investigator: </w:t>
      </w:r>
      <w:r w:rsidDel="00000000" w:rsidR="00000000" w:rsidRPr="00000000">
        <w:rPr>
          <w:rtl w:val="0"/>
        </w:rPr>
        <w:t xml:space="preserve">2e Core Rulebook page 162.</w:t>
      </w:r>
      <w:r w:rsidDel="00000000" w:rsidR="00000000" w:rsidRPr="00000000">
        <w:rPr>
          <w:rtl w:val="0"/>
        </w:rPr>
      </w:r>
    </w:p>
    <w:p w:rsidR="00000000" w:rsidDel="00000000" w:rsidP="00000000" w:rsidRDefault="00000000" w:rsidRPr="00000000" w14:paraId="000006E6">
      <w:pPr>
        <w:numPr>
          <w:ilvl w:val="0"/>
          <w:numId w:val="24"/>
        </w:numPr>
        <w:ind w:left="360"/>
      </w:pPr>
      <w:r w:rsidDel="00000000" w:rsidR="00000000" w:rsidRPr="00000000">
        <w:rPr>
          <w:b w:val="1"/>
          <w:bCs w:val="1"/>
          <w:rtl w:val="0"/>
        </w:rPr>
        <w:t xml:space="preserve">Mean Right Hook:</w:t>
      </w:r>
      <w:r w:rsidDel="00000000" w:rsidR="00000000" w:rsidRPr="00000000">
        <w:rPr>
          <w:rtl w:val="0"/>
        </w:rPr>
        <w:t xml:space="preserve"> 2e Core Rulebook page 162.</w:t>
      </w:r>
    </w:p>
    <w:p w:rsidR="00000000" w:rsidDel="00000000" w:rsidP="00000000" w:rsidRDefault="00000000" w:rsidRPr="00000000" w14:paraId="000006E7">
      <w:pPr>
        <w:numPr>
          <w:ilvl w:val="0"/>
          <w:numId w:val="24"/>
        </w:numPr>
        <w:ind w:left="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Chief of Security (Role Benefit):</w:t>
      </w:r>
      <w:r w:rsidDel="00000000" w:rsidR="00000000" w:rsidRPr="00000000">
        <w:rPr>
          <w:rtl w:val="0"/>
        </w:rPr>
        <w:t xml:space="preserve"> 2e Core Rulebook page 1</w:t>
      </w:r>
    </w:p>
    <w:p w:rsidR="00000000" w:rsidDel="00000000" w:rsidP="00000000" w:rsidRDefault="00000000" w:rsidRPr="00000000" w14:paraId="000006E8">
      <w:pPr>
        <w:pStyle w:val="Heading2"/>
        <w:rPr/>
      </w:pPr>
      <w:bookmarkStart w:colFirst="0" w:colLast="0" w:name="_z21uc1yikrlh" w:id="144"/>
      <w:bookmarkEnd w:id="144"/>
      <w:r w:rsidDel="00000000" w:rsidR="00000000" w:rsidRPr="00000000">
        <w:rPr>
          <w:rtl w:val="0"/>
        </w:rPr>
        <w:t xml:space="preserve">Fenchurch Olive Petra of the Dawn Glow </w:t>
      </w:r>
    </w:p>
    <w:p w:rsidR="00000000" w:rsidDel="00000000" w:rsidP="00000000" w:rsidRDefault="00000000" w:rsidRPr="00000000" w14:paraId="000006E9">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6EA">
      <w:pPr>
        <w:rPr/>
      </w:pPr>
      <w:r w:rsidDel="00000000" w:rsidR="00000000" w:rsidRPr="00000000">
        <w:rPr/>
        <w:drawing>
          <wp:inline distB="114300" distT="114300" distL="114300" distR="114300">
            <wp:extent cx="1866900" cy="2124075"/>
            <wp:effectExtent b="0" l="0" r="0" t="0"/>
            <wp:docPr id="7" name="image11.png"/>
            <a:graphic>
              <a:graphicData uri="http://schemas.openxmlformats.org/drawingml/2006/picture">
                <pic:pic>
                  <pic:nvPicPr>
                    <pic:cNvPr id="0" name="image11.png"/>
                    <pic:cNvPicPr preferRelativeResize="0"/>
                  </pic:nvPicPr>
                  <pic:blipFill>
                    <a:blip r:embed="rId53"/>
                    <a:srcRect b="0" l="6054" r="6054" t="0"/>
                    <a:stretch>
                      <a:fillRect/>
                    </a:stretch>
                  </pic:blipFill>
                  <pic:spPr>
                    <a:xfrm>
                      <a:off x="0" y="0"/>
                      <a:ext cx="186690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6EB">
      <w:pPr>
        <w:rPr/>
      </w:pPr>
      <w:r w:rsidDel="00000000" w:rsidR="00000000" w:rsidRPr="00000000">
        <w:rPr>
          <w:rtl w:val="0"/>
        </w:rPr>
        <w:t xml:space="preserve">The crew’s local guide to the region, here to ensure we don’t get in over our heads or stumble into any obvious troubles. She’s spent years strengthening relations in the SCIP. Wise and willing to make friends.</w:t>
      </w:r>
    </w:p>
    <w:p w:rsidR="00000000" w:rsidDel="00000000" w:rsidP="00000000" w:rsidRDefault="00000000" w:rsidRPr="00000000" w14:paraId="000006EC">
      <w:pPr>
        <w:rPr/>
      </w:pPr>
      <w:r w:rsidDel="00000000" w:rsidR="00000000" w:rsidRPr="00000000">
        <w:rPr>
          <w:rtl w:val="0"/>
        </w:rPr>
      </w:r>
    </w:p>
    <w:p w:rsidR="00000000" w:rsidDel="00000000" w:rsidP="00000000" w:rsidRDefault="00000000" w:rsidRPr="00000000" w14:paraId="000006ED">
      <w:pPr>
        <w:rPr/>
      </w:pPr>
      <w:r w:rsidDel="00000000" w:rsidR="00000000" w:rsidRPr="00000000">
        <w:rPr>
          <w:b w:val="1"/>
          <w:bCs w:val="1"/>
          <w:rtl w:val="0"/>
        </w:rPr>
        <w:t xml:space="preserve">Role:</w:t>
      </w:r>
      <w:r w:rsidDel="00000000" w:rsidR="00000000" w:rsidRPr="00000000">
        <w:rPr>
          <w:rtl w:val="0"/>
        </w:rPr>
        <w:t xml:space="preserve"> Ambassador</w:t>
      </w:r>
    </w:p>
    <w:p w:rsidR="00000000" w:rsidDel="00000000" w:rsidP="00000000" w:rsidRDefault="00000000" w:rsidRPr="00000000" w14:paraId="000006EE">
      <w:pPr>
        <w:rPr/>
      </w:pPr>
      <w:r w:rsidDel="00000000" w:rsidR="00000000" w:rsidRPr="00000000">
        <w:rPr>
          <w:b w:val="1"/>
          <w:bCs w:val="1"/>
          <w:rtl w:val="0"/>
        </w:rPr>
        <w:t xml:space="preserve">Traits:</w:t>
      </w:r>
      <w:r w:rsidDel="00000000" w:rsidR="00000000" w:rsidRPr="00000000">
        <w:rPr>
          <w:rtl w:val="0"/>
        </w:rPr>
        <w:t xml:space="preserve"> Chita-Delvan, Diplomat</w:t>
      </w:r>
    </w:p>
    <w:p w:rsidR="00000000" w:rsidDel="00000000" w:rsidP="00000000" w:rsidRDefault="00000000" w:rsidRPr="00000000" w14:paraId="000006EF">
      <w:pPr>
        <w:rPr/>
      </w:pPr>
      <w:r w:rsidDel="00000000" w:rsidR="00000000" w:rsidRPr="00000000">
        <w:rPr>
          <w:b w:val="1"/>
          <w:bCs w:val="1"/>
          <w:rtl w:val="0"/>
        </w:rPr>
        <w:t xml:space="preserve">Age:</w:t>
      </w:r>
      <w:r w:rsidDel="00000000" w:rsidR="00000000" w:rsidRPr="00000000">
        <w:rPr>
          <w:rtl w:val="0"/>
        </w:rPr>
        <w:t xml:space="preserve"> 53</w:t>
      </w:r>
    </w:p>
    <w:p w:rsidR="00000000" w:rsidDel="00000000" w:rsidP="00000000" w:rsidRDefault="00000000" w:rsidRPr="00000000" w14:paraId="000006F0">
      <w:pPr>
        <w:rPr>
          <w:b w:val="1"/>
          <w:bCs w:val="1"/>
        </w:rPr>
      </w:pPr>
      <w:r w:rsidDel="00000000" w:rsidR="00000000" w:rsidRPr="00000000">
        <w:rPr>
          <w:b w:val="1"/>
          <w:bCs w:val="1"/>
          <w:rtl w:val="0"/>
        </w:rPr>
        <w:t xml:space="preserve">Values:</w:t>
      </w:r>
    </w:p>
    <w:p w:rsidR="00000000" w:rsidDel="00000000" w:rsidP="00000000" w:rsidRDefault="00000000" w:rsidRPr="00000000" w14:paraId="000006F1">
      <w:pPr>
        <w:numPr>
          <w:ilvl w:val="0"/>
          <w:numId w:val="4"/>
        </w:numPr>
        <w:ind w:left="450" w:hanging="360"/>
      </w:pPr>
      <w:r w:rsidDel="00000000" w:rsidR="00000000" w:rsidRPr="00000000">
        <w:rPr>
          <w:rtl w:val="0"/>
        </w:rPr>
        <w:t xml:space="preserve">Societies must grow and adapt.</w:t>
      </w:r>
      <w:r w:rsidDel="00000000" w:rsidR="00000000" w:rsidRPr="00000000">
        <w:rPr>
          <w:rtl w:val="0"/>
        </w:rPr>
      </w:r>
    </w:p>
    <w:p w:rsidR="00000000" w:rsidDel="00000000" w:rsidP="00000000" w:rsidRDefault="00000000" w:rsidRPr="00000000" w14:paraId="000006F2">
      <w:pPr>
        <w:numPr>
          <w:ilvl w:val="0"/>
          <w:numId w:val="4"/>
        </w:numPr>
        <w:ind w:left="450" w:hanging="360"/>
      </w:pPr>
      <w:r w:rsidDel="00000000" w:rsidR="00000000" w:rsidRPr="00000000">
        <w:rPr>
          <w:rtl w:val="0"/>
        </w:rPr>
        <w:t xml:space="preserve">Never fully trust a group of telepaths or a hive </w:t>
      </w:r>
      <w:r w:rsidDel="00000000" w:rsidR="00000000" w:rsidRPr="00000000">
        <w:rPr>
          <w:rtl w:val="0"/>
        </w:rPr>
        <w:t xml:space="preserve">mind</w:t>
      </w:r>
      <w:r w:rsidDel="00000000" w:rsidR="00000000" w:rsidRPr="00000000">
        <w:rPr>
          <w:rtl w:val="0"/>
        </w:rPr>
        <w:t xml:space="preserve">.</w:t>
      </w:r>
    </w:p>
    <w:p w:rsidR="00000000" w:rsidDel="00000000" w:rsidP="00000000" w:rsidRDefault="00000000" w:rsidRPr="00000000" w14:paraId="000006F3">
      <w:pPr>
        <w:numPr>
          <w:ilvl w:val="0"/>
          <w:numId w:val="4"/>
        </w:numPr>
        <w:ind w:left="450" w:hanging="360"/>
      </w:pPr>
      <w:r w:rsidDel="00000000" w:rsidR="00000000" w:rsidRPr="00000000">
        <w:rPr>
          <w:rtl w:val="0"/>
        </w:rPr>
        <w:t xml:space="preserve">The strength of the Confederation is important for Sarell’s stability.</w:t>
      </w:r>
    </w:p>
    <w:p w:rsidR="00000000" w:rsidDel="00000000" w:rsidP="00000000" w:rsidRDefault="00000000" w:rsidRPr="00000000" w14:paraId="000006F4">
      <w:pPr>
        <w:numPr>
          <w:ilvl w:val="0"/>
          <w:numId w:val="4"/>
        </w:numPr>
        <w:ind w:left="450" w:hanging="360"/>
      </w:pPr>
      <w:r w:rsidDel="00000000" w:rsidR="00000000" w:rsidRPr="00000000">
        <w:rPr>
          <w:rtl w:val="0"/>
        </w:rPr>
        <w:t xml:space="preserve">I will not let anyone die on my watch.</w:t>
      </w:r>
    </w:p>
    <w:p w:rsidR="00000000" w:rsidDel="00000000" w:rsidP="00000000" w:rsidRDefault="00000000" w:rsidRPr="00000000" w14:paraId="000006F5">
      <w:pPr>
        <w:rPr/>
      </w:pPr>
      <w:r w:rsidDel="00000000" w:rsidR="00000000" w:rsidRPr="00000000">
        <w:rPr>
          <w:b w:val="1"/>
          <w:bCs w:val="1"/>
          <w:rtl w:val="0"/>
        </w:rPr>
        <w:t xml:space="preserve">Focuses:</w:t>
      </w:r>
      <w:r w:rsidDel="00000000" w:rsidR="00000000" w:rsidRPr="00000000">
        <w:rPr>
          <w:rtl w:val="0"/>
        </w:rPr>
        <w:t xml:space="preserve"> Linguistics, Cultural Studies, Music</w:t>
      </w:r>
      <w:r w:rsidDel="00000000" w:rsidR="00000000" w:rsidRPr="00000000">
        <w:rPr>
          <w:rtl w:val="0"/>
        </w:rPr>
        <w:t xml:space="preserve">, Politics, History, Diplomacy, Traps, Food and Water Sources,</w:t>
      </w:r>
    </w:p>
    <w:p w:rsidR="00000000" w:rsidDel="00000000" w:rsidP="00000000" w:rsidRDefault="00000000" w:rsidRPr="00000000" w14:paraId="000006F6">
      <w:pPr>
        <w:rPr/>
      </w:pPr>
      <w:r w:rsidDel="00000000" w:rsidR="00000000" w:rsidRPr="00000000">
        <w:rPr>
          <w:b w:val="1"/>
          <w:bCs w:val="1"/>
          <w:rtl w:val="0"/>
        </w:rPr>
        <w:t xml:space="preserve">Pastime:</w:t>
      </w:r>
      <w:r w:rsidDel="00000000" w:rsidR="00000000" w:rsidRPr="00000000">
        <w:rPr>
          <w:rtl w:val="0"/>
        </w:rPr>
        <w:t xml:space="preserve"> Playing Wind Instruments</w:t>
      </w:r>
    </w:p>
    <w:p w:rsidR="00000000" w:rsidDel="00000000" w:rsidP="00000000" w:rsidRDefault="00000000" w:rsidRPr="00000000" w14:paraId="000006F7">
      <w:pPr>
        <w:rPr>
          <w:sz w:val="32"/>
          <w:szCs w:val="32"/>
        </w:rPr>
      </w:pPr>
      <w:r w:rsidDel="00000000" w:rsidR="00000000" w:rsidRPr="00000000">
        <w:rPr>
          <w:b w:val="1"/>
          <w:bCs w:val="1"/>
          <w:rtl w:val="0"/>
        </w:rPr>
        <w:t xml:space="preserve">Stress </w:t>
      </w:r>
      <w:r w:rsidDel="00000000" w:rsidR="00000000" w:rsidRPr="00000000">
        <w:rPr>
          <w:rtl w:val="0"/>
        </w:rPr>
        <w:t xml:space="preserve">(14)</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sz w:val="32"/>
          <w:szCs w:val="32"/>
          <w:rtl w:val="0"/>
        </w:rPr>
        <w:t xml:space="preserve">❑❑❑❑❑❑❑❑❑❑❑❑❑❑</w:t>
      </w:r>
    </w:p>
    <w:tbl>
      <w:tblPr>
        <w:tblStyle w:val="Table46"/>
        <w:tblW w:w="4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540"/>
        <w:gridCol w:w="945"/>
        <w:gridCol w:w="435"/>
        <w:gridCol w:w="1050"/>
        <w:gridCol w:w="375"/>
        <w:tblGridChange w:id="0">
          <w:tblGrid>
            <w:gridCol w:w="1020"/>
            <w:gridCol w:w="540"/>
            <w:gridCol w:w="945"/>
            <w:gridCol w:w="435"/>
            <w:gridCol w:w="1050"/>
            <w:gridCol w:w="375"/>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000000" w:space="0" w:sz="16" w:val="single"/>
            </w:tcBorders>
            <w:shd w:fill="f3f3f3" w:val="clear"/>
            <w:tcMar>
              <w:top w:w="40.0" w:type="dxa"/>
              <w:left w:w="40.0" w:type="dxa"/>
              <w:bottom w:w="40.0" w:type="dxa"/>
              <w:right w:w="40.0" w:type="dxa"/>
            </w:tcMar>
            <w:vAlign w:val="bottom"/>
          </w:tcPr>
          <w:p w:rsidR="00000000" w:rsidDel="00000000" w:rsidP="00000000" w:rsidRDefault="00000000" w:rsidRPr="00000000" w14:paraId="000006F8">
            <w:pPr>
              <w:widowControl w:val="0"/>
              <w:rPr>
                <w:sz w:val="20"/>
                <w:szCs w:val="20"/>
              </w:rPr>
            </w:pPr>
            <w:r w:rsidDel="00000000" w:rsidR="00000000" w:rsidRPr="00000000">
              <w:rPr>
                <w:b w:val="1"/>
                <w:bCs w:val="1"/>
                <w:color w:val="4c1130"/>
                <w:sz w:val="26"/>
                <w:szCs w:val="26"/>
                <w:rtl w:val="0"/>
              </w:rPr>
              <w:t xml:space="preserve">Attributes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6FE">
            <w:pPr>
              <w:widowControl w:val="0"/>
              <w:rPr>
                <w:sz w:val="20"/>
                <w:szCs w:val="20"/>
              </w:rPr>
            </w:pPr>
            <w:r w:rsidDel="00000000" w:rsidR="00000000" w:rsidRPr="00000000">
              <w:rPr>
                <w:b w:val="1"/>
                <w:bCs w:val="1"/>
                <w:color w:val="4c1130"/>
                <w:sz w:val="20"/>
                <w:szCs w:val="20"/>
                <w:rtl w:val="0"/>
              </w:rPr>
              <w:t xml:space="preserve">Control</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FF">
            <w:pPr>
              <w:widowControl w:val="0"/>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00">
            <w:pPr>
              <w:widowControl w:val="0"/>
              <w:rPr>
                <w:sz w:val="20"/>
                <w:szCs w:val="20"/>
              </w:rPr>
            </w:pPr>
            <w:r w:rsidDel="00000000" w:rsidR="00000000" w:rsidRPr="00000000">
              <w:rPr>
                <w:b w:val="1"/>
                <w:bCs w:val="1"/>
                <w:color w:val="4c1130"/>
                <w:sz w:val="20"/>
                <w:szCs w:val="20"/>
                <w:rtl w:val="0"/>
              </w:rPr>
              <w:t xml:space="preserve">Fitness</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01">
            <w:pPr>
              <w:widowControl w:val="0"/>
              <w:rPr>
                <w:sz w:val="20"/>
                <w:szCs w:val="20"/>
              </w:rPr>
            </w:pPr>
            <w:r w:rsidDel="00000000" w:rsidR="00000000" w:rsidRPr="00000000">
              <w:rPr>
                <w:sz w:val="20"/>
                <w:szCs w:val="20"/>
                <w:rtl w:val="0"/>
              </w:rPr>
              <w:t xml:space="preserve">12</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02">
            <w:pPr>
              <w:widowControl w:val="0"/>
              <w:rPr>
                <w:sz w:val="20"/>
                <w:szCs w:val="20"/>
              </w:rPr>
            </w:pPr>
            <w:r w:rsidDel="00000000" w:rsidR="00000000" w:rsidRPr="00000000">
              <w:rPr>
                <w:b w:val="1"/>
                <w:bCs w:val="1"/>
                <w:color w:val="4c1130"/>
                <w:sz w:val="20"/>
                <w:szCs w:val="20"/>
                <w:rtl w:val="0"/>
              </w:rPr>
              <w:t xml:space="preserve">Presence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03">
            <w:pPr>
              <w:widowControl w:val="0"/>
              <w:rPr>
                <w:sz w:val="20"/>
                <w:szCs w:val="20"/>
              </w:rPr>
            </w:pPr>
            <w:r w:rsidDel="00000000" w:rsidR="00000000" w:rsidRPr="00000000">
              <w:rPr>
                <w:sz w:val="20"/>
                <w:szCs w:val="20"/>
                <w:rtl w:val="0"/>
              </w:rPr>
              <w:t xml:space="preserve">8</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04">
            <w:pPr>
              <w:widowControl w:val="0"/>
              <w:rPr>
                <w:sz w:val="20"/>
                <w:szCs w:val="20"/>
              </w:rPr>
            </w:pPr>
            <w:r w:rsidDel="00000000" w:rsidR="00000000" w:rsidRPr="00000000">
              <w:rPr>
                <w:b w:val="1"/>
                <w:bCs w:val="1"/>
                <w:color w:val="4c1130"/>
                <w:sz w:val="20"/>
                <w:szCs w:val="20"/>
                <w:rtl w:val="0"/>
              </w:rPr>
              <w:t xml:space="preserve">Daring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05">
            <w:pPr>
              <w:widowControl w:val="0"/>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06">
            <w:pPr>
              <w:widowControl w:val="0"/>
              <w:rPr>
                <w:sz w:val="20"/>
                <w:szCs w:val="20"/>
              </w:rPr>
            </w:pPr>
            <w:r w:rsidDel="00000000" w:rsidR="00000000" w:rsidRPr="00000000">
              <w:rPr>
                <w:b w:val="1"/>
                <w:bCs w:val="1"/>
                <w:color w:val="4c1130"/>
                <w:sz w:val="20"/>
                <w:szCs w:val="20"/>
                <w:rtl w:val="0"/>
              </w:rPr>
              <w:t xml:space="preserve">Insight</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07">
            <w:pPr>
              <w:widowControl w:val="0"/>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ead1dc"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08">
            <w:pPr>
              <w:widowControl w:val="0"/>
              <w:rPr>
                <w:sz w:val="20"/>
                <w:szCs w:val="20"/>
              </w:rPr>
            </w:pPr>
            <w:r w:rsidDel="00000000" w:rsidR="00000000" w:rsidRPr="00000000">
              <w:rPr>
                <w:b w:val="1"/>
                <w:bCs w:val="1"/>
                <w:color w:val="4c1130"/>
                <w:sz w:val="20"/>
                <w:szCs w:val="20"/>
                <w:rtl w:val="0"/>
              </w:rPr>
              <w:t xml:space="preserve">Reason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09">
            <w:pPr>
              <w:widowControl w:val="0"/>
              <w:rPr>
                <w:sz w:val="20"/>
                <w:szCs w:val="20"/>
              </w:rPr>
            </w:pPr>
            <w:r w:rsidDel="00000000" w:rsidR="00000000" w:rsidRPr="00000000">
              <w:rPr>
                <w:sz w:val="20"/>
                <w:szCs w:val="20"/>
                <w:rtl w:val="0"/>
              </w:rPr>
              <w:t xml:space="preserve">9</w:t>
            </w:r>
          </w:p>
        </w:tc>
      </w:tr>
    </w:tbl>
    <w:p w:rsidR="00000000" w:rsidDel="00000000" w:rsidP="00000000" w:rsidRDefault="00000000" w:rsidRPr="00000000" w14:paraId="0000070A">
      <w:pPr>
        <w:rPr/>
      </w:pPr>
      <w:r w:rsidDel="00000000" w:rsidR="00000000" w:rsidRPr="00000000">
        <w:rPr>
          <w:rtl w:val="0"/>
        </w:rPr>
      </w:r>
    </w:p>
    <w:tbl>
      <w:tblPr>
        <w:tblStyle w:val="Table47"/>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270"/>
        <w:gridCol w:w="1365"/>
        <w:gridCol w:w="240"/>
        <w:gridCol w:w="1065"/>
        <w:gridCol w:w="270"/>
        <w:tblGridChange w:id="0">
          <w:tblGrid>
            <w:gridCol w:w="1170"/>
            <w:gridCol w:w="270"/>
            <w:gridCol w:w="1365"/>
            <w:gridCol w:w="240"/>
            <w:gridCol w:w="1065"/>
            <w:gridCol w:w="270"/>
          </w:tblGrid>
        </w:tblGridChange>
      </w:tblGrid>
      <w:tr>
        <w:trPr>
          <w:cantSplit w:val="0"/>
          <w:trHeight w:val="375" w:hRule="atLeast"/>
          <w:tblHeader w:val="0"/>
        </w:trPr>
        <w:tc>
          <w:tcPr>
            <w:gridSpan w:val="6"/>
            <w:tcBorders>
              <w:top w:color="cccccc" w:space="0" w:sz="4" w:val="single"/>
              <w:left w:color="cccccc" w:space="0" w:sz="4" w:val="single"/>
              <w:bottom w:color="cccccc" w:space="0" w:sz="4" w:val="single"/>
              <w:right w:color="cccccc" w:space="0" w:sz="4" w:val="single"/>
            </w:tcBorders>
            <w:shd w:fill="f3f3f3" w:val="clear"/>
            <w:tcMar>
              <w:top w:w="40.0" w:type="dxa"/>
              <w:left w:w="40.0" w:type="dxa"/>
              <w:bottom w:w="40.0" w:type="dxa"/>
              <w:right w:w="40.0" w:type="dxa"/>
            </w:tcMar>
            <w:vAlign w:val="bottom"/>
          </w:tcPr>
          <w:p w:rsidR="00000000" w:rsidDel="00000000" w:rsidP="00000000" w:rsidRDefault="00000000" w:rsidRPr="00000000" w14:paraId="0000070B">
            <w:pPr>
              <w:widowControl w:val="0"/>
              <w:rPr>
                <w:sz w:val="20"/>
                <w:szCs w:val="20"/>
              </w:rPr>
            </w:pPr>
            <w:r w:rsidDel="00000000" w:rsidR="00000000" w:rsidRPr="00000000">
              <w:rPr>
                <w:b w:val="1"/>
                <w:bCs w:val="1"/>
                <w:color w:val="4c1130"/>
                <w:sz w:val="26"/>
                <w:szCs w:val="26"/>
                <w:rtl w:val="0"/>
              </w:rPr>
              <w:t xml:space="preserve">Departments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711">
            <w:pPr>
              <w:widowControl w:val="0"/>
              <w:rPr>
                <w:sz w:val="20"/>
                <w:szCs w:val="20"/>
              </w:rPr>
            </w:pPr>
            <w:r w:rsidDel="00000000" w:rsidR="00000000" w:rsidRPr="00000000">
              <w:rPr>
                <w:b w:val="1"/>
                <w:bCs w:val="1"/>
                <w:color w:val="4c1130"/>
                <w:sz w:val="20"/>
                <w:szCs w:val="20"/>
                <w:rtl w:val="0"/>
              </w:rPr>
              <w:t xml:space="preserve">Command</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2">
            <w:pPr>
              <w:widowControl w:val="0"/>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713">
            <w:pPr>
              <w:widowControl w:val="0"/>
              <w:rPr>
                <w:sz w:val="20"/>
                <w:szCs w:val="20"/>
              </w:rPr>
            </w:pPr>
            <w:r w:rsidDel="00000000" w:rsidR="00000000" w:rsidRPr="00000000">
              <w:rPr>
                <w:b w:val="1"/>
                <w:bCs w:val="1"/>
                <w:color w:val="4c1130"/>
                <w:sz w:val="20"/>
                <w:szCs w:val="20"/>
                <w:rtl w:val="0"/>
              </w:rPr>
              <w:t xml:space="preserve">Engineering</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4">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715">
            <w:pPr>
              <w:widowControl w:val="0"/>
              <w:rPr>
                <w:sz w:val="20"/>
                <w:szCs w:val="20"/>
              </w:rPr>
            </w:pPr>
            <w:r w:rsidDel="00000000" w:rsidR="00000000" w:rsidRPr="00000000">
              <w:rPr>
                <w:b w:val="1"/>
                <w:bCs w:val="1"/>
                <w:color w:val="4c1130"/>
                <w:sz w:val="20"/>
                <w:szCs w:val="20"/>
                <w:rtl w:val="0"/>
              </w:rPr>
              <w:t xml:space="preserve">Medicine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6">
            <w:pPr>
              <w:widowControl w:val="0"/>
              <w:rPr>
                <w:sz w:val="20"/>
                <w:szCs w:val="20"/>
              </w:rPr>
            </w:pPr>
            <w:r w:rsidDel="00000000" w:rsidR="00000000" w:rsidRPr="00000000">
              <w:rPr>
                <w:sz w:val="20"/>
                <w:szCs w:val="20"/>
                <w:rtl w:val="0"/>
              </w:rPr>
              <w:t xml:space="preserve">3</w:t>
            </w:r>
          </w:p>
        </w:tc>
      </w:tr>
      <w:tr>
        <w:trPr>
          <w:cantSplit w:val="0"/>
          <w:trHeight w:val="315" w:hRule="atLeast"/>
          <w:tblHeader w:val="0"/>
        </w:trPr>
        <w:tc>
          <w:tcPr>
            <w:tcBorders>
              <w:top w:color="cccccc" w:space="0" w:sz="4" w:val="single"/>
              <w:left w:color="cccccc" w:space="0" w:sz="4" w:val="single"/>
              <w:bottom w:color="ead1dc" w:space="0" w:sz="12" w:val="single"/>
              <w:right w:color="cccccc" w:space="0" w:sz="4" w:val="single"/>
            </w:tcBorders>
            <w:shd w:fill="ea9999" w:val="clear"/>
            <w:tcMar>
              <w:top w:w="40.0" w:type="dxa"/>
              <w:left w:w="40.0" w:type="dxa"/>
              <w:bottom w:w="40.0" w:type="dxa"/>
              <w:right w:w="40.0" w:type="dxa"/>
            </w:tcMar>
            <w:vAlign w:val="bottom"/>
          </w:tcPr>
          <w:p w:rsidR="00000000" w:rsidDel="00000000" w:rsidP="00000000" w:rsidRDefault="00000000" w:rsidRPr="00000000" w14:paraId="00000717">
            <w:pPr>
              <w:widowControl w:val="0"/>
              <w:rPr>
                <w:sz w:val="20"/>
                <w:szCs w:val="20"/>
              </w:rPr>
            </w:pPr>
            <w:r w:rsidDel="00000000" w:rsidR="00000000" w:rsidRPr="00000000">
              <w:rPr>
                <w:b w:val="1"/>
                <w:bCs w:val="1"/>
                <w:color w:val="4c1130"/>
                <w:sz w:val="20"/>
                <w:szCs w:val="20"/>
                <w:rtl w:val="0"/>
              </w:rPr>
              <w:t xml:space="preserve">Conn</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8">
            <w:pPr>
              <w:widowControl w:val="0"/>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ead1dc" w:space="0" w:sz="12" w:val="single"/>
              <w:right w:color="cccccc" w:space="0" w:sz="4" w:val="single"/>
            </w:tcBorders>
            <w:shd w:fill="ffe599" w:val="clear"/>
            <w:tcMar>
              <w:top w:w="40.0" w:type="dxa"/>
              <w:left w:w="40.0" w:type="dxa"/>
              <w:bottom w:w="40.0" w:type="dxa"/>
              <w:right w:w="40.0" w:type="dxa"/>
            </w:tcMar>
            <w:vAlign w:val="bottom"/>
          </w:tcPr>
          <w:p w:rsidR="00000000" w:rsidDel="00000000" w:rsidP="00000000" w:rsidRDefault="00000000" w:rsidRPr="00000000" w14:paraId="00000719">
            <w:pPr>
              <w:widowControl w:val="0"/>
              <w:rPr>
                <w:sz w:val="20"/>
                <w:szCs w:val="20"/>
              </w:rPr>
            </w:pPr>
            <w:r w:rsidDel="00000000" w:rsidR="00000000" w:rsidRPr="00000000">
              <w:rPr>
                <w:b w:val="1"/>
                <w:bCs w:val="1"/>
                <w:color w:val="4c1130"/>
                <w:sz w:val="20"/>
                <w:szCs w:val="20"/>
                <w:rtl w:val="0"/>
              </w:rPr>
              <w:t xml:space="preserve">Security</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A">
            <w:pPr>
              <w:widowControl w:val="0"/>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ead1dc" w:space="0" w:sz="12" w:val="single"/>
              <w:right w:color="cccccc" w:space="0" w:sz="4" w:val="single"/>
            </w:tcBorders>
            <w:shd w:fill="a4c2f4" w:val="clear"/>
            <w:tcMar>
              <w:top w:w="40.0" w:type="dxa"/>
              <w:left w:w="40.0" w:type="dxa"/>
              <w:bottom w:w="40.0" w:type="dxa"/>
              <w:right w:w="40.0" w:type="dxa"/>
            </w:tcMar>
            <w:vAlign w:val="bottom"/>
          </w:tcPr>
          <w:p w:rsidR="00000000" w:rsidDel="00000000" w:rsidP="00000000" w:rsidRDefault="00000000" w:rsidRPr="00000000" w14:paraId="0000071B">
            <w:pPr>
              <w:widowControl w:val="0"/>
              <w:rPr>
                <w:sz w:val="20"/>
                <w:szCs w:val="20"/>
              </w:rPr>
            </w:pPr>
            <w:r w:rsidDel="00000000" w:rsidR="00000000" w:rsidRPr="00000000">
              <w:rPr>
                <w:b w:val="1"/>
                <w:bCs w:val="1"/>
                <w:color w:val="4c1130"/>
                <w:sz w:val="20"/>
                <w:szCs w:val="20"/>
                <w:rtl w:val="0"/>
              </w:rPr>
              <w:t xml:space="preserve">Science</w:t>
            </w:r>
            <w:r w:rsidDel="00000000" w:rsidR="00000000" w:rsidRPr="00000000">
              <w:rPr>
                <w:rtl w:val="0"/>
              </w:rPr>
            </w:r>
          </w:p>
        </w:tc>
        <w:tc>
          <w:tcPr>
            <w:tcBorders>
              <w:top w:color="cccccc" w:space="0" w:sz="4" w:val="single"/>
              <w:left w:color="cccccc" w:space="0" w:sz="4" w:val="single"/>
              <w:bottom w:color="ead1dc"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1C">
            <w:pPr>
              <w:widowControl w:val="0"/>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71D">
      <w:pPr>
        <w:rPr>
          <w:sz w:val="20"/>
          <w:szCs w:val="20"/>
        </w:rPr>
      </w:pPr>
      <w:r w:rsidDel="00000000" w:rsidR="00000000" w:rsidRPr="00000000">
        <w:rPr>
          <w:rtl w:val="0"/>
        </w:rPr>
      </w:r>
    </w:p>
    <w:tbl>
      <w:tblPr>
        <w:tblStyle w:val="Table48"/>
        <w:tblW w:w="4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tblGridChange w:id="0">
          <w:tblGrid>
            <w:gridCol w:w="4380"/>
          </w:tblGrid>
        </w:tblGridChange>
      </w:tblGrid>
      <w:tr>
        <w:trPr>
          <w:cantSplit w:val="0"/>
          <w:trHeight w:val="375" w:hRule="atLeast"/>
          <w:tblHeader w:val="0"/>
        </w:trPr>
        <w:tc>
          <w:tcPr>
            <w:tcBorders>
              <w:top w:color="cccccc" w:space="0" w:sz="4" w:val="single"/>
              <w:left w:color="cccccc" w:space="0" w:sz="4" w:val="single"/>
              <w:bottom w:color="cccccc" w:space="0" w:sz="4" w:val="single"/>
              <w:right w:color="cccccc" w:space="0" w:sz="8" w:val="single"/>
            </w:tcBorders>
            <w:shd w:fill="f3f3f3" w:val="clear"/>
            <w:tcMar>
              <w:top w:w="40.0" w:type="dxa"/>
              <w:left w:w="40.0" w:type="dxa"/>
              <w:bottom w:w="40.0" w:type="dxa"/>
              <w:right w:w="40.0" w:type="dxa"/>
            </w:tcMar>
            <w:vAlign w:val="bottom"/>
          </w:tcPr>
          <w:p w:rsidR="00000000" w:rsidDel="00000000" w:rsidP="00000000" w:rsidRDefault="00000000" w:rsidRPr="00000000" w14:paraId="0000071E">
            <w:pPr>
              <w:widowControl w:val="0"/>
              <w:rPr>
                <w:sz w:val="20"/>
                <w:szCs w:val="20"/>
              </w:rPr>
            </w:pPr>
            <w:r w:rsidDel="00000000" w:rsidR="00000000" w:rsidRPr="00000000">
              <w:rPr>
                <w:b w:val="1"/>
                <w:bCs w:val="1"/>
                <w:color w:val="4c1130"/>
                <w:sz w:val="26"/>
                <w:szCs w:val="26"/>
                <w:rtl w:val="0"/>
              </w:rPr>
              <w:t xml:space="preserve">Attacks</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1F">
            <w:pPr>
              <w:widowControl w:val="0"/>
              <w:rPr/>
            </w:pPr>
            <w:r w:rsidDel="00000000" w:rsidR="00000000" w:rsidRPr="00000000">
              <w:rPr>
                <w:b w:val="1"/>
                <w:bCs w:val="1"/>
                <w:color w:val="4c1130"/>
                <w:rtl w:val="0"/>
              </w:rPr>
              <w:t xml:space="preserve">Unarmed Strike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20">
            <w:pPr>
              <w:spacing w:line="240" w:lineRule="auto"/>
              <w:rPr/>
            </w:pPr>
            <w:r w:rsidDel="00000000" w:rsidR="00000000" w:rsidRPr="00000000">
              <w:rPr>
                <w:rtl w:val="0"/>
              </w:rPr>
              <w:t xml:space="preserve">Melee, Stun 2, Intense, 1H</w:t>
            </w:r>
          </w:p>
        </w:tc>
      </w:tr>
      <w:tr>
        <w:trPr>
          <w:cantSplit w:val="0"/>
          <w:trHeight w:val="315" w:hRule="atLeast"/>
          <w:tblHeader w:val="0"/>
        </w:trPr>
        <w:tc>
          <w:tcPr>
            <w:tcBorders>
              <w:top w:color="cccccc" w:space="0" w:sz="4" w:val="single"/>
              <w:left w:color="cccccc" w:space="0" w:sz="4" w:val="single"/>
              <w:bottom w:color="c9daf8" w:space="0" w:sz="12" w:val="single"/>
              <w:right w:color="cccccc" w:space="0" w:sz="4" w:val="single"/>
            </w:tcBorders>
            <w:shd w:fill="d0e0e3" w:val="clear"/>
            <w:tcMar>
              <w:top w:w="40.0" w:type="dxa"/>
              <w:left w:w="40.0" w:type="dxa"/>
              <w:bottom w:w="40.0" w:type="dxa"/>
              <w:right w:w="40.0" w:type="dxa"/>
            </w:tcMar>
            <w:vAlign w:val="bottom"/>
          </w:tcPr>
          <w:p w:rsidR="00000000" w:rsidDel="00000000" w:rsidP="00000000" w:rsidRDefault="00000000" w:rsidRPr="00000000" w14:paraId="00000721">
            <w:pPr>
              <w:widowControl w:val="0"/>
              <w:rPr/>
            </w:pPr>
            <w:r w:rsidDel="00000000" w:rsidR="00000000" w:rsidRPr="00000000">
              <w:rPr>
                <w:b w:val="1"/>
                <w:bCs w:val="1"/>
                <w:color w:val="4c1130"/>
                <w:rtl w:val="0"/>
              </w:rPr>
              <w:t xml:space="preserve">Phaser Type 1E</w:t>
            </w:r>
            <w:r w:rsidDel="00000000" w:rsidR="00000000" w:rsidRPr="00000000">
              <w:rPr>
                <w:rtl w:val="0"/>
              </w:rPr>
            </w:r>
          </w:p>
        </w:tc>
      </w:tr>
      <w:tr>
        <w:trPr>
          <w:cantSplit w:val="0"/>
          <w:trHeight w:val="315" w:hRule="atLeast"/>
          <w:tblHeader w:val="0"/>
        </w:trPr>
        <w:tc>
          <w:tcPr>
            <w:tcBorders>
              <w:top w:color="c9daf8" w:space="0" w:sz="12" w:val="single"/>
              <w:left w:color="cccccc" w:space="0" w:sz="4" w:val="single"/>
              <w:bottom w:color="999999" w:space="0" w:sz="12"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722">
            <w:pPr>
              <w:spacing w:line="240" w:lineRule="auto"/>
              <w:rPr/>
            </w:pPr>
            <w:r w:rsidDel="00000000" w:rsidR="00000000" w:rsidRPr="00000000">
              <w:rPr>
                <w:rtl w:val="0"/>
              </w:rPr>
              <w:t xml:space="preserve">Ranged, Stun 4 / Deadly 3, 1H, Charge</w:t>
            </w:r>
          </w:p>
        </w:tc>
      </w:tr>
    </w:tbl>
    <w:p w:rsidR="00000000" w:rsidDel="00000000" w:rsidP="00000000" w:rsidRDefault="00000000" w:rsidRPr="00000000" w14:paraId="00000723">
      <w:pPr>
        <w:rPr>
          <w:sz w:val="20"/>
          <w:szCs w:val="20"/>
        </w:rPr>
      </w:pPr>
      <w:r w:rsidDel="00000000" w:rsidR="00000000" w:rsidRPr="00000000">
        <w:rPr>
          <w:rtl w:val="0"/>
        </w:rPr>
      </w:r>
    </w:p>
    <w:p w:rsidR="00000000" w:rsidDel="00000000" w:rsidP="00000000" w:rsidRDefault="00000000" w:rsidRPr="00000000" w14:paraId="00000724">
      <w:pPr>
        <w:rPr>
          <w:b w:val="1"/>
          <w:bCs w:val="1"/>
          <w:sz w:val="26"/>
          <w:szCs w:val="26"/>
        </w:rPr>
      </w:pPr>
      <w:r w:rsidDel="00000000" w:rsidR="00000000" w:rsidRPr="00000000">
        <w:rPr>
          <w:b w:val="1"/>
          <w:bCs w:val="1"/>
          <w:sz w:val="26"/>
          <w:szCs w:val="26"/>
          <w:rtl w:val="0"/>
        </w:rPr>
        <w:t xml:space="preserve">Abilities &amp; Talents:</w:t>
      </w:r>
    </w:p>
    <w:p w:rsidR="00000000" w:rsidDel="00000000" w:rsidP="00000000" w:rsidRDefault="00000000" w:rsidRPr="00000000" w14:paraId="00000725">
      <w:pPr>
        <w:numPr>
          <w:ilvl w:val="0"/>
          <w:numId w:val="24"/>
        </w:numPr>
        <w:ind w:left="360"/>
        <w:rPr>
          <w:b w:val="1"/>
          <w:bCs w:val="1"/>
        </w:rPr>
      </w:pPr>
      <w:r w:rsidDel="00000000" w:rsidR="00000000" w:rsidRPr="00000000">
        <w:rPr>
          <w:b w:val="1"/>
          <w:bCs w:val="1"/>
          <w:rtl w:val="0"/>
        </w:rPr>
        <w:t xml:space="preserve">Social Mirror</w:t>
      </w:r>
      <w:r w:rsidDel="00000000" w:rsidR="00000000" w:rsidRPr="00000000">
        <w:rPr>
          <w:b w:val="1"/>
          <w:bCs w:val="1"/>
          <w:rtl w:val="0"/>
        </w:rPr>
        <w:t xml:space="preserve"> (Species Ability):</w:t>
      </w:r>
      <w:r w:rsidDel="00000000" w:rsidR="00000000" w:rsidRPr="00000000">
        <w:rPr>
          <w:rtl w:val="0"/>
        </w:rPr>
        <w:t xml:space="preserve"> See species earlier in this book.</w:t>
      </w:r>
    </w:p>
    <w:p w:rsidR="00000000" w:rsidDel="00000000" w:rsidP="00000000" w:rsidRDefault="00000000" w:rsidRPr="00000000" w14:paraId="00000726">
      <w:pPr>
        <w:numPr>
          <w:ilvl w:val="0"/>
          <w:numId w:val="24"/>
        </w:numPr>
        <w:ind w:left="360"/>
      </w:pPr>
      <w:r w:rsidDel="00000000" w:rsidR="00000000" w:rsidRPr="00000000">
        <w:rPr>
          <w:b w:val="1"/>
          <w:bCs w:val="1"/>
          <w:rtl w:val="0"/>
        </w:rPr>
        <w:t xml:space="preserve">Studious: </w:t>
      </w:r>
      <w:r w:rsidDel="00000000" w:rsidR="00000000" w:rsidRPr="00000000">
        <w:rPr>
          <w:rtl w:val="0"/>
        </w:rPr>
        <w:t xml:space="preserve">2e Core Rulebook page 150</w:t>
      </w:r>
      <w:r w:rsidDel="00000000" w:rsidR="00000000" w:rsidRPr="00000000">
        <w:rPr>
          <w:rtl w:val="0"/>
        </w:rPr>
        <w:t xml:space="preserve">.</w:t>
      </w:r>
    </w:p>
    <w:p w:rsidR="00000000" w:rsidDel="00000000" w:rsidP="00000000" w:rsidRDefault="00000000" w:rsidRPr="00000000" w14:paraId="00000727">
      <w:pPr>
        <w:numPr>
          <w:ilvl w:val="0"/>
          <w:numId w:val="24"/>
        </w:numPr>
        <w:ind w:left="360"/>
      </w:pPr>
      <w:r w:rsidDel="00000000" w:rsidR="00000000" w:rsidRPr="00000000">
        <w:rPr>
          <w:b w:val="1"/>
          <w:bCs w:val="1"/>
          <w:rtl w:val="0"/>
        </w:rPr>
        <w:t xml:space="preserve">Tough: </w:t>
      </w:r>
      <w:r w:rsidDel="00000000" w:rsidR="00000000" w:rsidRPr="00000000">
        <w:rPr>
          <w:rtl w:val="0"/>
        </w:rPr>
        <w:t xml:space="preserve">2e Core Rulebook page 150.</w:t>
      </w:r>
      <w:r w:rsidDel="00000000" w:rsidR="00000000" w:rsidRPr="00000000">
        <w:rPr>
          <w:rtl w:val="0"/>
        </w:rPr>
      </w:r>
    </w:p>
    <w:p w:rsidR="00000000" w:rsidDel="00000000" w:rsidP="00000000" w:rsidRDefault="00000000" w:rsidRPr="00000000" w14:paraId="00000728">
      <w:pPr>
        <w:numPr>
          <w:ilvl w:val="0"/>
          <w:numId w:val="24"/>
        </w:numPr>
        <w:ind w:left="360"/>
      </w:pPr>
      <w:r w:rsidDel="00000000" w:rsidR="00000000" w:rsidRPr="00000000">
        <w:rPr>
          <w:b w:val="1"/>
          <w:bCs w:val="1"/>
          <w:rtl w:val="0"/>
        </w:rPr>
        <w:t xml:space="preserve">Testing a Theory:</w:t>
      </w:r>
      <w:r w:rsidDel="00000000" w:rsidR="00000000" w:rsidRPr="00000000">
        <w:rPr>
          <w:rtl w:val="0"/>
        </w:rPr>
        <w:t xml:space="preserve"> 2e Core Rulebook page 163.</w:t>
      </w:r>
    </w:p>
    <w:p w:rsidR="00000000" w:rsidDel="00000000" w:rsidP="00000000" w:rsidRDefault="00000000" w:rsidRPr="00000000" w14:paraId="00000729">
      <w:pPr>
        <w:numPr>
          <w:ilvl w:val="0"/>
          <w:numId w:val="24"/>
        </w:numPr>
        <w:ind w:left="360"/>
        <w:rPr>
          <w:b w:val="1"/>
          <w:bCs w:val="1"/>
        </w:rPr>
      </w:pPr>
      <w:r w:rsidDel="00000000" w:rsidR="00000000" w:rsidRPr="00000000">
        <w:rPr>
          <w:b w:val="1"/>
          <w:bCs w:val="1"/>
          <w:rtl w:val="0"/>
        </w:rPr>
        <w:t xml:space="preserve">Walking Encyclopedia:</w:t>
      </w:r>
      <w:r w:rsidDel="00000000" w:rsidR="00000000" w:rsidRPr="00000000">
        <w:rPr>
          <w:rtl w:val="0"/>
        </w:rPr>
        <w:t xml:space="preserve"> 2e Core Rulebook page 164.</w:t>
      </w:r>
    </w:p>
    <w:p w:rsidR="00000000" w:rsidDel="00000000" w:rsidP="00000000" w:rsidRDefault="00000000" w:rsidRPr="00000000" w14:paraId="0000072A">
      <w:pPr>
        <w:numPr>
          <w:ilvl w:val="0"/>
          <w:numId w:val="24"/>
        </w:numPr>
        <w:ind w:left="360"/>
        <w:rPr>
          <w:u w:val="none"/>
        </w:rPr>
      </w:pPr>
      <w:r w:rsidDel="00000000" w:rsidR="00000000" w:rsidRPr="00000000">
        <w:rPr>
          <w:b w:val="1"/>
          <w:bCs w:val="1"/>
          <w:rtl w:val="0"/>
        </w:rPr>
        <w:t xml:space="preserve">Veteran (Experience Talent):</w:t>
      </w:r>
      <w:r w:rsidDel="00000000" w:rsidR="00000000" w:rsidRPr="00000000">
        <w:rPr>
          <w:rtl w:val="0"/>
        </w:rPr>
        <w:t xml:space="preserve"> 2e Core Rulebook page 128.</w:t>
      </w:r>
    </w:p>
    <w:p w:rsidR="00000000" w:rsidDel="00000000" w:rsidP="00000000" w:rsidRDefault="00000000" w:rsidRPr="00000000" w14:paraId="0000072B">
      <w:pPr>
        <w:numPr>
          <w:ilvl w:val="0"/>
          <w:numId w:val="24"/>
        </w:numPr>
        <w:ind w:left="360"/>
        <w:rPr>
          <w:u w:val="none"/>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b w:val="1"/>
          <w:bCs w:val="1"/>
          <w:rtl w:val="0"/>
        </w:rPr>
        <w:t xml:space="preserve">Political Liaison (Role Benefit):</w:t>
      </w:r>
      <w:r w:rsidDel="00000000" w:rsidR="00000000" w:rsidRPr="00000000">
        <w:rPr>
          <w:rtl w:val="0"/>
        </w:rPr>
        <w:t xml:space="preserve"> 2e Core Rulebook page 139.</w:t>
      </w:r>
    </w:p>
    <w:p w:rsidR="00000000" w:rsidDel="00000000" w:rsidP="00000000" w:rsidRDefault="00000000" w:rsidRPr="00000000" w14:paraId="0000072C">
      <w:pPr>
        <w:rPr>
          <w:sz w:val="4"/>
          <w:szCs w:val="4"/>
        </w:rPr>
      </w:pPr>
      <w:r w:rsidDel="00000000" w:rsidR="00000000" w:rsidRPr="00000000">
        <w:br w:type="page"/>
      </w:r>
      <w:r w:rsidDel="00000000" w:rsidR="00000000" w:rsidRPr="00000000">
        <w:rPr>
          <w:rtl w:val="0"/>
        </w:rPr>
      </w:r>
    </w:p>
    <w:p w:rsidR="00000000" w:rsidDel="00000000" w:rsidP="00000000" w:rsidRDefault="00000000" w:rsidRPr="00000000" w14:paraId="0000072D">
      <w:pPr>
        <w:pStyle w:val="Heading1"/>
        <w:spacing w:after="200" w:lineRule="auto"/>
        <w:rPr>
          <w:rFonts w:ascii="Lexend" w:cs="Lexend" w:eastAsia="Lexend" w:hAnsi="Lexend"/>
        </w:rPr>
      </w:pPr>
      <w:bookmarkStart w:colFirst="0" w:colLast="0" w:name="_t3tujzuor79w" w:id="145"/>
      <w:bookmarkEnd w:id="145"/>
      <w:r w:rsidDel="00000000" w:rsidR="00000000" w:rsidRPr="00000000">
        <w:rPr>
          <w:rFonts w:ascii="Lexend" w:cs="Lexend" w:eastAsia="Lexend" w:hAnsi="Lexend"/>
          <w:rtl w:val="0"/>
        </w:rPr>
        <w:t xml:space="preserve">Story</w:t>
      </w:r>
    </w:p>
    <w:p w:rsidR="00000000" w:rsidDel="00000000" w:rsidP="00000000" w:rsidRDefault="00000000" w:rsidRPr="00000000" w14:paraId="0000072E">
      <w:pPr>
        <w:rPr/>
      </w:pPr>
      <w:r w:rsidDel="00000000" w:rsidR="00000000" w:rsidRPr="00000000">
        <w:rPr>
          <w:rtl w:val="0"/>
        </w:rPr>
        <w:t xml:space="preserve">Players must first head towards their </w:t>
      </w:r>
      <w:r w:rsidDel="00000000" w:rsidR="00000000" w:rsidRPr="00000000">
        <w:rPr>
          <w:b w:val="1"/>
          <w:bCs w:val="1"/>
          <w:rtl w:val="0"/>
        </w:rPr>
        <w:t xml:space="preserve">first directive</w:t>
      </w:r>
      <w:r w:rsidDel="00000000" w:rsidR="00000000" w:rsidRPr="00000000">
        <w:rPr>
          <w:rtl w:val="0"/>
        </w:rPr>
        <w:t xml:space="preserve"> — to further </w:t>
      </w:r>
      <w:r w:rsidDel="00000000" w:rsidR="00000000" w:rsidRPr="00000000">
        <w:rPr>
          <w:b w:val="1"/>
          <w:bCs w:val="1"/>
          <w:rtl w:val="0"/>
        </w:rPr>
        <w:t xml:space="preserve">investigate the lost colony,</w:t>
      </w:r>
      <w:r w:rsidDel="00000000" w:rsidR="00000000" w:rsidRPr="00000000">
        <w:rPr>
          <w:rtl w:val="0"/>
        </w:rPr>
        <w:t xml:space="preserve"> and clean up remaining technology. There will be a few missions prior to reaching it from the starbase. A </w:t>
      </w:r>
      <w:r w:rsidDel="00000000" w:rsidR="00000000" w:rsidRPr="00000000">
        <w:rPr>
          <w:b w:val="1"/>
          <w:bCs w:val="1"/>
          <w:rtl w:val="0"/>
        </w:rPr>
        <w:t xml:space="preserve">“ghost town” </w:t>
      </w:r>
      <w:r w:rsidDel="00000000" w:rsidR="00000000" w:rsidRPr="00000000">
        <w:rPr>
          <w:rtl w:val="0"/>
        </w:rPr>
        <w:t xml:space="preserve">will appear on a planet in one of these missions, the crew must investigate.</w:t>
      </w:r>
    </w:p>
    <w:p w:rsidR="00000000" w:rsidDel="00000000" w:rsidP="00000000" w:rsidRDefault="00000000" w:rsidRPr="00000000" w14:paraId="0000072F">
      <w:pPr>
        <w:rPr/>
      </w:pPr>
      <w:r w:rsidDel="00000000" w:rsidR="00000000" w:rsidRPr="00000000">
        <w:rPr>
          <w:rtl w:val="0"/>
        </w:rPr>
      </w:r>
    </w:p>
    <w:p w:rsidR="00000000" w:rsidDel="00000000" w:rsidP="00000000" w:rsidRDefault="00000000" w:rsidRPr="00000000" w14:paraId="00000730">
      <w:pPr>
        <w:rPr/>
      </w:pPr>
      <w:r w:rsidDel="00000000" w:rsidR="00000000" w:rsidRPr="00000000">
        <w:rPr>
          <w:rtl w:val="0"/>
        </w:rPr>
        <w:t xml:space="preserve">Then, players will be </w:t>
      </w:r>
      <w:r w:rsidDel="00000000" w:rsidR="00000000" w:rsidRPr="00000000">
        <w:rPr>
          <w:b w:val="1"/>
          <w:bCs w:val="1"/>
          <w:rtl w:val="0"/>
        </w:rPr>
        <w:t xml:space="preserve">free to explore the regions</w:t>
      </w:r>
      <w:r w:rsidDel="00000000" w:rsidR="00000000" w:rsidRPr="00000000">
        <w:rPr>
          <w:rtl w:val="0"/>
        </w:rPr>
        <w:t xml:space="preserve">, each has a series of missions designed for exploration of the area. They should make their way to at </w:t>
      </w:r>
      <w:r w:rsidDel="00000000" w:rsidR="00000000" w:rsidRPr="00000000">
        <w:rPr>
          <w:b w:val="1"/>
          <w:bCs w:val="1"/>
          <w:rtl w:val="0"/>
        </w:rPr>
        <w:t xml:space="preserve">least 2 of the 3</w:t>
      </w:r>
      <w:r w:rsidDel="00000000" w:rsidR="00000000" w:rsidRPr="00000000">
        <w:rPr>
          <w:rtl w:val="0"/>
        </w:rPr>
        <w:t xml:space="preserve"> “disappearance clue” planets, </w:t>
      </w:r>
      <w:r w:rsidDel="00000000" w:rsidR="00000000" w:rsidRPr="00000000">
        <w:rPr>
          <w:b w:val="1"/>
          <w:bCs w:val="1"/>
          <w:rtl w:val="0"/>
        </w:rPr>
        <w:t xml:space="preserve">Tol, Hexeract, and Re’ath’el</w:t>
      </w:r>
      <w:r w:rsidDel="00000000" w:rsidR="00000000" w:rsidRPr="00000000">
        <w:rPr>
          <w:rtl w:val="0"/>
        </w:rPr>
        <w:t xml:space="preserve">. Game masters should feel free to move the players along to other regions when they’ve run through all the missions in an area or you want to pick up the pace.</w:t>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tl w:val="0"/>
        </w:rPr>
        <w:t xml:space="preserve">Players will encounter a dyson vine around a star, after some treacherous subspace disturbance and spacetime tears that threaten the ability to warp. They </w:t>
      </w:r>
      <w:r w:rsidDel="00000000" w:rsidR="00000000" w:rsidRPr="00000000">
        <w:rPr>
          <w:b w:val="1"/>
          <w:bCs w:val="1"/>
          <w:rtl w:val="0"/>
        </w:rPr>
        <w:t xml:space="preserve">must investigate the dyson vine</w:t>
      </w:r>
      <w:r w:rsidDel="00000000" w:rsidR="00000000" w:rsidRPr="00000000">
        <w:rPr>
          <w:rtl w:val="0"/>
        </w:rPr>
        <w:t xml:space="preserve">. There is a planet around the star whose population suffered an apocalypse due to the recent (a year ago) appearance of the dyson vine. That planet is an option if the players don’t immediately think to land on the vine. When on the vine, they will find only vibrant plant life and an </w:t>
      </w:r>
      <w:r w:rsidDel="00000000" w:rsidR="00000000" w:rsidRPr="00000000">
        <w:rPr>
          <w:b w:val="1"/>
          <w:bCs w:val="1"/>
          <w:rtl w:val="0"/>
        </w:rPr>
        <w:t xml:space="preserve">eldritch consciousness of the dyson vine itself</w:t>
      </w:r>
      <w:r w:rsidDel="00000000" w:rsidR="00000000" w:rsidRPr="00000000">
        <w:rPr>
          <w:rtl w:val="0"/>
        </w:rPr>
        <w:t xml:space="preserve">.</w:t>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rPr/>
      </w:pPr>
      <w:r w:rsidDel="00000000" w:rsidR="00000000" w:rsidRPr="00000000">
        <w:rPr>
          <w:rtl w:val="0"/>
        </w:rPr>
        <w:t xml:space="preserve">Afterwards, Starfleet will ask the crew to investigate </w:t>
      </w:r>
      <w:r w:rsidDel="00000000" w:rsidR="00000000" w:rsidRPr="00000000">
        <w:rPr>
          <w:b w:val="1"/>
          <w:bCs w:val="1"/>
          <w:rtl w:val="0"/>
        </w:rPr>
        <w:t xml:space="preserve">reports of themselves</w:t>
      </w:r>
      <w:r w:rsidDel="00000000" w:rsidR="00000000" w:rsidRPr="00000000">
        <w:rPr>
          <w:rtl w:val="0"/>
        </w:rPr>
        <w:t xml:space="preserve">. Another </w:t>
      </w:r>
      <w:r w:rsidDel="00000000" w:rsidR="00000000" w:rsidRPr="00000000">
        <w:rPr>
          <w:b w:val="1"/>
          <w:bCs w:val="1"/>
          <w:rtl w:val="0"/>
        </w:rPr>
        <w:t xml:space="preserve">identical</w:t>
      </w:r>
      <w:r w:rsidDel="00000000" w:rsidR="00000000" w:rsidRPr="00000000">
        <w:rPr>
          <w:rtl w:val="0"/>
        </w:rPr>
        <w:t xml:space="preserve"> ship with the exact </w:t>
      </w:r>
      <w:r w:rsidDel="00000000" w:rsidR="00000000" w:rsidRPr="00000000">
        <w:rPr>
          <w:b w:val="1"/>
          <w:bCs w:val="1"/>
          <w:rtl w:val="0"/>
        </w:rPr>
        <w:t xml:space="preserve">same crew</w:t>
      </w:r>
      <w:r w:rsidDel="00000000" w:rsidR="00000000" w:rsidRPr="00000000">
        <w:rPr>
          <w:rtl w:val="0"/>
        </w:rPr>
        <w:t xml:space="preserve"> has been doing good will missions. A timeline split was caused by a rip in spacetime we passed. The crew is in the middle of a hostile </w:t>
      </w:r>
      <w:r w:rsidDel="00000000" w:rsidR="00000000" w:rsidRPr="00000000">
        <w:rPr>
          <w:b w:val="1"/>
          <w:bCs w:val="1"/>
          <w:rtl w:val="0"/>
        </w:rPr>
        <w:t xml:space="preserve">borg takeover</w:t>
      </w:r>
      <w:r w:rsidDel="00000000" w:rsidR="00000000" w:rsidRPr="00000000">
        <w:rPr>
          <w:rtl w:val="0"/>
        </w:rPr>
        <w:t xml:space="preserve"> when encountered. Too much of the ship is compromised, so it will need to be destroyed.</w:t>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rPr/>
      </w:pPr>
      <w:r w:rsidDel="00000000" w:rsidR="00000000" w:rsidRPr="00000000">
        <w:rPr>
          <w:rtl w:val="0"/>
        </w:rPr>
        <w:t xml:space="preserve">Fit in any last missions you want them to have.</w:t>
      </w:r>
    </w:p>
    <w:p w:rsidR="00000000" w:rsidDel="00000000" w:rsidP="00000000" w:rsidRDefault="00000000" w:rsidRPr="00000000" w14:paraId="00000737">
      <w:pPr>
        <w:rPr/>
      </w:pPr>
      <w:r w:rsidDel="00000000" w:rsidR="00000000" w:rsidRPr="00000000">
        <w:rPr>
          <w:rtl w:val="0"/>
        </w:rPr>
      </w:r>
    </w:p>
    <w:p w:rsidR="00000000" w:rsidDel="00000000" w:rsidP="00000000" w:rsidRDefault="00000000" w:rsidRPr="00000000" w14:paraId="00000738">
      <w:pPr>
        <w:rPr/>
      </w:pPr>
      <w:r w:rsidDel="00000000" w:rsidR="00000000" w:rsidRPr="00000000">
        <w:rPr>
          <w:rtl w:val="0"/>
        </w:rPr>
        <w:t xml:space="preserve">The crew is made aware of an even</w:t>
      </w:r>
      <w:r w:rsidDel="00000000" w:rsidR="00000000" w:rsidRPr="00000000">
        <w:rPr>
          <w:b w:val="1"/>
          <w:bCs w:val="1"/>
          <w:rtl w:val="0"/>
        </w:rPr>
        <w:t xml:space="preserve"> larger dyson vine</w:t>
      </w:r>
      <w:r w:rsidDel="00000000" w:rsidR="00000000" w:rsidRPr="00000000">
        <w:rPr>
          <w:rtl w:val="0"/>
        </w:rPr>
        <w:t xml:space="preserve">, travelling through the region and swallowing planets in its path. It must be stopped. Regional fleets try and are unable to destroy or nudge it. Starfleet vessels that get close are fired upon by lifesigns on the plant itself. There must be a weakness or way to stop it.</w:t>
      </w:r>
    </w:p>
    <w:p w:rsidR="00000000" w:rsidDel="00000000" w:rsidP="00000000" w:rsidRDefault="00000000" w:rsidRPr="00000000" w14:paraId="00000739">
      <w:pPr>
        <w:rPr/>
      </w:pPr>
      <w:r w:rsidDel="00000000" w:rsidR="00000000" w:rsidRPr="00000000">
        <w:rPr>
          <w:rtl w:val="0"/>
        </w:rPr>
      </w:r>
    </w:p>
    <w:p w:rsidR="00000000" w:rsidDel="00000000" w:rsidP="00000000" w:rsidRDefault="00000000" w:rsidRPr="00000000" w14:paraId="000007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3B">
      <w:pPr>
        <w:rPr/>
      </w:pPr>
      <w:r w:rsidDel="00000000" w:rsidR="00000000" w:rsidRPr="00000000">
        <w:rPr>
          <w:rtl w:val="0"/>
        </w:rPr>
      </w:r>
    </w:p>
    <w:p w:rsidR="00000000" w:rsidDel="00000000" w:rsidP="00000000" w:rsidRDefault="00000000" w:rsidRPr="00000000" w14:paraId="0000073C">
      <w:pPr>
        <w:rPr/>
      </w:pPr>
      <w:r w:rsidDel="00000000" w:rsidR="00000000" w:rsidRPr="00000000">
        <w:rPr>
          <w:rtl w:val="0"/>
        </w:rPr>
        <w:t xml:space="preserve">The following pages contain Mission Briefs to help run this overall story:</w:t>
      </w:r>
    </w:p>
    <w:p w:rsidR="00000000" w:rsidDel="00000000" w:rsidP="00000000" w:rsidRDefault="00000000" w:rsidRPr="00000000" w14:paraId="0000073D">
      <w:pPr>
        <w:rPr/>
      </w:pPr>
      <w:r w:rsidDel="00000000" w:rsidR="00000000" w:rsidRPr="00000000">
        <w:br w:type="page"/>
      </w:r>
      <w:r w:rsidDel="00000000" w:rsidR="00000000" w:rsidRPr="00000000">
        <w:rPr>
          <w:rtl w:val="0"/>
        </w:rPr>
      </w:r>
    </w:p>
    <w:p w:rsidR="00000000" w:rsidDel="00000000" w:rsidP="00000000" w:rsidRDefault="00000000" w:rsidRPr="00000000" w14:paraId="0000073E">
      <w:pPr>
        <w:pStyle w:val="Heading2"/>
        <w:rPr/>
      </w:pPr>
      <w:bookmarkStart w:colFirst="0" w:colLast="0" w:name="_4717lkwgq3f0" w:id="146"/>
      <w:bookmarkEnd w:id="146"/>
      <w:r w:rsidDel="00000000" w:rsidR="00000000" w:rsidRPr="00000000">
        <w:rPr>
          <w:sz w:val="32"/>
          <w:szCs w:val="32"/>
          <w:rtl w:val="0"/>
        </w:rPr>
        <w:t xml:space="preserve">Mission 1:</w:t>
      </w:r>
      <w:r w:rsidDel="00000000" w:rsidR="00000000" w:rsidRPr="00000000">
        <w:rPr>
          <w:rtl w:val="0"/>
        </w:rPr>
        <w:t xml:space="preserve"> </w:t>
      </w:r>
      <w:r w:rsidDel="00000000" w:rsidR="00000000" w:rsidRPr="00000000">
        <w:rPr>
          <w:sz w:val="32"/>
          <w:szCs w:val="32"/>
          <w:rtl w:val="0"/>
        </w:rPr>
        <w:t xml:space="preserve">Welcome</w:t>
      </w:r>
      <w:r w:rsidDel="00000000" w:rsidR="00000000" w:rsidRPr="00000000">
        <w:rPr>
          <w:rtl w:val="0"/>
        </w:rPr>
        <w:t xml:space="preserve"> </w:t>
      </w:r>
      <w:r w:rsidDel="00000000" w:rsidR="00000000" w:rsidRPr="00000000">
        <w:rPr>
          <w:sz w:val="32"/>
          <w:szCs w:val="32"/>
          <w:rtl w:val="0"/>
        </w:rPr>
        <w:t xml:space="preserve">to</w:t>
      </w:r>
      <w:r w:rsidDel="00000000" w:rsidR="00000000" w:rsidRPr="00000000">
        <w:rPr>
          <w:rtl w:val="0"/>
        </w:rPr>
        <w:t xml:space="preserve"> </w:t>
      </w:r>
      <w:r w:rsidDel="00000000" w:rsidR="00000000" w:rsidRPr="00000000">
        <w:rPr>
          <w:sz w:val="32"/>
          <w:szCs w:val="32"/>
          <w:rtl w:val="0"/>
        </w:rPr>
        <w:t xml:space="preserve">the</w:t>
      </w:r>
      <w:r w:rsidDel="00000000" w:rsidR="00000000" w:rsidRPr="00000000">
        <w:rPr>
          <w:rtl w:val="0"/>
        </w:rPr>
        <w:t xml:space="preserve"> </w:t>
      </w:r>
      <w:r w:rsidDel="00000000" w:rsidR="00000000" w:rsidRPr="00000000">
        <w:rPr>
          <w:sz w:val="32"/>
          <w:szCs w:val="32"/>
          <w:rtl w:val="0"/>
        </w:rPr>
        <w:t xml:space="preserve">Expanse</w:t>
      </w:r>
      <w:r w:rsidDel="00000000" w:rsidR="00000000" w:rsidRPr="00000000">
        <w:rPr>
          <w:rtl w:val="0"/>
        </w:rPr>
      </w:r>
    </w:p>
    <w:p w:rsidR="00000000" w:rsidDel="00000000" w:rsidP="00000000" w:rsidRDefault="00000000" w:rsidRPr="00000000" w14:paraId="0000073F">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“We’ve arrived at Starbase 418 as of 2200 hours. After a good night’s rest, the crew is excited to stretch their legs and familiarize themselves with our base of operations for the next year or so. The senior staff and I will be meeting the station’s commander Frank Haskins, and then introduced to Admiral T'Vel and the [ship name]’s new guest, the local Confederation ambassador. We have much to do now that we’ve finally arrived in the Expanse.”</w:t>
      </w:r>
    </w:p>
    <w:p w:rsidR="00000000" w:rsidDel="00000000" w:rsidP="00000000" w:rsidRDefault="00000000" w:rsidRPr="00000000" w14:paraId="00000740">
      <w:pPr>
        <w:pStyle w:val="Heading4"/>
        <w:rPr/>
      </w:pPr>
      <w:bookmarkStart w:colFirst="0" w:colLast="0" w:name="_v4b0zpwarzr3" w:id="147"/>
      <w:bookmarkEnd w:id="147"/>
      <w:r w:rsidDel="00000000" w:rsidR="00000000" w:rsidRPr="00000000">
        <w:rPr>
          <w:rtl w:val="0"/>
        </w:rPr>
        <w:t xml:space="preserve">Synopsis</w:t>
      </w:r>
    </w:p>
    <w:p w:rsidR="00000000" w:rsidDel="00000000" w:rsidP="00000000" w:rsidRDefault="00000000" w:rsidRPr="00000000" w14:paraId="00000741">
      <w:pPr>
        <w:rPr/>
      </w:pPr>
      <w:r w:rsidDel="00000000" w:rsidR="00000000" w:rsidRPr="00000000">
        <w:rPr>
          <w:rtl w:val="0"/>
        </w:rPr>
        <w:t xml:space="preserve">One or more of the senior staff should show off the ship. All other players, role play enjoying your past times.</w:t>
      </w:r>
    </w:p>
    <w:p w:rsidR="00000000" w:rsidDel="00000000" w:rsidP="00000000" w:rsidRDefault="00000000" w:rsidRPr="00000000" w14:paraId="00000742">
      <w:pPr>
        <w:pStyle w:val="Heading4"/>
        <w:rPr/>
      </w:pPr>
      <w:bookmarkStart w:colFirst="0" w:colLast="0" w:name="_7zldngtuhj27" w:id="148"/>
      <w:bookmarkEnd w:id="148"/>
      <w:r w:rsidDel="00000000" w:rsidR="00000000" w:rsidRPr="00000000">
        <w:rPr>
          <w:rtl w:val="0"/>
        </w:rPr>
        <w:t xml:space="preserve">Directives</w:t>
      </w:r>
    </w:p>
    <w:p w:rsidR="00000000" w:rsidDel="00000000" w:rsidP="00000000" w:rsidRDefault="00000000" w:rsidRPr="00000000" w14:paraId="00000743">
      <w:pPr>
        <w:numPr>
          <w:ilvl w:val="0"/>
          <w:numId w:val="19"/>
        </w:numPr>
        <w:ind w:left="720" w:hanging="360"/>
      </w:pPr>
      <w:r w:rsidDel="00000000" w:rsidR="00000000" w:rsidRPr="00000000">
        <w:rPr>
          <w:rtl w:val="0"/>
        </w:rPr>
        <w:t xml:space="preserve">Don’t let the ambassador come to any harm.</w:t>
      </w:r>
    </w:p>
    <w:p w:rsidR="00000000" w:rsidDel="00000000" w:rsidP="00000000" w:rsidRDefault="00000000" w:rsidRPr="00000000" w14:paraId="00000744">
      <w:pPr>
        <w:numPr>
          <w:ilvl w:val="0"/>
          <w:numId w:val="19"/>
        </w:numPr>
        <w:ind w:left="720" w:hanging="360"/>
      </w:pPr>
      <w:r w:rsidDel="00000000" w:rsidR="00000000" w:rsidRPr="00000000">
        <w:rPr>
          <w:rtl w:val="0"/>
        </w:rPr>
        <w:t xml:space="preserve">Show the Federation and Starfleet in a positive light.</w:t>
      </w:r>
    </w:p>
    <w:p w:rsidR="00000000" w:rsidDel="00000000" w:rsidP="00000000" w:rsidRDefault="00000000" w:rsidRPr="00000000" w14:paraId="00000745">
      <w:pPr>
        <w:pStyle w:val="Heading4"/>
        <w:rPr/>
      </w:pPr>
      <w:bookmarkStart w:colFirst="0" w:colLast="0" w:name="_kwaz2l12fevn" w:id="149"/>
      <w:bookmarkEnd w:id="149"/>
      <w:r w:rsidDel="00000000" w:rsidR="00000000" w:rsidRPr="00000000">
        <w:rPr>
          <w:rtl w:val="0"/>
        </w:rPr>
        <w:t xml:space="preserve">Focus</w:t>
      </w:r>
      <w:r w:rsidDel="00000000" w:rsidR="00000000" w:rsidRPr="00000000">
        <w:rPr>
          <w:rtl w:val="0"/>
        </w:rPr>
      </w:r>
    </w:p>
    <w:p w:rsidR="00000000" w:rsidDel="00000000" w:rsidP="00000000" w:rsidRDefault="00000000" w:rsidRPr="00000000" w14:paraId="00000746">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Players should create and experience their own ships first-hand. It’s also an opportunity to explore the mundane aspects of life in space, your hobbies, the third spaces aboard the ship and maybe even the station.</w:t>
      </w:r>
      <w:r w:rsidDel="00000000" w:rsidR="00000000" w:rsidRPr="00000000">
        <w:rPr>
          <w:rtl w:val="0"/>
        </w:rPr>
      </w:r>
    </w:p>
    <w:p w:rsidR="00000000" w:rsidDel="00000000" w:rsidP="00000000" w:rsidRDefault="00000000" w:rsidRPr="00000000" w14:paraId="00000747">
      <w:pPr>
        <w:pStyle w:val="Heading3"/>
        <w:rPr/>
      </w:pPr>
      <w:bookmarkStart w:colFirst="0" w:colLast="0" w:name="_o6gmnphuagzh" w:id="150"/>
      <w:bookmarkEnd w:id="150"/>
      <w:r w:rsidDel="00000000" w:rsidR="00000000" w:rsidRPr="00000000">
        <w:rPr>
          <w:rtl w:val="0"/>
        </w:rPr>
        <w:t xml:space="preserve">Major Beats</w:t>
      </w:r>
    </w:p>
    <w:p w:rsidR="00000000" w:rsidDel="00000000" w:rsidP="00000000" w:rsidRDefault="00000000" w:rsidRPr="00000000" w14:paraId="00000748">
      <w:pPr>
        <w:rPr/>
      </w:pPr>
      <w:r w:rsidDel="00000000" w:rsidR="00000000" w:rsidRPr="00000000">
        <w:rPr>
          <w:rtl w:val="0"/>
        </w:rPr>
        <w:t xml:space="preserve">A tour of the ship before exhausting Ambassador Fenchurch:</w:t>
      </w:r>
    </w:p>
    <w:tbl>
      <w:tblPr>
        <w:tblStyle w:val="Table49"/>
        <w:tblW w:w="936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15"/>
        <w:gridCol w:w="1080"/>
        <w:gridCol w:w="1350"/>
        <w:gridCol w:w="915"/>
        <w:gridCol w:w="375"/>
        <w:gridCol w:w="390"/>
        <w:gridCol w:w="1620"/>
        <w:gridCol w:w="1815"/>
        <w:tblGridChange w:id="0">
          <w:tblGrid>
            <w:gridCol w:w="1815"/>
            <w:gridCol w:w="1080"/>
            <w:gridCol w:w="1350"/>
            <w:gridCol w:w="915"/>
            <w:gridCol w:w="375"/>
            <w:gridCol w:w="390"/>
            <w:gridCol w:w="1620"/>
            <w:gridCol w:w="1815"/>
          </w:tblGrid>
        </w:tblGridChange>
      </w:tblGrid>
      <w:tr>
        <w:trPr>
          <w:cantSplit w:val="0"/>
          <w:trHeight w:val="505" w:hRule="atLeast"/>
          <w:tblHeader w:val="0"/>
        </w:trPr>
        <w:tc>
          <w:tcPr>
            <w:tcBorders>
              <w:top w:color="000000" w:space="0" w:sz="12" w:val="single"/>
              <w:left w:color="000000"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9">
            <w:pPr>
              <w:widowControl w:val="0"/>
              <w:spacing w:line="240" w:lineRule="auto"/>
              <w:rPr>
                <w:b w:val="1"/>
                <w:bCs w:val="1"/>
                <w:sz w:val="20"/>
                <w:szCs w:val="20"/>
              </w:rPr>
            </w:pPr>
            <w:r w:rsidDel="00000000" w:rsidR="00000000" w:rsidRPr="00000000">
              <w:rPr>
                <w:b w:val="1"/>
                <w:bCs w:val="1"/>
                <w:sz w:val="20"/>
                <w:szCs w:val="20"/>
                <w:rtl w:val="0"/>
              </w:rPr>
              <w:t xml:space="preserve">Extended Task</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A">
            <w:pPr>
              <w:widowControl w:val="0"/>
              <w:spacing w:line="240" w:lineRule="auto"/>
              <w:rPr>
                <w:b w:val="1"/>
                <w:bCs w:val="1"/>
                <w:color w:val="4c1130"/>
                <w:sz w:val="20"/>
                <w:szCs w:val="20"/>
              </w:rPr>
            </w:pPr>
            <w:r w:rsidDel="00000000" w:rsidR="00000000" w:rsidRPr="00000000">
              <w:rPr>
                <w:b w:val="1"/>
                <w:bCs w:val="1"/>
                <w:color w:val="4c1130"/>
                <w:sz w:val="20"/>
                <w:szCs w:val="20"/>
                <w:rtl w:val="0"/>
              </w:rPr>
              <w:t xml:space="preserve">Attr</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B">
            <w:pPr>
              <w:widowControl w:val="0"/>
              <w:spacing w:line="240" w:lineRule="auto"/>
              <w:rPr>
                <w:b w:val="1"/>
                <w:bCs w:val="1"/>
                <w:color w:val="85200c"/>
                <w:sz w:val="20"/>
                <w:szCs w:val="20"/>
              </w:rPr>
            </w:pPr>
            <w:r w:rsidDel="00000000" w:rsidR="00000000" w:rsidRPr="00000000">
              <w:rPr>
                <w:b w:val="1"/>
                <w:bCs w:val="1"/>
                <w:color w:val="85200c"/>
                <w:sz w:val="20"/>
                <w:szCs w:val="20"/>
                <w:rtl w:val="0"/>
              </w:rPr>
              <w:t xml:space="preserve">Dept</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C">
            <w:pPr>
              <w:widowControl w:val="0"/>
              <w:spacing w:line="240" w:lineRule="auto"/>
              <w:rPr>
                <w:b w:val="1"/>
                <w:bCs w:val="1"/>
                <w:color w:val="85200c"/>
                <w:sz w:val="20"/>
                <w:szCs w:val="20"/>
              </w:rPr>
            </w:pPr>
            <w:r w:rsidDel="00000000" w:rsidR="00000000" w:rsidRPr="00000000">
              <w:rPr>
                <w:b w:val="1"/>
                <w:bCs w:val="1"/>
                <w:color w:val="85200c"/>
                <w:sz w:val="20"/>
                <w:szCs w:val="20"/>
                <w:rtl w:val="0"/>
              </w:rPr>
              <w:t xml:space="preserve">Track</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D">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D</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E">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R</w:t>
            </w:r>
          </w:p>
        </w:tc>
        <w:tc>
          <w:tcPr>
            <w:gridSpan w:val="2"/>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4F">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Breakthroughs</w:t>
            </w:r>
          </w:p>
        </w:tc>
      </w:tr>
      <w:tr>
        <w:trPr>
          <w:cantSplit w:val="0"/>
          <w:trHeight w:val="420" w:hRule="atLeast"/>
          <w:tblHeader w:val="0"/>
        </w:trPr>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1">
            <w:pPr>
              <w:widowControl w:val="0"/>
              <w:spacing w:line="240" w:lineRule="auto"/>
              <w:rPr>
                <w:sz w:val="20"/>
                <w:szCs w:val="20"/>
              </w:rPr>
            </w:pPr>
            <w:r w:rsidDel="00000000" w:rsidR="00000000" w:rsidRPr="00000000">
              <w:rPr>
                <w:sz w:val="20"/>
                <w:szCs w:val="20"/>
                <w:rtl w:val="0"/>
              </w:rPr>
              <w:t xml:space="preserve">Tour Ship</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2">
            <w:pPr>
              <w:widowControl w:val="0"/>
              <w:spacing w:line="240" w:lineRule="auto"/>
              <w:rPr>
                <w:color w:val="4c1130"/>
                <w:sz w:val="20"/>
                <w:szCs w:val="20"/>
              </w:rPr>
            </w:pPr>
            <w:r w:rsidDel="00000000" w:rsidR="00000000" w:rsidRPr="00000000">
              <w:rPr>
                <w:color w:val="4c1130"/>
                <w:sz w:val="20"/>
                <w:szCs w:val="20"/>
                <w:rtl w:val="0"/>
              </w:rPr>
              <w:t xml:space="preserve">Presence</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3">
            <w:pPr>
              <w:widowControl w:val="0"/>
              <w:spacing w:line="240" w:lineRule="auto"/>
              <w:rPr>
                <w:color w:val="073763"/>
                <w:sz w:val="20"/>
                <w:szCs w:val="20"/>
              </w:rPr>
            </w:pPr>
            <w:r w:rsidDel="00000000" w:rsidR="00000000" w:rsidRPr="00000000">
              <w:rPr>
                <w:color w:val="073763"/>
                <w:sz w:val="20"/>
                <w:szCs w:val="20"/>
                <w:rtl w:val="0"/>
              </w:rPr>
              <w:t xml:space="preserve">Command</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4">
            <w:pPr>
              <w:widowControl w:val="0"/>
              <w:spacing w:line="240" w:lineRule="auto"/>
              <w:rPr>
                <w:color w:val="073763"/>
                <w:sz w:val="20"/>
                <w:szCs w:val="20"/>
              </w:rPr>
            </w:pPr>
            <w:r w:rsidDel="00000000" w:rsidR="00000000" w:rsidRPr="00000000">
              <w:rPr>
                <w:color w:val="073763"/>
                <w:sz w:val="20"/>
                <w:szCs w:val="20"/>
                <w:rtl w:val="0"/>
              </w:rPr>
              <w:t xml:space="preserve">12</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5">
            <w:pPr>
              <w:widowControl w:val="0"/>
              <w:spacing w:line="240" w:lineRule="auto"/>
              <w:rPr>
                <w:color w:val="073763"/>
                <w:sz w:val="20"/>
                <w:szCs w:val="20"/>
              </w:rPr>
            </w:pPr>
            <w:r w:rsidDel="00000000" w:rsidR="00000000" w:rsidRPr="00000000">
              <w:rPr>
                <w:color w:val="073763"/>
                <w:sz w:val="20"/>
                <w:szCs w:val="20"/>
                <w:rtl w:val="0"/>
              </w:rPr>
              <w:t xml:space="preserve">2</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6">
            <w:pPr>
              <w:widowControl w:val="0"/>
              <w:spacing w:line="240" w:lineRule="auto"/>
              <w:rPr>
                <w:color w:val="073763"/>
                <w:sz w:val="20"/>
                <w:szCs w:val="20"/>
              </w:rPr>
            </w:pPr>
            <w:r w:rsidDel="00000000" w:rsidR="00000000" w:rsidRPr="00000000">
              <w:rPr>
                <w:color w:val="073763"/>
                <w:sz w:val="20"/>
                <w:szCs w:val="20"/>
                <w:rtl w:val="0"/>
              </w:rPr>
              <w:t xml:space="preserve">1</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7">
            <w:pPr>
              <w:widowControl w:val="0"/>
              <w:spacing w:line="240" w:lineRule="auto"/>
              <w:ind w:left="0" w:firstLine="0"/>
              <w:rPr>
                <w:color w:val="073763"/>
                <w:sz w:val="20"/>
                <w:szCs w:val="20"/>
              </w:rPr>
            </w:pPr>
            <w:r w:rsidDel="00000000" w:rsidR="00000000" w:rsidRPr="00000000">
              <w:rPr>
                <w:color w:val="073763"/>
                <w:sz w:val="14"/>
                <w:szCs w:val="14"/>
                <w:rtl w:val="0"/>
              </w:rPr>
              <w:t xml:space="preserve">50%)</w:t>
            </w:r>
            <w:r w:rsidDel="00000000" w:rsidR="00000000" w:rsidRPr="00000000">
              <w:rPr>
                <w:color w:val="073763"/>
                <w:sz w:val="20"/>
                <w:szCs w:val="20"/>
                <w:rtl w:val="0"/>
              </w:rPr>
              <w:t xml:space="preserve"> -1 Resist</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58">
            <w:pPr>
              <w:widowControl w:val="0"/>
              <w:spacing w:line="240" w:lineRule="auto"/>
              <w:rPr>
                <w:color w:val="073763"/>
                <w:sz w:val="20"/>
                <w:szCs w:val="20"/>
              </w:rPr>
            </w:pPr>
            <w:r w:rsidDel="00000000" w:rsidR="00000000" w:rsidRPr="00000000">
              <w:rPr>
                <w:color w:val="073763"/>
                <w:sz w:val="14"/>
                <w:szCs w:val="14"/>
                <w:rtl w:val="0"/>
              </w:rPr>
              <w:t xml:space="preserve">75%)</w:t>
            </w:r>
            <w:r w:rsidDel="00000000" w:rsidR="00000000" w:rsidRPr="00000000">
              <w:rPr>
                <w:color w:val="073763"/>
                <w:sz w:val="20"/>
                <w:szCs w:val="20"/>
                <w:rtl w:val="0"/>
              </w:rPr>
              <w:t xml:space="preserve"> -1 Difficulty</w:t>
            </w:r>
          </w:p>
        </w:tc>
      </w:tr>
    </w:tbl>
    <w:p w:rsidR="00000000" w:rsidDel="00000000" w:rsidP="00000000" w:rsidRDefault="00000000" w:rsidRPr="00000000" w14:paraId="00000759">
      <w:pPr>
        <w:pStyle w:val="Heading3"/>
        <w:rPr/>
      </w:pPr>
      <w:bookmarkStart w:colFirst="0" w:colLast="0" w:name="_xr1yeqlljqor" w:id="151"/>
      <w:bookmarkEnd w:id="151"/>
      <w:r w:rsidDel="00000000" w:rsidR="00000000" w:rsidRPr="00000000">
        <w:rPr>
          <w:rtl w:val="0"/>
        </w:rPr>
        <w:t xml:space="preserve">Minor Beats</w:t>
      </w:r>
    </w:p>
    <w:p w:rsidR="00000000" w:rsidDel="00000000" w:rsidP="00000000" w:rsidRDefault="00000000" w:rsidRPr="00000000" w14:paraId="0000075A">
      <w:pPr>
        <w:rPr/>
      </w:pPr>
      <w:r w:rsidDel="00000000" w:rsidR="00000000" w:rsidRPr="00000000">
        <w:rPr>
          <w:rtl w:val="0"/>
        </w:rPr>
        <w:t xml:space="preserve">A holodeck sports game, a concert, a holiday in the ship’s arboretum, etc.</w:t>
      </w:r>
    </w:p>
    <w:p w:rsidR="00000000" w:rsidDel="00000000" w:rsidP="00000000" w:rsidRDefault="00000000" w:rsidRPr="00000000" w14:paraId="0000075B">
      <w:pPr>
        <w:rPr/>
      </w:pPr>
      <w:r w:rsidDel="00000000" w:rsidR="00000000" w:rsidRPr="00000000">
        <w:rPr>
          <w:rtl w:val="0"/>
        </w:rPr>
        <w:t xml:space="preserve">A series of situations could affect the crew or the tour. Roll at the start of each scene.</w:t>
      </w:r>
    </w:p>
    <w:tbl>
      <w:tblPr>
        <w:tblStyle w:val="Table5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840"/>
        <w:gridCol w:w="1110"/>
        <w:gridCol w:w="3570"/>
        <w:tblGridChange w:id="0">
          <w:tblGrid>
            <w:gridCol w:w="840"/>
            <w:gridCol w:w="3840"/>
            <w:gridCol w:w="1110"/>
            <w:gridCol w:w="3570"/>
          </w:tblGrid>
        </w:tblGridChange>
      </w:tblGrid>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Minor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1 - 2</w:t>
            </w:r>
          </w:p>
        </w:tc>
        <w:tc>
          <w:tcPr>
            <w:shd w:fill="auto" w:val="clear"/>
            <w:tcMar>
              <w:top w:w="100.0" w:type="dxa"/>
              <w:left w:w="100.0" w:type="dxa"/>
              <w:bottom w:w="100.0" w:type="dxa"/>
              <w:right w:w="100.0" w:type="dxa"/>
            </w:tcMar>
            <w:vAlign w:val="top"/>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Officer shows up late to shift</w:t>
            </w:r>
          </w:p>
        </w:tc>
        <w:tc>
          <w:tcPr>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11 - 14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Environmental controls glitch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3 - 6</w:t>
            </w:r>
          </w:p>
        </w:tc>
        <w:tc>
          <w:tcPr>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EPS overload causes malfunction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15 - 18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Anomaly hits the ship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7 - 10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Unexpected level 4 diagnostic shuts down something you expected to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19 - 20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Ensign causes a system to malfunction dangerously</w:t>
            </w:r>
          </w:p>
        </w:tc>
      </w:tr>
    </w:tbl>
    <w:p w:rsidR="00000000" w:rsidDel="00000000" w:rsidP="00000000" w:rsidRDefault="00000000" w:rsidRPr="00000000" w14:paraId="0000076C">
      <w:pPr>
        <w:rPr/>
      </w:pPr>
      <w:r w:rsidDel="00000000" w:rsidR="00000000" w:rsidRPr="00000000">
        <w:rPr>
          <w:rtl w:val="0"/>
        </w:rPr>
      </w:r>
    </w:p>
    <w:p w:rsidR="00000000" w:rsidDel="00000000" w:rsidP="00000000" w:rsidRDefault="00000000" w:rsidRPr="00000000" w14:paraId="0000076D">
      <w:pPr>
        <w:rPr/>
      </w:pPr>
      <w:r w:rsidDel="00000000" w:rsidR="00000000" w:rsidRPr="00000000">
        <w:br w:type="page"/>
      </w:r>
      <w:r w:rsidDel="00000000" w:rsidR="00000000" w:rsidRPr="00000000">
        <w:rPr>
          <w:rtl w:val="0"/>
        </w:rPr>
      </w:r>
    </w:p>
    <w:p w:rsidR="00000000" w:rsidDel="00000000" w:rsidP="00000000" w:rsidRDefault="00000000" w:rsidRPr="00000000" w14:paraId="0000076E">
      <w:pPr>
        <w:pStyle w:val="Heading2"/>
        <w:rPr/>
      </w:pPr>
      <w:bookmarkStart w:colFirst="0" w:colLast="0" w:name="_eba1ywvwghsy" w:id="152"/>
      <w:bookmarkEnd w:id="152"/>
      <w:r w:rsidDel="00000000" w:rsidR="00000000" w:rsidRPr="00000000">
        <w:rPr>
          <w:rtl w:val="0"/>
        </w:rPr>
        <w:t xml:space="preserve">Mission 2: The Aurora Caverns</w:t>
      </w:r>
    </w:p>
    <w:p w:rsidR="00000000" w:rsidDel="00000000" w:rsidP="00000000" w:rsidRDefault="00000000" w:rsidRPr="00000000" w14:paraId="0000076F">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“Our science officers are given an exciting look at the Yil’s cave aurora: a beautiful event due to their caverns’ natural minerals interacting with a charged atmosphere.”</w:t>
      </w:r>
    </w:p>
    <w:p w:rsidR="00000000" w:rsidDel="00000000" w:rsidP="00000000" w:rsidRDefault="00000000" w:rsidRPr="00000000" w14:paraId="00000770">
      <w:pPr>
        <w:pStyle w:val="Heading4"/>
        <w:rPr/>
      </w:pPr>
      <w:bookmarkStart w:colFirst="0" w:colLast="0" w:name="_mpihbni67qg1" w:id="153"/>
      <w:bookmarkEnd w:id="153"/>
      <w:r w:rsidDel="00000000" w:rsidR="00000000" w:rsidRPr="00000000">
        <w:rPr>
          <w:rtl w:val="0"/>
        </w:rPr>
        <w:t xml:space="preserve">Synopsis</w:t>
      </w:r>
    </w:p>
    <w:p w:rsidR="00000000" w:rsidDel="00000000" w:rsidP="00000000" w:rsidRDefault="00000000" w:rsidRPr="00000000" w14:paraId="00000771">
      <w:pPr>
        <w:rPr/>
      </w:pPr>
      <w:r w:rsidDel="00000000" w:rsidR="00000000" w:rsidRPr="00000000">
        <w:rPr>
          <w:rtl w:val="0"/>
        </w:rPr>
        <w:t xml:space="preserve">Mission to document an “underground arora” with Yil folk. The cavern caves in from violent weather.</w:t>
      </w:r>
    </w:p>
    <w:p w:rsidR="00000000" w:rsidDel="00000000" w:rsidP="00000000" w:rsidRDefault="00000000" w:rsidRPr="00000000" w14:paraId="00000772">
      <w:pPr>
        <w:pStyle w:val="Heading4"/>
        <w:rPr/>
      </w:pPr>
      <w:bookmarkStart w:colFirst="0" w:colLast="0" w:name="_nn1n056hg3h7" w:id="154"/>
      <w:bookmarkEnd w:id="154"/>
      <w:r w:rsidDel="00000000" w:rsidR="00000000" w:rsidRPr="00000000">
        <w:rPr>
          <w:rtl w:val="0"/>
        </w:rPr>
        <w:t xml:space="preserve">Directives</w:t>
      </w:r>
    </w:p>
    <w:p w:rsidR="00000000" w:rsidDel="00000000" w:rsidP="00000000" w:rsidRDefault="00000000" w:rsidRPr="00000000" w14:paraId="00000773">
      <w:pPr>
        <w:numPr>
          <w:ilvl w:val="0"/>
          <w:numId w:val="19"/>
        </w:numPr>
        <w:ind w:left="720" w:hanging="360"/>
      </w:pPr>
      <w:r w:rsidDel="00000000" w:rsidR="00000000" w:rsidRPr="00000000">
        <w:rPr>
          <w:rtl w:val="0"/>
        </w:rPr>
        <w:t xml:space="preserve">Capture data from the subterranean aurora</w:t>
      </w:r>
    </w:p>
    <w:p w:rsidR="00000000" w:rsidDel="00000000" w:rsidP="00000000" w:rsidRDefault="00000000" w:rsidRPr="00000000" w14:paraId="00000774">
      <w:pPr>
        <w:numPr>
          <w:ilvl w:val="0"/>
          <w:numId w:val="19"/>
        </w:numPr>
        <w:ind w:left="720" w:hanging="360"/>
        <w:rPr>
          <w:u w:val="none"/>
        </w:rPr>
      </w:pPr>
      <w:r w:rsidDel="00000000" w:rsidR="00000000" w:rsidRPr="00000000">
        <w:rPr>
          <w:rtl w:val="0"/>
        </w:rPr>
        <w:t xml:space="preserve">Respect locals and their customs</w:t>
      </w:r>
    </w:p>
    <w:p w:rsidR="00000000" w:rsidDel="00000000" w:rsidP="00000000" w:rsidRDefault="00000000" w:rsidRPr="00000000" w14:paraId="00000775">
      <w:pPr>
        <w:numPr>
          <w:ilvl w:val="0"/>
          <w:numId w:val="19"/>
        </w:numPr>
        <w:ind w:left="720" w:hanging="360"/>
        <w:rPr>
          <w:u w:val="none"/>
        </w:rPr>
      </w:pPr>
      <w:r w:rsidDel="00000000" w:rsidR="00000000" w:rsidRPr="00000000">
        <w:rPr>
          <w:rtl w:val="0"/>
        </w:rPr>
        <w:t xml:space="preserve">Offer aid whenever needed.</w:t>
      </w:r>
    </w:p>
    <w:p w:rsidR="00000000" w:rsidDel="00000000" w:rsidP="00000000" w:rsidRDefault="00000000" w:rsidRPr="00000000" w14:paraId="00000776">
      <w:pPr>
        <w:pStyle w:val="Heading4"/>
        <w:rPr/>
      </w:pPr>
      <w:bookmarkStart w:colFirst="0" w:colLast="0" w:name="_9ybcfyaivshn" w:id="155"/>
      <w:bookmarkEnd w:id="155"/>
      <w:r w:rsidDel="00000000" w:rsidR="00000000" w:rsidRPr="00000000">
        <w:rPr>
          <w:rtl w:val="0"/>
        </w:rPr>
        <w:t xml:space="preserve">Focus</w:t>
      </w:r>
    </w:p>
    <w:p w:rsidR="00000000" w:rsidDel="00000000" w:rsidP="00000000" w:rsidRDefault="00000000" w:rsidRPr="00000000" w14:paraId="00000777">
      <w:pPr>
        <w:rPr/>
      </w:pPr>
      <w:r w:rsidDel="00000000" w:rsidR="00000000" w:rsidRPr="00000000">
        <w:rPr>
          <w:rtl w:val="0"/>
        </w:rPr>
        <w:t xml:space="preserve">Science officers should be gathering data, medical staff tending to the wounded, and command officers helping to organize rescue missions and resolving disputes.</w:t>
      </w:r>
    </w:p>
    <w:p w:rsidR="00000000" w:rsidDel="00000000" w:rsidP="00000000" w:rsidRDefault="00000000" w:rsidRPr="00000000" w14:paraId="00000778">
      <w:pPr>
        <w:rPr/>
      </w:pPr>
      <w:r w:rsidDel="00000000" w:rsidR="00000000" w:rsidRPr="00000000">
        <w:rPr>
          <w:rtl w:val="0"/>
        </w:rPr>
      </w:r>
    </w:p>
    <w:p w:rsidR="00000000" w:rsidDel="00000000" w:rsidP="00000000" w:rsidRDefault="00000000" w:rsidRPr="00000000" w14:paraId="00000779">
      <w:pPr>
        <w:rPr/>
      </w:pPr>
      <w:r w:rsidDel="00000000" w:rsidR="00000000" w:rsidRPr="00000000">
        <w:rPr>
          <w:rtl w:val="0"/>
        </w:rPr>
      </w:r>
    </w:p>
    <w:p w:rsidR="00000000" w:rsidDel="00000000" w:rsidP="00000000" w:rsidRDefault="00000000" w:rsidRPr="00000000" w14:paraId="0000077A">
      <w:pPr>
        <w:rPr/>
      </w:pPr>
      <w:r w:rsidDel="00000000" w:rsidR="00000000" w:rsidRPr="00000000">
        <w:rPr>
          <w:rtl w:val="0"/>
        </w:rPr>
      </w:r>
    </w:p>
    <w:p w:rsidR="00000000" w:rsidDel="00000000" w:rsidP="00000000" w:rsidRDefault="00000000" w:rsidRPr="00000000" w14:paraId="0000077B">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77C">
      <w:pPr>
        <w:pStyle w:val="Heading3"/>
        <w:rPr/>
      </w:pPr>
      <w:bookmarkStart w:colFirst="0" w:colLast="0" w:name="_keph0una7utg" w:id="156"/>
      <w:bookmarkEnd w:id="156"/>
      <w:r w:rsidDel="00000000" w:rsidR="00000000" w:rsidRPr="00000000">
        <w:rPr>
          <w:rtl w:val="0"/>
        </w:rPr>
        <w:t xml:space="preserve">Major Beats</w:t>
      </w:r>
    </w:p>
    <w:p w:rsidR="00000000" w:rsidDel="00000000" w:rsidP="00000000" w:rsidRDefault="00000000" w:rsidRPr="00000000" w14:paraId="0000077D">
      <w:pPr>
        <w:rPr/>
      </w:pPr>
      <w:r w:rsidDel="00000000" w:rsidR="00000000" w:rsidRPr="00000000">
        <w:rPr>
          <w:rtl w:val="0"/>
        </w:rPr>
        <w:t xml:space="preserve">We visit the Yil, who need sunglasses to view the event, but is safe for our eyes.</w:t>
      </w:r>
    </w:p>
    <w:p w:rsidR="00000000" w:rsidDel="00000000" w:rsidP="00000000" w:rsidRDefault="00000000" w:rsidRPr="00000000" w14:paraId="0000077E">
      <w:pPr>
        <w:rPr/>
      </w:pPr>
      <w:r w:rsidDel="00000000" w:rsidR="00000000" w:rsidRPr="00000000">
        <w:rPr>
          <w:rtl w:val="0"/>
        </w:rPr>
      </w:r>
    </w:p>
    <w:p w:rsidR="00000000" w:rsidDel="00000000" w:rsidP="00000000" w:rsidRDefault="00000000" w:rsidRPr="00000000" w14:paraId="0000077F">
      <w:pPr>
        <w:rPr/>
      </w:pPr>
      <w:r w:rsidDel="00000000" w:rsidR="00000000" w:rsidRPr="00000000">
        <w:rPr>
          <w:rtl w:val="0"/>
        </w:rPr>
        <w:t xml:space="preserve">The aurora is more intense than it should be; due to an ion storm and hurricane rolling in. Flooding and danger everywhere. Some folks will be stubborn and wish to be completely on their own - it is a well-known sub-cultural thing and must, unfortunately, be respected. Others band together, and we must aid those efforts.</w:t>
      </w:r>
    </w:p>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tl w:val="0"/>
        </w:rPr>
        <w:t xml:space="preserve">The crew may either help the Yil wait the storm out, utilize pattern enhancers to cut through beaming interference, or engineer some storm protection above or within the caves to direct the water elsewhere. Perhaps there is already some storm protection that isn’t working that needs repairs.</w:t>
      </w:r>
    </w:p>
    <w:p w:rsidR="00000000" w:rsidDel="00000000" w:rsidP="00000000" w:rsidRDefault="00000000" w:rsidRPr="00000000" w14:paraId="00000782">
      <w:pPr>
        <w:pStyle w:val="Heading3"/>
        <w:rPr/>
      </w:pPr>
      <w:bookmarkStart w:colFirst="0" w:colLast="0" w:name="_od0m7mj5livv" w:id="157"/>
      <w:bookmarkEnd w:id="157"/>
      <w:r w:rsidDel="00000000" w:rsidR="00000000" w:rsidRPr="00000000">
        <w:rPr>
          <w:rtl w:val="0"/>
        </w:rPr>
        <w:t xml:space="preserve">Minor Beats</w:t>
      </w:r>
    </w:p>
    <w:p w:rsidR="00000000" w:rsidDel="00000000" w:rsidP="00000000" w:rsidRDefault="00000000" w:rsidRPr="00000000" w14:paraId="00000783">
      <w:pPr>
        <w:numPr>
          <w:ilvl w:val="0"/>
          <w:numId w:val="11"/>
        </w:numPr>
        <w:ind w:left="720" w:hanging="360"/>
        <w:rPr>
          <w:u w:val="none"/>
        </w:rPr>
      </w:pPr>
      <w:r w:rsidDel="00000000" w:rsidR="00000000" w:rsidRPr="00000000">
        <w:rPr>
          <w:rtl w:val="0"/>
        </w:rPr>
        <w:t xml:space="preserve">Early on, many</w:t>
      </w:r>
      <w:r w:rsidDel="00000000" w:rsidR="00000000" w:rsidRPr="00000000">
        <w:rPr>
          <w:b w:val="1"/>
          <w:bCs w:val="1"/>
          <w:rtl w:val="0"/>
        </w:rPr>
        <w:t xml:space="preserve"> </w:t>
      </w:r>
      <w:r w:rsidDel="00000000" w:rsidR="00000000" w:rsidRPr="00000000">
        <w:rPr>
          <w:rtl w:val="0"/>
        </w:rPr>
        <w:t xml:space="preserve">rolls, difficulty 0 or 1, but prepare for and recommend many Obtain Information spends </w:t>
      </w:r>
    </w:p>
    <w:p w:rsidR="00000000" w:rsidDel="00000000" w:rsidP="00000000" w:rsidRDefault="00000000" w:rsidRPr="00000000" w14:paraId="00000784">
      <w:pPr>
        <w:numPr>
          <w:ilvl w:val="1"/>
          <w:numId w:val="11"/>
        </w:numPr>
        <w:ind w:left="1440" w:hanging="360"/>
        <w:rPr>
          <w:u w:val="none"/>
        </w:rPr>
      </w:pPr>
      <w:r w:rsidDel="00000000" w:rsidR="00000000" w:rsidRPr="00000000">
        <w:rPr>
          <w:b w:val="1"/>
          <w:bCs w:val="1"/>
          <w:rtl w:val="0"/>
        </w:rPr>
        <w:t xml:space="preserve">Control + Science</w:t>
      </w:r>
      <w:r w:rsidDel="00000000" w:rsidR="00000000" w:rsidRPr="00000000">
        <w:rPr>
          <w:rtl w:val="0"/>
        </w:rPr>
        <w:t xml:space="preserve"> to learn about native fauna and fungi, or the aurora</w:t>
      </w:r>
    </w:p>
    <w:p w:rsidR="00000000" w:rsidDel="00000000" w:rsidP="00000000" w:rsidRDefault="00000000" w:rsidRPr="00000000" w14:paraId="00000785">
      <w:pPr>
        <w:numPr>
          <w:ilvl w:val="1"/>
          <w:numId w:val="11"/>
        </w:numPr>
        <w:ind w:left="1440" w:hanging="360"/>
        <w:rPr>
          <w:u w:val="none"/>
        </w:rPr>
      </w:pPr>
      <w:r w:rsidDel="00000000" w:rsidR="00000000" w:rsidRPr="00000000">
        <w:rPr>
          <w:b w:val="1"/>
          <w:bCs w:val="1"/>
          <w:rtl w:val="0"/>
        </w:rPr>
        <w:t xml:space="preserve">Insight + Engineering</w:t>
      </w:r>
      <w:r w:rsidDel="00000000" w:rsidR="00000000" w:rsidRPr="00000000">
        <w:rPr>
          <w:rtl w:val="0"/>
        </w:rPr>
        <w:t xml:space="preserve"> to learn about their incredible urban infrastructure</w:t>
      </w:r>
    </w:p>
    <w:p w:rsidR="00000000" w:rsidDel="00000000" w:rsidP="00000000" w:rsidRDefault="00000000" w:rsidRPr="00000000" w14:paraId="00000786">
      <w:pPr>
        <w:numPr>
          <w:ilvl w:val="0"/>
          <w:numId w:val="11"/>
        </w:numPr>
        <w:ind w:left="720" w:hanging="360"/>
        <w:rPr>
          <w:u w:val="none"/>
        </w:rPr>
      </w:pPr>
      <w:r w:rsidDel="00000000" w:rsidR="00000000" w:rsidRPr="00000000">
        <w:rPr>
          <w:rtl w:val="0"/>
        </w:rPr>
        <w:t xml:space="preserve">Social Conflict when officers ignore the hermitage sub-culture individuals and try to help anyway.</w:t>
      </w:r>
    </w:p>
    <w:p w:rsidR="00000000" w:rsidDel="00000000" w:rsidP="00000000" w:rsidRDefault="00000000" w:rsidRPr="00000000" w14:paraId="00000787">
      <w:pPr>
        <w:rPr/>
      </w:pPr>
      <w:r w:rsidDel="00000000" w:rsidR="00000000" w:rsidRPr="00000000">
        <w:rPr>
          <w:rtl w:val="0"/>
        </w:rPr>
      </w:r>
    </w:p>
    <w:p w:rsidR="00000000" w:rsidDel="00000000" w:rsidP="00000000" w:rsidRDefault="00000000" w:rsidRPr="00000000" w14:paraId="00000788">
      <w:pPr>
        <w:rPr/>
        <w:sectPr>
          <w:type w:val="continuous"/>
          <w:pgSz w:h="15840" w:w="12240" w:orient="portrait"/>
          <w:pgMar w:bottom="1440" w:top="1440" w:left="1440" w:right="1440" w:header="720" w:footer="720"/>
          <w:cols w:equalWidth="0" w:num="1">
            <w:col w:space="0" w:w="9360"/>
          </w:cols>
        </w:sectPr>
      </w:pPr>
      <w:r w:rsidDel="00000000" w:rsidR="00000000" w:rsidRPr="00000000">
        <w:br w:type="page"/>
      </w:r>
      <w:r w:rsidDel="00000000" w:rsidR="00000000" w:rsidRPr="00000000">
        <w:rPr>
          <w:rtl w:val="0"/>
        </w:rPr>
      </w:r>
    </w:p>
    <w:p w:rsidR="00000000" w:rsidDel="00000000" w:rsidP="00000000" w:rsidRDefault="00000000" w:rsidRPr="00000000" w14:paraId="00000789">
      <w:pPr>
        <w:pStyle w:val="Heading2"/>
        <w:spacing w:before="0" w:lineRule="auto"/>
        <w:rPr/>
      </w:pPr>
      <w:bookmarkStart w:colFirst="0" w:colLast="0" w:name="_sa3jw3qa9v2p" w:id="158"/>
      <w:bookmarkEnd w:id="158"/>
      <w:r w:rsidDel="00000000" w:rsidR="00000000" w:rsidRPr="00000000">
        <w:rPr>
          <w:rtl w:val="0"/>
        </w:rPr>
        <w:t xml:space="preserve">Mission 3a: Spectacular Shutdown</w:t>
      </w:r>
    </w:p>
    <w:p w:rsidR="00000000" w:rsidDel="00000000" w:rsidP="00000000" w:rsidRDefault="00000000" w:rsidRPr="00000000" w14:paraId="0000078A">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“The crew is pointed to an in-progress stellar event, where a nebula is about to have a multi-coalescence event, resulting in hundreds of near-simultaneous supernovae creating a stellar nursery. Such a thing has only been theorized and supposedly observed from afar. On route, the whole crew has been working hard on hundreds of individual projects, utilizing the new short-throw holography of our new commbadges.”</w:t>
      </w:r>
    </w:p>
    <w:p w:rsidR="00000000" w:rsidDel="00000000" w:rsidP="00000000" w:rsidRDefault="00000000" w:rsidRPr="00000000" w14:paraId="0000078B">
      <w:pPr>
        <w:pStyle w:val="Heading4"/>
        <w:rPr/>
      </w:pPr>
      <w:bookmarkStart w:colFirst="0" w:colLast="0" w:name="_8tx5fj6acyeu" w:id="159"/>
      <w:bookmarkEnd w:id="159"/>
      <w:r w:rsidDel="00000000" w:rsidR="00000000" w:rsidRPr="00000000">
        <w:rPr>
          <w:rtl w:val="0"/>
        </w:rPr>
        <w:t xml:space="preserve">Synopsis</w:t>
      </w:r>
    </w:p>
    <w:p w:rsidR="00000000" w:rsidDel="00000000" w:rsidP="00000000" w:rsidRDefault="00000000" w:rsidRPr="00000000" w14:paraId="0000078C">
      <w:pPr>
        <w:rPr/>
      </w:pPr>
      <w:r w:rsidDel="00000000" w:rsidR="00000000" w:rsidRPr="00000000">
        <w:rPr>
          <w:rtl w:val="0"/>
        </w:rPr>
        <w:t xml:space="preserve">Mission to observe stellar phenomena, the ship’s systems are affected by a cascading malfunction after trying to process too many requests simultaneously. The crew needs to isolate and reboot the ship’s computer systems.</w:t>
      </w:r>
    </w:p>
    <w:p w:rsidR="00000000" w:rsidDel="00000000" w:rsidP="00000000" w:rsidRDefault="00000000" w:rsidRPr="00000000" w14:paraId="0000078D">
      <w:pPr>
        <w:pStyle w:val="Heading4"/>
        <w:rPr/>
      </w:pPr>
      <w:bookmarkStart w:colFirst="0" w:colLast="0" w:name="_i9cm8flug17v" w:id="160"/>
      <w:bookmarkEnd w:id="160"/>
      <w:r w:rsidDel="00000000" w:rsidR="00000000" w:rsidRPr="00000000">
        <w:rPr>
          <w:rtl w:val="0"/>
        </w:rPr>
        <w:t xml:space="preserve">Directives</w:t>
      </w:r>
    </w:p>
    <w:p w:rsidR="00000000" w:rsidDel="00000000" w:rsidP="00000000" w:rsidRDefault="00000000" w:rsidRPr="00000000" w14:paraId="0000078E">
      <w:pPr>
        <w:numPr>
          <w:ilvl w:val="0"/>
          <w:numId w:val="19"/>
        </w:numPr>
        <w:ind w:left="720" w:hanging="360"/>
      </w:pPr>
      <w:r w:rsidDel="00000000" w:rsidR="00000000" w:rsidRPr="00000000">
        <w:rPr>
          <w:rtl w:val="0"/>
        </w:rPr>
        <w:t xml:space="preserve">Survive the stellar onslaught</w:t>
      </w:r>
    </w:p>
    <w:p w:rsidR="00000000" w:rsidDel="00000000" w:rsidP="00000000" w:rsidRDefault="00000000" w:rsidRPr="00000000" w14:paraId="0000078F">
      <w:pPr>
        <w:numPr>
          <w:ilvl w:val="0"/>
          <w:numId w:val="19"/>
        </w:numPr>
        <w:ind w:left="720" w:hanging="360"/>
        <w:rPr>
          <w:u w:val="none"/>
        </w:rPr>
      </w:pPr>
      <w:r w:rsidDel="00000000" w:rsidR="00000000" w:rsidRPr="00000000">
        <w:rPr>
          <w:rtl w:val="0"/>
        </w:rPr>
        <w:t xml:space="preserve">Restore power to the ship.</w:t>
      </w:r>
    </w:p>
    <w:p w:rsidR="00000000" w:rsidDel="00000000" w:rsidP="00000000" w:rsidRDefault="00000000" w:rsidRPr="00000000" w14:paraId="00000790">
      <w:pPr>
        <w:pStyle w:val="Heading4"/>
        <w:rPr/>
      </w:pPr>
      <w:bookmarkStart w:colFirst="0" w:colLast="0" w:name="_wy4r2ht2st2l" w:id="161"/>
      <w:bookmarkEnd w:id="161"/>
      <w:r w:rsidDel="00000000" w:rsidR="00000000" w:rsidRPr="00000000">
        <w:rPr>
          <w:rtl w:val="0"/>
        </w:rPr>
        <w:t xml:space="preserve">Focus</w:t>
      </w:r>
    </w:p>
    <w:p w:rsidR="00000000" w:rsidDel="00000000" w:rsidP="00000000" w:rsidRDefault="00000000" w:rsidRPr="00000000" w14:paraId="00000791">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Command must organize the crew in a low-comms environment. Engineering is the star department overall.</w:t>
      </w:r>
    </w:p>
    <w:p w:rsidR="00000000" w:rsidDel="00000000" w:rsidP="00000000" w:rsidRDefault="00000000" w:rsidRPr="00000000" w14:paraId="00000792">
      <w:pPr>
        <w:pStyle w:val="Heading3"/>
        <w:rPr/>
      </w:pPr>
      <w:bookmarkStart w:colFirst="0" w:colLast="0" w:name="_wxuzw3jvw2u1" w:id="162"/>
      <w:bookmarkEnd w:id="162"/>
      <w:r w:rsidDel="00000000" w:rsidR="00000000" w:rsidRPr="00000000">
        <w:rPr>
          <w:rtl w:val="0"/>
        </w:rPr>
        <w:t xml:space="preserve">Major Beats</w:t>
      </w:r>
    </w:p>
    <w:p w:rsidR="00000000" w:rsidDel="00000000" w:rsidP="00000000" w:rsidRDefault="00000000" w:rsidRPr="00000000" w14:paraId="00000793">
      <w:pPr>
        <w:rPr/>
      </w:pPr>
      <w:r w:rsidDel="00000000" w:rsidR="00000000" w:rsidRPr="00000000">
        <w:rPr>
          <w:b w:val="1"/>
          <w:bCs w:val="1"/>
          <w:rtl w:val="0"/>
        </w:rPr>
        <w:t xml:space="preserve">Have each player describe a work project they’re busy with</w:t>
      </w:r>
      <w:r w:rsidDel="00000000" w:rsidR="00000000" w:rsidRPr="00000000">
        <w:rPr>
          <w:rtl w:val="0"/>
        </w:rPr>
        <w:t xml:space="preserve">. Then, there is a one-in-a-million computer overload cascade which shuts down all computers and makes the commbadges useless.</w:t>
      </w:r>
    </w:p>
    <w:p w:rsidR="00000000" w:rsidDel="00000000" w:rsidP="00000000" w:rsidRDefault="00000000" w:rsidRPr="00000000" w14:paraId="00000794">
      <w:pPr>
        <w:rPr/>
      </w:pPr>
      <w:r w:rsidDel="00000000" w:rsidR="00000000" w:rsidRPr="00000000">
        <w:rPr>
          <w:rtl w:val="0"/>
        </w:rPr>
      </w:r>
    </w:p>
    <w:p w:rsidR="00000000" w:rsidDel="00000000" w:rsidP="00000000" w:rsidRDefault="00000000" w:rsidRPr="00000000" w14:paraId="00000795">
      <w:pPr>
        <w:rPr/>
      </w:pPr>
      <w:r w:rsidDel="00000000" w:rsidR="00000000" w:rsidRPr="00000000">
        <w:rPr>
          <w:rtl w:val="0"/>
        </w:rPr>
        <w:t xml:space="preserve">The crew, particularly engineering, are required to perform a gated challenge to first get back to “gray mode” and then to get the shields up. These challenges will require these activities to happen in multiple areas across the ship, so Fitness challenges or creative solutions to the lack of powered comms. </w:t>
      </w:r>
    </w:p>
    <w:p w:rsidR="00000000" w:rsidDel="00000000" w:rsidP="00000000" w:rsidRDefault="00000000" w:rsidRPr="00000000" w14:paraId="00000796">
      <w:pPr>
        <w:pStyle w:val="Heading3"/>
        <w:rPr/>
      </w:pPr>
      <w:bookmarkStart w:colFirst="0" w:colLast="0" w:name="_taamnn4uw1wu" w:id="163"/>
      <w:bookmarkEnd w:id="163"/>
      <w:r w:rsidDel="00000000" w:rsidR="00000000" w:rsidRPr="00000000">
        <w:rPr>
          <w:rtl w:val="0"/>
        </w:rPr>
        <w:t xml:space="preserve">Minor Beats</w:t>
      </w:r>
    </w:p>
    <w:p w:rsidR="00000000" w:rsidDel="00000000" w:rsidP="00000000" w:rsidRDefault="00000000" w:rsidRPr="00000000" w14:paraId="00000797">
      <w:pPr>
        <w:rPr/>
      </w:pPr>
      <w:r w:rsidDel="00000000" w:rsidR="00000000" w:rsidRPr="00000000">
        <w:rPr>
          <w:rtl w:val="0"/>
        </w:rPr>
        <w:t xml:space="preserve">Players could be trapped in a turbolift or behind a particularly heavy door cargo bay where manual override is not an option, so they need to escape through the jeffrey’s tubes.</w:t>
      </w:r>
    </w:p>
    <w:p w:rsidR="00000000" w:rsidDel="00000000" w:rsidP="00000000" w:rsidRDefault="00000000" w:rsidRPr="00000000" w14:paraId="00000798">
      <w:pPr>
        <w:rPr/>
      </w:pPr>
      <w:r w:rsidDel="00000000" w:rsidR="00000000" w:rsidRPr="00000000">
        <w:rPr>
          <w:rtl w:val="0"/>
        </w:rPr>
      </w:r>
    </w:p>
    <w:p w:rsidR="00000000" w:rsidDel="00000000" w:rsidP="00000000" w:rsidRDefault="00000000" w:rsidRPr="00000000" w14:paraId="00000799">
      <w:pPr>
        <w:rPr/>
      </w:pPr>
      <w:r w:rsidDel="00000000" w:rsidR="00000000" w:rsidRPr="00000000">
        <w:rPr>
          <w:rtl w:val="0"/>
        </w:rPr>
        <w:t xml:space="preserve">Someone could be badly hurt, and a doctor needs to go “back to basics” with only a no-database tricorder, tourniquets, and already-handy hypospays (spend momentum and explain why you already had them prepared).</w:t>
      </w:r>
    </w:p>
    <w:p w:rsidR="00000000" w:rsidDel="00000000" w:rsidP="00000000" w:rsidRDefault="00000000" w:rsidRPr="00000000" w14:paraId="0000079A">
      <w:pPr>
        <w:rPr/>
      </w:pPr>
      <w:r w:rsidDel="00000000" w:rsidR="00000000" w:rsidRPr="00000000">
        <w:br w:type="page"/>
      </w:r>
      <w:r w:rsidDel="00000000" w:rsidR="00000000" w:rsidRPr="00000000">
        <w:rPr>
          <w:rtl w:val="0"/>
        </w:rPr>
      </w:r>
    </w:p>
    <w:p w:rsidR="00000000" w:rsidDel="00000000" w:rsidP="00000000" w:rsidRDefault="00000000" w:rsidRPr="00000000" w14:paraId="0000079B">
      <w:pPr>
        <w:pStyle w:val="Heading2"/>
        <w:rPr/>
      </w:pPr>
      <w:bookmarkStart w:colFirst="0" w:colLast="0" w:name="_5k29ykjse3y3" w:id="164"/>
      <w:bookmarkEnd w:id="164"/>
      <w:r w:rsidDel="00000000" w:rsidR="00000000" w:rsidRPr="00000000">
        <w:rPr>
          <w:rtl w:val="0"/>
        </w:rPr>
        <w:t xml:space="preserve">Mission 3b: Shadows of the Past</w:t>
      </w:r>
    </w:p>
    <w:p w:rsidR="00000000" w:rsidDel="00000000" w:rsidP="00000000" w:rsidRDefault="00000000" w:rsidRPr="00000000" w14:paraId="0000079C">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“We’ve received some kind of distress signal from the city of Kitezh on a planet not marked as populated on any maps we have access to. I’m preparing for first contact.”</w:t>
      </w:r>
    </w:p>
    <w:p w:rsidR="00000000" w:rsidDel="00000000" w:rsidP="00000000" w:rsidRDefault="00000000" w:rsidRPr="00000000" w14:paraId="0000079D">
      <w:pPr>
        <w:pStyle w:val="Heading4"/>
        <w:rPr/>
      </w:pPr>
      <w:bookmarkStart w:colFirst="0" w:colLast="0" w:name="_9lbz8wnna8tx" w:id="165"/>
      <w:bookmarkEnd w:id="165"/>
      <w:r w:rsidDel="00000000" w:rsidR="00000000" w:rsidRPr="00000000">
        <w:rPr>
          <w:rtl w:val="0"/>
        </w:rPr>
        <w:t xml:space="preserve">Synopsis</w:t>
      </w:r>
    </w:p>
    <w:p w:rsidR="00000000" w:rsidDel="00000000" w:rsidP="00000000" w:rsidRDefault="00000000" w:rsidRPr="00000000" w14:paraId="0000079E">
      <w:pPr>
        <w:rPr/>
      </w:pPr>
      <w:r w:rsidDel="00000000" w:rsidR="00000000" w:rsidRPr="00000000">
        <w:rPr>
          <w:rtl w:val="0"/>
        </w:rPr>
        <w:t xml:space="preserve">A planet shows a massive metropolis, Kitezh, under siege from Na’kuhl temporal war agents.</w:t>
      </w:r>
    </w:p>
    <w:p w:rsidR="00000000" w:rsidDel="00000000" w:rsidP="00000000" w:rsidRDefault="00000000" w:rsidRPr="00000000" w14:paraId="0000079F">
      <w:pPr>
        <w:pStyle w:val="Heading4"/>
        <w:rPr/>
      </w:pPr>
      <w:bookmarkStart w:colFirst="0" w:colLast="0" w:name="_35bpt2sw5xkh" w:id="166"/>
      <w:bookmarkEnd w:id="166"/>
      <w:r w:rsidDel="00000000" w:rsidR="00000000" w:rsidRPr="00000000">
        <w:rPr>
          <w:rtl w:val="0"/>
        </w:rPr>
        <w:t xml:space="preserve">Directives</w:t>
      </w:r>
    </w:p>
    <w:p w:rsidR="00000000" w:rsidDel="00000000" w:rsidP="00000000" w:rsidRDefault="00000000" w:rsidRPr="00000000" w14:paraId="000007A0">
      <w:pPr>
        <w:numPr>
          <w:ilvl w:val="0"/>
          <w:numId w:val="19"/>
        </w:numPr>
        <w:ind w:left="720" w:hanging="360"/>
      </w:pPr>
      <w:r w:rsidDel="00000000" w:rsidR="00000000" w:rsidRPr="00000000">
        <w:rPr>
          <w:rtl w:val="0"/>
        </w:rPr>
        <w:t xml:space="preserve">Protect the residents from Temporal Agents</w:t>
      </w:r>
    </w:p>
    <w:p w:rsidR="00000000" w:rsidDel="00000000" w:rsidP="00000000" w:rsidRDefault="00000000" w:rsidRPr="00000000" w14:paraId="000007A1">
      <w:pPr>
        <w:numPr>
          <w:ilvl w:val="0"/>
          <w:numId w:val="19"/>
        </w:numPr>
        <w:ind w:left="720" w:hanging="360"/>
      </w:pPr>
      <w:r w:rsidDel="00000000" w:rsidR="00000000" w:rsidRPr="00000000">
        <w:rPr>
          <w:rtl w:val="0"/>
        </w:rPr>
        <w:t xml:space="preserve">Find a way to fix the intermittent nature of the city.</w:t>
      </w:r>
    </w:p>
    <w:p w:rsidR="00000000" w:rsidDel="00000000" w:rsidP="00000000" w:rsidRDefault="00000000" w:rsidRPr="00000000" w14:paraId="000007A2">
      <w:pPr>
        <w:pStyle w:val="Heading4"/>
        <w:rPr/>
      </w:pPr>
      <w:bookmarkStart w:colFirst="0" w:colLast="0" w:name="_cpnkiktgwzni" w:id="167"/>
      <w:bookmarkEnd w:id="167"/>
      <w:r w:rsidDel="00000000" w:rsidR="00000000" w:rsidRPr="00000000">
        <w:rPr>
          <w:rtl w:val="0"/>
        </w:rPr>
        <w:t xml:space="preserve">Focus</w:t>
      </w:r>
    </w:p>
    <w:p w:rsidR="00000000" w:rsidDel="00000000" w:rsidP="00000000" w:rsidRDefault="00000000" w:rsidRPr="00000000" w14:paraId="000007A3">
      <w:pPr>
        <w:rPr/>
      </w:pPr>
      <w:r w:rsidDel="00000000" w:rsidR="00000000" w:rsidRPr="00000000">
        <w:rPr>
          <w:rtl w:val="0"/>
        </w:rPr>
        <w:t xml:space="preserve">Science and Command officers should be struggling against both temporal mechanics and ethics. Engineers may come up with defenses and detection tools alongside science.</w:t>
      </w:r>
    </w:p>
    <w:p w:rsidR="00000000" w:rsidDel="00000000" w:rsidP="00000000" w:rsidRDefault="00000000" w:rsidRPr="00000000" w14:paraId="000007A4">
      <w:pPr>
        <w:pStyle w:val="Heading4"/>
        <w:rPr/>
      </w:pPr>
      <w:bookmarkStart w:colFirst="0" w:colLast="0" w:name="_25tdtl40lzxs" w:id="168"/>
      <w:bookmarkEnd w:id="168"/>
      <w:r w:rsidDel="00000000" w:rsidR="00000000" w:rsidRPr="00000000">
        <w:rPr>
          <w:rtl w:val="0"/>
        </w:rPr>
        <w:t xml:space="preserve">Refer to</w:t>
      </w:r>
      <w:r w:rsidDel="00000000" w:rsidR="00000000" w:rsidRPr="00000000">
        <w:rPr>
          <w:rtl w:val="0"/>
        </w:rPr>
      </w:r>
    </w:p>
    <w:p w:rsidR="00000000" w:rsidDel="00000000" w:rsidP="00000000" w:rsidRDefault="00000000" w:rsidRPr="00000000" w14:paraId="000007A5">
      <w:pPr>
        <w:rPr/>
        <w:sectPr>
          <w:type w:val="continuous"/>
          <w:pgSz w:h="15840" w:w="12240" w:orient="portrait"/>
          <w:pgMar w:bottom="1440" w:top="1440" w:left="1440" w:right="1440" w:header="720" w:footer="720"/>
          <w:cols w:equalWidth="0" w:num="2">
            <w:col w:space="720" w:w="4320"/>
            <w:col w:space="0" w:w="4320"/>
          </w:cols>
        </w:sectPr>
      </w:pPr>
      <w:hyperlink w:anchor="_9kwrkzc9ba8z">
        <w:r w:rsidDel="00000000" w:rsidR="00000000" w:rsidRPr="00000000">
          <w:rPr>
            <w:color w:val="1155cc"/>
            <w:u w:val="single"/>
            <w:rtl w:val="0"/>
          </w:rPr>
          <w:t xml:space="preserve">NPCs</w:t>
        </w:r>
      </w:hyperlink>
      <w:r w:rsidDel="00000000" w:rsidR="00000000" w:rsidRPr="00000000">
        <w:rPr>
          <w:rtl w:val="0"/>
        </w:rPr>
        <w:t xml:space="preserve"> and </w:t>
      </w:r>
      <w:hyperlink w:anchor="_iib8s8j5vx9x">
        <w:r w:rsidDel="00000000" w:rsidR="00000000" w:rsidRPr="00000000">
          <w:rPr>
            <w:color w:val="1155cc"/>
            <w:u w:val="single"/>
            <w:rtl w:val="0"/>
          </w:rPr>
          <w:t xml:space="preserve">Starships</w:t>
        </w:r>
      </w:hyperlink>
      <w:r w:rsidDel="00000000" w:rsidR="00000000" w:rsidRPr="00000000">
        <w:rPr>
          <w:rtl w:val="0"/>
        </w:rPr>
        <w:t xml:space="preserve"> for the Na’kuhl.</w:t>
      </w:r>
      <w:r w:rsidDel="00000000" w:rsidR="00000000" w:rsidRPr="00000000">
        <w:rPr>
          <w:rtl w:val="0"/>
        </w:rPr>
      </w:r>
    </w:p>
    <w:p w:rsidR="00000000" w:rsidDel="00000000" w:rsidP="00000000" w:rsidRDefault="00000000" w:rsidRPr="00000000" w14:paraId="000007A6">
      <w:pPr>
        <w:pStyle w:val="Heading3"/>
        <w:rPr/>
      </w:pPr>
      <w:bookmarkStart w:colFirst="0" w:colLast="0" w:name="_2k5ak3gun97h" w:id="169"/>
      <w:bookmarkEnd w:id="169"/>
      <w:r w:rsidDel="00000000" w:rsidR="00000000" w:rsidRPr="00000000">
        <w:rPr>
          <w:rtl w:val="0"/>
        </w:rPr>
        <w:t xml:space="preserve">Major Beats</w:t>
      </w:r>
    </w:p>
    <w:p w:rsidR="00000000" w:rsidDel="00000000" w:rsidP="00000000" w:rsidRDefault="00000000" w:rsidRPr="00000000" w14:paraId="000007A7">
      <w:pPr>
        <w:rPr/>
      </w:pPr>
      <w:r w:rsidDel="00000000" w:rsidR="00000000" w:rsidRPr="00000000">
        <w:rPr>
          <w:rtl w:val="0"/>
        </w:rPr>
        <w:t xml:space="preserve">Players will find a city on scan radiating massive chroniton radiation. If they use ‘Obtain Information’ or scan specifically for it, they will discover that the whole area is flipping between two possible timelines. </w:t>
      </w:r>
    </w:p>
    <w:p w:rsidR="00000000" w:rsidDel="00000000" w:rsidP="00000000" w:rsidRDefault="00000000" w:rsidRPr="00000000" w14:paraId="000007A8">
      <w:pPr>
        <w:rPr/>
      </w:pPr>
      <w:r w:rsidDel="00000000" w:rsidR="00000000" w:rsidRPr="00000000">
        <w:rPr>
          <w:rtl w:val="0"/>
        </w:rPr>
      </w:r>
    </w:p>
    <w:p w:rsidR="00000000" w:rsidDel="00000000" w:rsidP="00000000" w:rsidRDefault="00000000" w:rsidRPr="00000000" w14:paraId="000007A9">
      <w:pPr>
        <w:rPr/>
      </w:pPr>
      <w:r w:rsidDel="00000000" w:rsidR="00000000" w:rsidRPr="00000000">
        <w:rPr>
          <w:rtl w:val="0"/>
        </w:rPr>
        <w:t xml:space="preserve">On the ground, the president of their people pleads for help. He will point to a massive power plant in the central district which powers everything where hostiles are if players don't scan and find them themselves. </w:t>
      </w:r>
    </w:p>
    <w:p w:rsidR="00000000" w:rsidDel="00000000" w:rsidP="00000000" w:rsidRDefault="00000000" w:rsidRPr="00000000" w14:paraId="000007AA">
      <w:pPr>
        <w:rPr/>
      </w:pPr>
      <w:r w:rsidDel="00000000" w:rsidR="00000000" w:rsidRPr="00000000">
        <w:rPr>
          <w:rtl w:val="0"/>
        </w:rPr>
      </w:r>
    </w:p>
    <w:p w:rsidR="00000000" w:rsidDel="00000000" w:rsidP="00000000" w:rsidRDefault="00000000" w:rsidRPr="00000000" w14:paraId="000007AB">
      <w:pPr>
        <w:rPr/>
      </w:pPr>
      <w:r w:rsidDel="00000000" w:rsidR="00000000" w:rsidRPr="00000000">
        <w:rPr>
          <w:rtl w:val="0"/>
        </w:rPr>
        <w:t xml:space="preserve">Throw one Na’kuhl temporal agent at them, just to tease and acclimate players to fighting against temporal grenades.</w:t>
      </w:r>
    </w:p>
    <w:p w:rsidR="00000000" w:rsidDel="00000000" w:rsidP="00000000" w:rsidRDefault="00000000" w:rsidRPr="00000000" w14:paraId="000007AC">
      <w:pPr>
        <w:rPr/>
      </w:pPr>
      <w:r w:rsidDel="00000000" w:rsidR="00000000" w:rsidRPr="00000000">
        <w:rPr>
          <w:rtl w:val="0"/>
        </w:rPr>
      </w:r>
    </w:p>
    <w:p w:rsidR="00000000" w:rsidDel="00000000" w:rsidP="00000000" w:rsidRDefault="00000000" w:rsidRPr="00000000" w14:paraId="000007AD">
      <w:pPr>
        <w:rPr/>
      </w:pPr>
      <w:r w:rsidDel="00000000" w:rsidR="00000000" w:rsidRPr="00000000">
        <w:rPr>
          <w:rtl w:val="0"/>
        </w:rPr>
        <w:t xml:space="preserve">The PCs need to visit the power station and either shut it all down completely or stop the Na’kuhl from setting up the feedback overload device which will erase the planet’s population. Here, throw at least one temporary agent per PC and spend </w:t>
      </w:r>
      <w:r w:rsidDel="00000000" w:rsidR="00000000" w:rsidRPr="00000000">
        <w:rPr>
          <w:rtl w:val="0"/>
        </w:rPr>
        <w:t xml:space="preserve">threat</w:t>
      </w:r>
      <w:r w:rsidDel="00000000" w:rsidR="00000000" w:rsidRPr="00000000">
        <w:rPr>
          <w:rtl w:val="0"/>
        </w:rPr>
        <w:t xml:space="preserve"> as desired to increase the enemies in combat. If there are PC storylines in orbit, the Na’kuhl ship could arrive and cause trouble for enough threat. </w:t>
      </w:r>
    </w:p>
    <w:p w:rsidR="00000000" w:rsidDel="00000000" w:rsidP="00000000" w:rsidRDefault="00000000" w:rsidRPr="00000000" w14:paraId="000007AE">
      <w:pPr>
        <w:pStyle w:val="Heading3"/>
        <w:rPr/>
      </w:pPr>
      <w:bookmarkStart w:colFirst="0" w:colLast="0" w:name="_hxjiers56xhd" w:id="170"/>
      <w:bookmarkEnd w:id="170"/>
      <w:r w:rsidDel="00000000" w:rsidR="00000000" w:rsidRPr="00000000">
        <w:rPr>
          <w:rtl w:val="0"/>
        </w:rPr>
        <w:t xml:space="preserve">Minor Beats</w:t>
      </w:r>
    </w:p>
    <w:p w:rsidR="00000000" w:rsidDel="00000000" w:rsidP="00000000" w:rsidRDefault="00000000" w:rsidRPr="00000000" w14:paraId="000007AF">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When beaming down, PCs might have become lost in the other timeline where the population is gone. If so, set up a ticking countdown for when the city will switch again, and give them beasts to fight.</w:t>
      </w:r>
      <w:r w:rsidDel="00000000" w:rsidR="00000000" w:rsidRPr="00000000">
        <w:br w:type="page"/>
      </w:r>
      <w:r w:rsidDel="00000000" w:rsidR="00000000" w:rsidRPr="00000000">
        <w:rPr>
          <w:rtl w:val="0"/>
        </w:rPr>
      </w:r>
    </w:p>
    <w:p w:rsidR="00000000" w:rsidDel="00000000" w:rsidP="00000000" w:rsidRDefault="00000000" w:rsidRPr="00000000" w14:paraId="000007B0">
      <w:pPr>
        <w:pStyle w:val="Heading2"/>
        <w:spacing w:before="0" w:lineRule="auto"/>
        <w:rPr/>
      </w:pPr>
      <w:bookmarkStart w:colFirst="0" w:colLast="0" w:name="_d81jh981y9yd" w:id="171"/>
      <w:bookmarkEnd w:id="171"/>
      <w:r w:rsidDel="00000000" w:rsidR="00000000" w:rsidRPr="00000000">
        <w:rPr>
          <w:rtl w:val="0"/>
        </w:rPr>
        <w:t xml:space="preserve">Mission 4: The Ghost Town</w:t>
      </w:r>
    </w:p>
    <w:p w:rsidR="00000000" w:rsidDel="00000000" w:rsidP="00000000" w:rsidRDefault="00000000" w:rsidRPr="00000000" w14:paraId="000007B1">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“We’ve arrived at the known site of the lost federation colony, Roanoke. Readings don’t show signs of anyone left, but on the ground, the hairs on my neck are standing.”</w:t>
      </w:r>
      <w:r w:rsidDel="00000000" w:rsidR="00000000" w:rsidRPr="00000000">
        <w:rPr>
          <w:rtl w:val="0"/>
        </w:rPr>
      </w:r>
    </w:p>
    <w:p w:rsidR="00000000" w:rsidDel="00000000" w:rsidP="00000000" w:rsidRDefault="00000000" w:rsidRPr="00000000" w14:paraId="000007B2">
      <w:pPr>
        <w:pStyle w:val="Heading4"/>
        <w:rPr/>
      </w:pPr>
      <w:bookmarkStart w:colFirst="0" w:colLast="0" w:name="_aqpan5dl18yh" w:id="172"/>
      <w:bookmarkEnd w:id="172"/>
      <w:r w:rsidDel="00000000" w:rsidR="00000000" w:rsidRPr="00000000">
        <w:rPr>
          <w:rtl w:val="0"/>
        </w:rPr>
        <w:t xml:space="preserve">Synopsis</w:t>
      </w:r>
    </w:p>
    <w:p w:rsidR="00000000" w:rsidDel="00000000" w:rsidP="00000000" w:rsidRDefault="00000000" w:rsidRPr="00000000" w14:paraId="000007B3">
      <w:pPr>
        <w:rPr/>
      </w:pPr>
      <w:r w:rsidDel="00000000" w:rsidR="00000000" w:rsidRPr="00000000">
        <w:rPr>
          <w:rtl w:val="0"/>
        </w:rPr>
        <w:t xml:space="preserve">Mission to investigate the abandoned Federation colony site. There seems to be signs of life and evidence of violent struggle. When the lifeforms turn out to be scavengers looking for medicine, a journey through an abandoned care center makes everyone paranoid.</w:t>
      </w:r>
    </w:p>
    <w:p w:rsidR="00000000" w:rsidDel="00000000" w:rsidP="00000000" w:rsidRDefault="00000000" w:rsidRPr="00000000" w14:paraId="000007B4">
      <w:pPr>
        <w:pStyle w:val="Heading4"/>
        <w:rPr/>
      </w:pPr>
      <w:bookmarkStart w:colFirst="0" w:colLast="0" w:name="_ezx8lhvuxyi7" w:id="173"/>
      <w:bookmarkEnd w:id="173"/>
      <w:r w:rsidDel="00000000" w:rsidR="00000000" w:rsidRPr="00000000">
        <w:rPr>
          <w:rtl w:val="0"/>
        </w:rPr>
        <w:t xml:space="preserve">Directives</w:t>
      </w:r>
    </w:p>
    <w:p w:rsidR="00000000" w:rsidDel="00000000" w:rsidP="00000000" w:rsidRDefault="00000000" w:rsidRPr="00000000" w14:paraId="000007B5">
      <w:pPr>
        <w:numPr>
          <w:ilvl w:val="0"/>
          <w:numId w:val="19"/>
        </w:numPr>
        <w:ind w:left="720" w:hanging="360"/>
      </w:pPr>
      <w:r w:rsidDel="00000000" w:rsidR="00000000" w:rsidRPr="00000000">
        <w:rPr>
          <w:rtl w:val="0"/>
        </w:rPr>
        <w:t xml:space="preserve">Discover the fate of the colonists</w:t>
      </w:r>
    </w:p>
    <w:p w:rsidR="00000000" w:rsidDel="00000000" w:rsidP="00000000" w:rsidRDefault="00000000" w:rsidRPr="00000000" w14:paraId="000007B6">
      <w:pPr>
        <w:numPr>
          <w:ilvl w:val="0"/>
          <w:numId w:val="19"/>
        </w:numPr>
        <w:ind w:left="720" w:hanging="360"/>
        <w:rPr>
          <w:u w:val="none"/>
        </w:rPr>
      </w:pPr>
      <w:r w:rsidDel="00000000" w:rsidR="00000000" w:rsidRPr="00000000">
        <w:rPr>
          <w:rtl w:val="0"/>
        </w:rPr>
        <w:t xml:space="preserve">Render aid to all who ask.</w:t>
      </w:r>
    </w:p>
    <w:p w:rsidR="00000000" w:rsidDel="00000000" w:rsidP="00000000" w:rsidRDefault="00000000" w:rsidRPr="00000000" w14:paraId="000007B7">
      <w:pPr>
        <w:pStyle w:val="Heading4"/>
        <w:rPr/>
      </w:pPr>
      <w:bookmarkStart w:colFirst="0" w:colLast="0" w:name="_6fiv6mrdms00" w:id="174"/>
      <w:bookmarkEnd w:id="174"/>
      <w:r w:rsidDel="00000000" w:rsidR="00000000" w:rsidRPr="00000000">
        <w:rPr>
          <w:rtl w:val="0"/>
        </w:rPr>
        <w:t xml:space="preserve">Focus</w:t>
      </w:r>
    </w:p>
    <w:p w:rsidR="00000000" w:rsidDel="00000000" w:rsidP="00000000" w:rsidRDefault="00000000" w:rsidRPr="00000000" w14:paraId="000007B8">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Security and command take point in the investigations and safety of the crew. Science analyses the clues. Medical officers aid us in the conclusions.</w:t>
      </w:r>
    </w:p>
    <w:p w:rsidR="00000000" w:rsidDel="00000000" w:rsidP="00000000" w:rsidRDefault="00000000" w:rsidRPr="00000000" w14:paraId="000007B9">
      <w:pPr>
        <w:pStyle w:val="Heading3"/>
        <w:rPr/>
      </w:pPr>
      <w:bookmarkStart w:colFirst="0" w:colLast="0" w:name="_jfeefuo37b4k" w:id="175"/>
      <w:bookmarkEnd w:id="175"/>
      <w:r w:rsidDel="00000000" w:rsidR="00000000" w:rsidRPr="00000000">
        <w:rPr>
          <w:rtl w:val="0"/>
        </w:rPr>
        <w:t xml:space="preserve">Major Beats</w:t>
      </w:r>
    </w:p>
    <w:p w:rsidR="00000000" w:rsidDel="00000000" w:rsidP="00000000" w:rsidRDefault="00000000" w:rsidRPr="00000000" w14:paraId="000007BA">
      <w:pPr>
        <w:rPr/>
      </w:pPr>
      <w:r w:rsidDel="00000000" w:rsidR="00000000" w:rsidRPr="00000000">
        <w:rPr>
          <w:rtl w:val="0"/>
        </w:rPr>
        <w:t xml:space="preserve">A small town of 500 colonists, 200 houses, solar farms, agricultural engineering warehouses, a dozen civic administration buildings in the center of town by a town square with an abstract kinetic statue in the center. A very small med-center is in the middle of town, but a much larger medical care center sits outside of town on a hill.</w:t>
      </w:r>
    </w:p>
    <w:p w:rsidR="00000000" w:rsidDel="00000000" w:rsidP="00000000" w:rsidRDefault="00000000" w:rsidRPr="00000000" w14:paraId="000007BB">
      <w:pPr>
        <w:rPr/>
      </w:pPr>
      <w:r w:rsidDel="00000000" w:rsidR="00000000" w:rsidRPr="00000000">
        <w:rPr>
          <w:rtl w:val="0"/>
        </w:rPr>
      </w:r>
    </w:p>
    <w:p w:rsidR="00000000" w:rsidDel="00000000" w:rsidP="00000000" w:rsidRDefault="00000000" w:rsidRPr="00000000" w14:paraId="000007BC">
      <w:pPr>
        <w:rPr/>
      </w:pPr>
      <w:r w:rsidDel="00000000" w:rsidR="00000000" w:rsidRPr="00000000">
        <w:rPr>
          <w:rtl w:val="0"/>
        </w:rPr>
        <w:t xml:space="preserve">Players should explore the town, be given a description of a pretty comfortable living experience for colonialists, where most folks live with minimal personal belongings, but enough to be telling of who they were. Perhaps many notebooks for a writer, a spinning wheel and knitting basket for someone who had a fiber art hobby, a garage full of hover-bike parts.</w:t>
      </w:r>
    </w:p>
    <w:p w:rsidR="00000000" w:rsidDel="00000000" w:rsidP="00000000" w:rsidRDefault="00000000" w:rsidRPr="00000000" w14:paraId="000007BD">
      <w:pPr>
        <w:rPr/>
      </w:pPr>
      <w:r w:rsidDel="00000000" w:rsidR="00000000" w:rsidRPr="00000000">
        <w:rPr>
          <w:rtl w:val="0"/>
        </w:rPr>
      </w:r>
    </w:p>
    <w:p w:rsidR="00000000" w:rsidDel="00000000" w:rsidP="00000000" w:rsidRDefault="00000000" w:rsidRPr="00000000" w14:paraId="000007BE">
      <w:pPr>
        <w:rPr/>
      </w:pPr>
      <w:r w:rsidDel="00000000" w:rsidR="00000000" w:rsidRPr="00000000">
        <w:rPr>
          <w:rtl w:val="0"/>
        </w:rPr>
        <w:t xml:space="preserve">The crew should at some point feel like they’re being watched, find evidence of a violent struggle and an unusually-fast overgrowth of wines. But it is hard, not impossible, to scan for the lifeform. All roads should lead them to the care center. </w:t>
      </w:r>
    </w:p>
    <w:p w:rsidR="00000000" w:rsidDel="00000000" w:rsidP="00000000" w:rsidRDefault="00000000" w:rsidRPr="00000000" w14:paraId="000007BF">
      <w:pPr>
        <w:rPr/>
      </w:pPr>
      <w:r w:rsidDel="00000000" w:rsidR="00000000" w:rsidRPr="00000000">
        <w:rPr>
          <w:rtl w:val="0"/>
        </w:rPr>
      </w:r>
    </w:p>
    <w:p w:rsidR="00000000" w:rsidDel="00000000" w:rsidP="00000000" w:rsidRDefault="00000000" w:rsidRPr="00000000" w14:paraId="000007C0">
      <w:pPr>
        <w:rPr/>
      </w:pPr>
      <w:r w:rsidDel="00000000" w:rsidR="00000000" w:rsidRPr="00000000">
        <w:rPr>
          <w:rtl w:val="0"/>
        </w:rPr>
        <w:t xml:space="preserve">The center was taking care of those in society who need extra special - mental or medical - treatment, temporarily and permanently. All signs are that people were taken care of nicely, ethically but it’s abandoned, large, and liminal now.</w:t>
      </w:r>
    </w:p>
    <w:p w:rsidR="00000000" w:rsidDel="00000000" w:rsidP="00000000" w:rsidRDefault="00000000" w:rsidRPr="00000000" w14:paraId="000007C1">
      <w:pPr>
        <w:rPr/>
      </w:pPr>
      <w:r w:rsidDel="00000000" w:rsidR="00000000" w:rsidRPr="00000000">
        <w:rPr>
          <w:rtl w:val="0"/>
        </w:rPr>
      </w:r>
    </w:p>
    <w:p w:rsidR="00000000" w:rsidDel="00000000" w:rsidP="00000000" w:rsidRDefault="00000000" w:rsidRPr="00000000" w14:paraId="000007C2">
      <w:pPr>
        <w:rPr/>
      </w:pPr>
      <w:r w:rsidDel="00000000" w:rsidR="00000000" w:rsidRPr="00000000">
        <w:rPr>
          <w:rtl w:val="0"/>
        </w:rPr>
        <w:t xml:space="preserve">When they find the survivor, it’s clear he’s extra paranoid and it only got worse without any help around. He panicked and hid his lifesigns when the invaders arrived, and he can describe them in fleeting detail: plant-folk, borg, and hooded figures. You’re not sure what to believe due to his mental state - rescue him.</w:t>
      </w:r>
    </w:p>
    <w:p w:rsidR="00000000" w:rsidDel="00000000" w:rsidP="00000000" w:rsidRDefault="00000000" w:rsidRPr="00000000" w14:paraId="000007C3">
      <w:pPr>
        <w:rPr/>
      </w:pPr>
      <w:r w:rsidDel="00000000" w:rsidR="00000000" w:rsidRPr="00000000">
        <w:rPr>
          <w:rtl w:val="0"/>
        </w:rPr>
      </w:r>
    </w:p>
    <w:p w:rsidR="00000000" w:rsidDel="00000000" w:rsidP="00000000" w:rsidRDefault="00000000" w:rsidRPr="00000000" w14:paraId="000007C4">
      <w:pPr>
        <w:pStyle w:val="Heading2"/>
        <w:spacing w:before="0" w:lineRule="auto"/>
        <w:rPr>
          <w:sz w:val="32"/>
          <w:szCs w:val="32"/>
        </w:rPr>
      </w:pPr>
      <w:bookmarkStart w:colFirst="0" w:colLast="0" w:name="_agekl92wto6" w:id="176"/>
      <w:bookmarkEnd w:id="176"/>
      <w:r w:rsidDel="00000000" w:rsidR="00000000" w:rsidRPr="00000000">
        <w:br w:type="page"/>
      </w:r>
      <w:r w:rsidDel="00000000" w:rsidR="00000000" w:rsidRPr="00000000">
        <w:rPr>
          <w:sz w:val="32"/>
          <w:szCs w:val="32"/>
          <w:rtl w:val="0"/>
        </w:rPr>
        <w:t xml:space="preserve">Mission 5a: A </w:t>
      </w:r>
      <w:r w:rsidDel="00000000" w:rsidR="00000000" w:rsidRPr="00000000">
        <w:rPr>
          <w:sz w:val="32"/>
          <w:szCs w:val="32"/>
          <w:rtl w:val="0"/>
        </w:rPr>
        <w:t xml:space="preserve">Tol</w:t>
      </w:r>
      <w:r w:rsidDel="00000000" w:rsidR="00000000" w:rsidRPr="00000000">
        <w:rPr>
          <w:sz w:val="32"/>
          <w:szCs w:val="32"/>
          <w:rtl w:val="0"/>
        </w:rPr>
        <w:t xml:space="preserve"> Tale</w:t>
      </w:r>
    </w:p>
    <w:p w:rsidR="00000000" w:rsidDel="00000000" w:rsidP="00000000" w:rsidRDefault="00000000" w:rsidRPr="00000000" w14:paraId="000007C5">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“The crew has been invited to Tol Major, spiritual home for one of the big religions in the Expanse, to play a game of… for lack of a better descriptor, golf.”</w:t>
      </w:r>
      <w:r w:rsidDel="00000000" w:rsidR="00000000" w:rsidRPr="00000000">
        <w:rPr>
          <w:rtl w:val="0"/>
        </w:rPr>
      </w:r>
    </w:p>
    <w:p w:rsidR="00000000" w:rsidDel="00000000" w:rsidP="00000000" w:rsidRDefault="00000000" w:rsidRPr="00000000" w14:paraId="000007C6">
      <w:pPr>
        <w:pStyle w:val="Heading4"/>
        <w:rPr/>
      </w:pPr>
      <w:bookmarkStart w:colFirst="0" w:colLast="0" w:name="_tb8sy5vs7r4x" w:id="177"/>
      <w:bookmarkEnd w:id="177"/>
      <w:r w:rsidDel="00000000" w:rsidR="00000000" w:rsidRPr="00000000">
        <w:rPr>
          <w:rtl w:val="0"/>
        </w:rPr>
        <w:t xml:space="preserve">Synopsis</w:t>
      </w:r>
    </w:p>
    <w:p w:rsidR="00000000" w:rsidDel="00000000" w:rsidP="00000000" w:rsidRDefault="00000000" w:rsidRPr="00000000" w14:paraId="000007C7">
      <w:pPr>
        <w:rPr/>
      </w:pPr>
      <w:r w:rsidDel="00000000" w:rsidR="00000000" w:rsidRPr="00000000">
        <w:rPr>
          <w:rtl w:val="0"/>
        </w:rPr>
        <w:t xml:space="preserve">Important religious center </w:t>
      </w:r>
      <w:r w:rsidDel="00000000" w:rsidR="00000000" w:rsidRPr="00000000">
        <w:rPr>
          <w:b w:val="1"/>
          <w:bCs w:val="1"/>
          <w:rtl w:val="0"/>
        </w:rPr>
        <w:t xml:space="preserve">Tol </w:t>
      </w:r>
      <w:r w:rsidDel="00000000" w:rsidR="00000000" w:rsidRPr="00000000">
        <w:rPr>
          <w:rtl w:val="0"/>
        </w:rPr>
        <w:t xml:space="preserve">Major invites the crew to a golf tournament as a friendly way of getting to know each other. But at night, the crew hears whispers in the dark.</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1104900</wp:posOffset>
                </wp:positionV>
                <wp:extent cx="2790825" cy="3240354"/>
                <wp:effectExtent b="0" l="0" r="0" t="0"/>
                <wp:wrapSquare wrapText="bothSides" distB="114300" distT="114300" distL="114300" distR="114300"/>
                <wp:docPr id="1" name=""/>
                <a:graphic>
                  <a:graphicData uri="http://schemas.microsoft.com/office/word/2010/wordprocessingGroup">
                    <wpg:wgp>
                      <wpg:cNvGrpSpPr/>
                      <wpg:grpSpPr>
                        <a:xfrm>
                          <a:off x="555800" y="41025"/>
                          <a:ext cx="2790825" cy="3240354"/>
                          <a:chOff x="555800" y="41025"/>
                          <a:chExt cx="7524775" cy="9102975"/>
                        </a:xfrm>
                      </wpg:grpSpPr>
                      <wps:wsp>
                        <wps:cNvSpPr/>
                        <wps:cNvPr id="2" name="Shape 2"/>
                        <wps:spPr>
                          <a:xfrm>
                            <a:off x="795850" y="241075"/>
                            <a:ext cx="7212300" cy="8658600"/>
                          </a:xfrm>
                          <a:prstGeom prst="rect">
                            <a:avLst/>
                          </a:prstGeom>
                          <a:solidFill>
                            <a:srgbClr val="B6D7A8"/>
                          </a:solidFill>
                          <a:ln cap="flat" cmpd="sng" w="9525">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 name="Shape 3"/>
                        <wps:spPr>
                          <a:xfrm rot="-2529311">
                            <a:off x="6889282" y="6108415"/>
                            <a:ext cx="448788" cy="1934699"/>
                          </a:xfrm>
                          <a:prstGeom prst="parallelogram">
                            <a:avLst>
                              <a:gd fmla="val 25000" name="adj"/>
                            </a:avLst>
                          </a:prstGeom>
                          <a:solidFill>
                            <a:srgbClr val="FFE599"/>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 name="Shape 4"/>
                        <wps:spPr>
                          <a:xfrm rot="7551266">
                            <a:off x="6815920" y="7812558"/>
                            <a:ext cx="1337310" cy="866535"/>
                          </a:xfrm>
                          <a:prstGeom prst="round2SameRect">
                            <a:avLst>
                              <a:gd fmla="val 49482" name="adj1"/>
                              <a:gd fmla="val 26802" name="adj2"/>
                            </a:avLst>
                          </a:prstGeom>
                          <a:solidFill>
                            <a:srgbClr val="FFE599"/>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 name="Shape 5"/>
                        <wps:spPr>
                          <a:xfrm flipH="1" rot="4388032">
                            <a:off x="6802222" y="7600897"/>
                            <a:ext cx="838571" cy="823946"/>
                          </a:xfrm>
                          <a:prstGeom prst="teardrop">
                            <a:avLst>
                              <a:gd fmla="val 44670"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 name="Shape 6"/>
                        <wps:spPr>
                          <a:xfrm rot="-3010331">
                            <a:off x="3411108" y="6276648"/>
                            <a:ext cx="2473135" cy="520355"/>
                          </a:xfrm>
                          <a:prstGeom prst="rect">
                            <a:avLst/>
                          </a:prstGeom>
                          <a:solidFill>
                            <a:srgbClr val="93C47D"/>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 name="Shape 7"/>
                        <wps:spPr>
                          <a:xfrm rot="-3082793">
                            <a:off x="4146578" y="5972184"/>
                            <a:ext cx="473441" cy="395526"/>
                          </a:xfrm>
                          <a:prstGeom prst="round2SameRect">
                            <a:avLst>
                              <a:gd fmla="val 49482" name="adj1"/>
                              <a:gd fmla="val 26802" name="adj2"/>
                            </a:avLst>
                          </a:prstGeom>
                          <a:solidFill>
                            <a:srgbClr val="38761D"/>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 name="Shape 8"/>
                        <wps:spPr>
                          <a:xfrm flipH="1" rot="2701563">
                            <a:off x="4719764" y="4599261"/>
                            <a:ext cx="466478" cy="713188"/>
                          </a:xfrm>
                          <a:prstGeom prst="teardrop">
                            <a:avLst>
                              <a:gd fmla="val 71744"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 name="Shape 9"/>
                        <wps:spPr>
                          <a:xfrm rot="-1087598">
                            <a:off x="5697570" y="5124861"/>
                            <a:ext cx="2362445" cy="433366"/>
                          </a:xfrm>
                          <a:prstGeom prst="snip2DiagRect">
                            <a:avLst>
                              <a:gd fmla="val 50000" name="adj1"/>
                              <a:gd fmla="val 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 name="Shape 10"/>
                        <wps:spPr>
                          <a:xfrm rot="-3029888">
                            <a:off x="4127481" y="6268385"/>
                            <a:ext cx="2362352" cy="433244"/>
                          </a:xfrm>
                          <a:prstGeom prst="snip2DiagRect">
                            <a:avLst>
                              <a:gd fmla="val 50000" name="adj1"/>
                              <a:gd fmla="val 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 name="Shape 11"/>
                        <wps:spPr>
                          <a:xfrm>
                            <a:off x="5989742" y="3219700"/>
                            <a:ext cx="1995300" cy="1867200"/>
                          </a:xfrm>
                          <a:prstGeom prst="teardrop">
                            <a:avLst>
                              <a:gd fmla="val 100000"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 name="Shape 12"/>
                        <wps:spPr>
                          <a:xfrm>
                            <a:off x="6812213" y="3205000"/>
                            <a:ext cx="1195800" cy="1119300"/>
                          </a:xfrm>
                          <a:prstGeom prst="teardrop">
                            <a:avLst>
                              <a:gd fmla="val 100000" name="adj"/>
                            </a:avLst>
                          </a:prstGeom>
                          <a:solidFill>
                            <a:srgbClr val="6AA84F"/>
                          </a:solidFill>
                          <a:ln cap="flat" cmpd="sng" w="9525">
                            <a:solidFill>
                              <a:srgbClr val="93C47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 name="Shape 13"/>
                        <wps:spPr>
                          <a:xfrm flipH="1" rot="5400000">
                            <a:off x="3477994" y="501579"/>
                            <a:ext cx="395400" cy="531000"/>
                          </a:xfrm>
                          <a:prstGeom prst="teardrop">
                            <a:avLst>
                              <a:gd fmla="val 61263"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4" name="Shape 14"/>
                        <wps:spPr>
                          <a:xfrm flipH="1" rot="856728">
                            <a:off x="3156456" y="3262052"/>
                            <a:ext cx="395312" cy="530866"/>
                          </a:xfrm>
                          <a:prstGeom prst="teardrop">
                            <a:avLst>
                              <a:gd fmla="val 61263"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5" name="Shape 15"/>
                        <wps:spPr>
                          <a:xfrm flipH="1" rot="856011">
                            <a:off x="2335307" y="5551261"/>
                            <a:ext cx="723102" cy="970998"/>
                          </a:xfrm>
                          <a:prstGeom prst="teardrop">
                            <a:avLst>
                              <a:gd fmla="val 61263"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6" name="Shape 16"/>
                        <wps:spPr>
                          <a:xfrm flipH="1">
                            <a:off x="810500" y="2911400"/>
                            <a:ext cx="2044500" cy="1867200"/>
                          </a:xfrm>
                          <a:prstGeom prst="teardrop">
                            <a:avLst>
                              <a:gd fmla="val 100000"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7" name="Shape 17"/>
                        <wps:spPr>
                          <a:xfrm flipH="1">
                            <a:off x="786692" y="2896700"/>
                            <a:ext cx="1225500" cy="1119300"/>
                          </a:xfrm>
                          <a:prstGeom prst="teardrop">
                            <a:avLst>
                              <a:gd fmla="val 100000" name="adj"/>
                            </a:avLst>
                          </a:prstGeom>
                          <a:solidFill>
                            <a:srgbClr val="6AA84F"/>
                          </a:solidFill>
                          <a:ln cap="flat" cmpd="sng" w="9525">
                            <a:solidFill>
                              <a:srgbClr val="93C47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8" name="Shape 18"/>
                        <wps:spPr>
                          <a:xfrm>
                            <a:off x="1538875" y="6997600"/>
                            <a:ext cx="572400" cy="633900"/>
                          </a:xfrm>
                          <a:prstGeom prst="chord">
                            <a:avLst>
                              <a:gd fmla="val 2700000" name="adj1"/>
                              <a:gd fmla="val 1620000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56800" lIns="56800" spcFirstLastPara="1" rIns="56800" wrap="square" tIns="56800">
                          <a:noAutofit/>
                        </wps:bodyPr>
                      </wps:wsp>
                      <wps:wsp>
                        <wps:cNvSpPr/>
                        <wps:cNvPr id="19" name="Shape 19"/>
                        <wps:spPr>
                          <a:xfrm flipH="1">
                            <a:off x="2111175" y="6997600"/>
                            <a:ext cx="626400" cy="633900"/>
                          </a:xfrm>
                          <a:prstGeom prst="chord">
                            <a:avLst>
                              <a:gd fmla="val 2700000" name="adj1"/>
                              <a:gd fmla="val 1620000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56800" lIns="56800" spcFirstLastPara="1" rIns="56800" wrap="square" tIns="56800">
                          <a:noAutofit/>
                        </wps:bodyPr>
                      </wps:wsp>
                      <wps:wsp>
                        <wps:cNvSpPr/>
                        <wps:cNvPr id="20" name="Shape 20"/>
                        <wps:spPr>
                          <a:xfrm>
                            <a:off x="1954950" y="8216050"/>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1" name="Shape 21"/>
                        <wps:spPr>
                          <a:xfrm>
                            <a:off x="1999350" y="5216375"/>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2" name="Shape 22"/>
                        <wps:spPr>
                          <a:xfrm>
                            <a:off x="3303900" y="2688025"/>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3" name="Shape 23"/>
                        <wps:spPr>
                          <a:xfrm>
                            <a:off x="4570375" y="648800"/>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4" name="Shape 24"/>
                        <wps:spPr>
                          <a:xfrm>
                            <a:off x="7566925" y="3362150"/>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5" name="Shape 25"/>
                        <wps:spPr>
                          <a:xfrm>
                            <a:off x="4307788" y="6075738"/>
                            <a:ext cx="188400" cy="188400"/>
                          </a:xfrm>
                          <a:prstGeom prst="bevel">
                            <a:avLst>
                              <a:gd fmla="val 12500" name="adj"/>
                            </a:avLst>
                          </a:prstGeom>
                          <a:solidFill>
                            <a:srgbClr val="E0666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6" name="Shape 26"/>
                        <wps:spPr>
                          <a:xfrm>
                            <a:off x="2643750" y="5715850"/>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7" name="Shape 27"/>
                        <wps:spPr>
                          <a:xfrm>
                            <a:off x="3303900" y="3377975"/>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8" name="Shape 28"/>
                        <wps:spPr>
                          <a:xfrm>
                            <a:off x="3604391" y="521212"/>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9" name="Shape 29"/>
                        <wps:spPr>
                          <a:xfrm>
                            <a:off x="4900097" y="4820992"/>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0" name="Shape 30"/>
                        <wps:spPr>
                          <a:xfrm>
                            <a:off x="7250700" y="8025350"/>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1" name="Shape 31"/>
                        <wps:spPr>
                          <a:xfrm>
                            <a:off x="4098050" y="16627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2" name="Shape 32"/>
                        <wps:spPr>
                          <a:xfrm>
                            <a:off x="4535225" y="21737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3" name="Shape 33"/>
                        <wps:spPr>
                          <a:xfrm>
                            <a:off x="4010075" y="23295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4" name="Shape 34"/>
                        <wps:spPr>
                          <a:xfrm>
                            <a:off x="4442350" y="29633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5" name="Shape 35"/>
                        <wps:spPr>
                          <a:xfrm>
                            <a:off x="4310000" y="26880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6" name="Shape 36"/>
                        <wps:spPr>
                          <a:xfrm>
                            <a:off x="4354400" y="18388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7" name="Shape 37"/>
                        <wps:spPr>
                          <a:xfrm>
                            <a:off x="3941200" y="29633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8" name="Shape 38"/>
                        <wps:spPr>
                          <a:xfrm>
                            <a:off x="4378375" y="34743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9" name="Shape 39"/>
                        <wps:spPr>
                          <a:xfrm>
                            <a:off x="3853225" y="36301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0" name="Shape 40"/>
                        <wps:spPr>
                          <a:xfrm>
                            <a:off x="4285500" y="42639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1" name="Shape 41"/>
                        <wps:spPr>
                          <a:xfrm>
                            <a:off x="4153150" y="39886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2" name="Shape 42"/>
                        <wps:spPr>
                          <a:xfrm>
                            <a:off x="4197550" y="31394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3" name="Shape 43"/>
                        <wps:spPr>
                          <a:xfrm>
                            <a:off x="7164100" y="58287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4" name="Shape 44"/>
                        <wps:spPr>
                          <a:xfrm>
                            <a:off x="6519138" y="58148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5" name="Shape 45"/>
                        <wps:spPr>
                          <a:xfrm>
                            <a:off x="6409400" y="53440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6" name="Shape 46"/>
                        <wps:spPr>
                          <a:xfrm>
                            <a:off x="3329300" y="71006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7" name="Shape 47"/>
                        <wps:spPr>
                          <a:xfrm>
                            <a:off x="3213850" y="6493023"/>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8" name="Shape 48"/>
                        <wps:spPr>
                          <a:xfrm>
                            <a:off x="3281238" y="58591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9" name="Shape 49"/>
                        <wps:spPr>
                          <a:xfrm>
                            <a:off x="1762950" y="55105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0" name="Shape 50"/>
                        <wps:spPr>
                          <a:xfrm>
                            <a:off x="1247625" y="58295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1" name="Shape 51"/>
                        <wps:spPr>
                          <a:xfrm>
                            <a:off x="899225" y="63758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2" name="Shape 52"/>
                        <wps:spPr>
                          <a:xfrm>
                            <a:off x="899225" y="71367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3" name="Shape 53"/>
                        <wps:spPr>
                          <a:xfrm>
                            <a:off x="966475" y="76314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4" name="Shape 54"/>
                        <wps:spPr>
                          <a:xfrm>
                            <a:off x="764450" y="67305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5" name="Shape 55"/>
                        <wps:spPr>
                          <a:xfrm>
                            <a:off x="675225" y="82160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6" name="Shape 56"/>
                        <wps:spPr>
                          <a:xfrm>
                            <a:off x="1111350" y="81656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7" name="Shape 57"/>
                        <wps:spPr>
                          <a:xfrm>
                            <a:off x="1538875" y="85635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8" name="Shape 58"/>
                        <wps:spPr>
                          <a:xfrm>
                            <a:off x="2138175" y="85635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9" name="Shape 59"/>
                        <wps:spPr>
                          <a:xfrm>
                            <a:off x="2559425" y="80384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0" name="Shape 60"/>
                        <wps:spPr>
                          <a:xfrm>
                            <a:off x="2737575" y="69976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1" name="Shape 61"/>
                        <wps:spPr>
                          <a:xfrm>
                            <a:off x="3213838" y="52947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2" name="Shape 62"/>
                        <wps:spPr>
                          <a:xfrm>
                            <a:off x="2737563" y="44673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3" name="Shape 63"/>
                        <wps:spPr>
                          <a:xfrm>
                            <a:off x="2423263" y="39886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4" name="Shape 64"/>
                        <wps:spPr>
                          <a:xfrm>
                            <a:off x="1898113" y="38334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5" name="Shape 65"/>
                        <wps:spPr>
                          <a:xfrm>
                            <a:off x="675213" y="46609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6" name="Shape 66"/>
                        <wps:spPr>
                          <a:xfrm>
                            <a:off x="561038" y="41081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7" name="Shape 67"/>
                        <wps:spPr>
                          <a:xfrm>
                            <a:off x="2335338" y="24653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8" name="Shape 68"/>
                        <wps:spPr>
                          <a:xfrm>
                            <a:off x="1497975" y="24505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9" name="Shape 69"/>
                        <wps:spPr>
                          <a:xfrm>
                            <a:off x="660613" y="25179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0" name="Shape 70"/>
                        <wps:spPr>
                          <a:xfrm>
                            <a:off x="2358325" y="1211588"/>
                            <a:ext cx="1521900" cy="765900"/>
                          </a:xfrm>
                          <a:prstGeom prst="ellipse">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1" name="Shape 71"/>
                        <wps:spPr>
                          <a:xfrm>
                            <a:off x="1915525" y="1309074"/>
                            <a:ext cx="861300" cy="433500"/>
                          </a:xfrm>
                          <a:prstGeom prst="ellipse">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2" name="Shape 72"/>
                        <wps:spPr>
                          <a:xfrm flipH="1" rot="-1174801">
                            <a:off x="580696" y="430006"/>
                            <a:ext cx="939953" cy="1444761"/>
                          </a:xfrm>
                          <a:prstGeom prst="chord">
                            <a:avLst>
                              <a:gd fmla="val 2700000" name="adj1"/>
                              <a:gd fmla="val 16200000" name="adj2"/>
                            </a:avLst>
                          </a:prstGeom>
                          <a:solidFill>
                            <a:srgbClr val="FFE599"/>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3" name="Shape 73"/>
                        <wps:spPr>
                          <a:xfrm flipH="1" rot="4941318">
                            <a:off x="1983087" y="-474372"/>
                            <a:ext cx="726154" cy="1679934"/>
                          </a:xfrm>
                          <a:prstGeom prst="chord">
                            <a:avLst>
                              <a:gd fmla="val 4281944" name="adj1"/>
                              <a:gd fmla="val 1620000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4" name="Shape 74"/>
                        <wps:spPr>
                          <a:xfrm rot="2042327">
                            <a:off x="2147394" y="7524071"/>
                            <a:ext cx="861271" cy="433672"/>
                          </a:xfrm>
                          <a:prstGeom prst="ellipse">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5" name="Shape 75"/>
                        <wps:spPr>
                          <a:xfrm>
                            <a:off x="3067888" y="47680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6" name="Shape 76"/>
                        <wps:spPr>
                          <a:xfrm>
                            <a:off x="4888275" y="110872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7" name="Shape 77"/>
                        <wps:spPr>
                          <a:xfrm>
                            <a:off x="5014750" y="437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8" name="Shape 78"/>
                        <wps:spPr>
                          <a:xfrm>
                            <a:off x="5536350" y="486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79" name="Shape 79"/>
                        <wps:spPr>
                          <a:xfrm>
                            <a:off x="5301775" y="13990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0" name="Shape 80"/>
                        <wps:spPr>
                          <a:xfrm>
                            <a:off x="5663250" y="17425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1" name="Shape 81"/>
                        <wps:spPr>
                          <a:xfrm>
                            <a:off x="6249150" y="14825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2" name="Shape 82"/>
                        <wps:spPr>
                          <a:xfrm>
                            <a:off x="5874175" y="5212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3" name="Shape 83"/>
                        <wps:spPr>
                          <a:xfrm>
                            <a:off x="6358200" y="2033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4" name="Shape 84"/>
                        <wps:spPr>
                          <a:xfrm>
                            <a:off x="6886325" y="1200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5" name="Shape 85"/>
                        <wps:spPr>
                          <a:xfrm>
                            <a:off x="7374925" y="4501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6" name="Shape 86"/>
                        <wps:spPr>
                          <a:xfrm>
                            <a:off x="7458725" y="9647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7" name="Shape 87"/>
                        <wps:spPr>
                          <a:xfrm>
                            <a:off x="7503125" y="14825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8" name="Shape 88"/>
                        <wps:spPr>
                          <a:xfrm flipH="1" rot="856728">
                            <a:off x="6850581" y="2225202"/>
                            <a:ext cx="395312" cy="530866"/>
                          </a:xfrm>
                          <a:prstGeom prst="teardrop">
                            <a:avLst>
                              <a:gd fmla="val 61263" name="adj"/>
                            </a:avLst>
                          </a:prstGeom>
                          <a:solidFill>
                            <a:srgbClr val="93C47D"/>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9" name="Shape 89"/>
                        <wps:spPr>
                          <a:xfrm>
                            <a:off x="6972100" y="2329525"/>
                            <a:ext cx="188400" cy="188400"/>
                          </a:xfrm>
                          <a:prstGeom prst="wave">
                            <a:avLst>
                              <a:gd fmla="val 12500" name="adj1"/>
                              <a:gd fmla="val 0" name="adj2"/>
                            </a:avLst>
                          </a:prstGeom>
                          <a:solidFill>
                            <a:srgbClr val="BF9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0" name="Shape 90"/>
                        <wps:spPr>
                          <a:xfrm>
                            <a:off x="6408138" y="24297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1" name="Shape 91"/>
                        <wps:spPr>
                          <a:xfrm>
                            <a:off x="6688788" y="26181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2" name="Shape 92"/>
                        <wps:spPr>
                          <a:xfrm>
                            <a:off x="6926513" y="26181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3" name="Shape 93"/>
                        <wps:spPr>
                          <a:xfrm>
                            <a:off x="7684013" y="21164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4" name="Shape 94"/>
                        <wps:spPr>
                          <a:xfrm>
                            <a:off x="4468813" y="5289225"/>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5" name="Shape 95"/>
                        <wps:spPr>
                          <a:xfrm>
                            <a:off x="4812338" y="5394925"/>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6" name="Shape 96"/>
                        <wps:spPr>
                          <a:xfrm>
                            <a:off x="5177413" y="5216375"/>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7" name="Shape 97"/>
                        <wps:spPr>
                          <a:xfrm>
                            <a:off x="7684013" y="45675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8" name="Shape 98"/>
                        <wps:spPr>
                          <a:xfrm>
                            <a:off x="7374913" y="4680375"/>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99" name="Shape 99"/>
                        <wps:spPr>
                          <a:xfrm>
                            <a:off x="7051013" y="4645525"/>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0" name="Shape 100"/>
                        <wps:spPr>
                          <a:xfrm>
                            <a:off x="6418026" y="4680363"/>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1" name="Shape 101"/>
                        <wps:spPr>
                          <a:xfrm>
                            <a:off x="6739201" y="48325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2" name="Shape 102"/>
                        <wps:spPr>
                          <a:xfrm>
                            <a:off x="6013013" y="48325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3" name="Shape 103"/>
                        <wps:spPr>
                          <a:xfrm>
                            <a:off x="7684013" y="4979400"/>
                            <a:ext cx="391500" cy="43351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4" name="Shape 104"/>
                        <wps:spPr>
                          <a:xfrm>
                            <a:off x="5946738" y="55749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5" name="Shape 105"/>
                        <wps:spPr>
                          <a:xfrm rot="5398987">
                            <a:off x="4029405" y="7318205"/>
                            <a:ext cx="1018200" cy="542400"/>
                          </a:xfrm>
                          <a:prstGeom prst="snip2DiagRect">
                            <a:avLst>
                              <a:gd fmla="val 50000" name="adj1"/>
                              <a:gd fmla="val 5000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6" name="Shape 106"/>
                        <wps:spPr>
                          <a:xfrm>
                            <a:off x="3901700" y="7238675"/>
                            <a:ext cx="1477800" cy="1604400"/>
                          </a:xfrm>
                          <a:prstGeom prst="ellipse">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7" name="Shape 107"/>
                        <wps:spPr>
                          <a:xfrm rot="6781959">
                            <a:off x="3347833" y="7785570"/>
                            <a:ext cx="1713714" cy="1604047"/>
                          </a:xfrm>
                          <a:prstGeom prst="chord">
                            <a:avLst>
                              <a:gd fmla="val 2700000" name="adj1"/>
                              <a:gd fmla="val 16200000" name="adj2"/>
                            </a:avLst>
                          </a:prstGeom>
                          <a:solidFill>
                            <a:srgbClr val="1155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8" name="Shape 108"/>
                        <wps:spPr>
                          <a:xfrm>
                            <a:off x="3066150" y="77706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9" name="Shape 109"/>
                        <wps:spPr>
                          <a:xfrm>
                            <a:off x="3066150" y="83420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0" name="Shape 110"/>
                        <wps:spPr>
                          <a:xfrm>
                            <a:off x="3921025" y="6966875"/>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1" name="Shape 111"/>
                        <wps:spPr>
                          <a:xfrm>
                            <a:off x="4857900" y="7156550"/>
                            <a:ext cx="371088" cy="343980"/>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2" name="Shape 112"/>
                        <wps:spPr>
                          <a:xfrm>
                            <a:off x="4822750" y="837730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3" name="Shape 113"/>
                        <wps:spPr>
                          <a:xfrm>
                            <a:off x="7046713" y="5189050"/>
                            <a:ext cx="572400" cy="633852"/>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grpSp>
                        <wpg:cNvGrpSpPr/>
                        <wpg:grpSpPr>
                          <a:xfrm rot="2304749">
                            <a:off x="5340925" y="5895198"/>
                            <a:ext cx="665112" cy="315572"/>
                            <a:chOff x="5012375" y="6163488"/>
                            <a:chExt cx="957475" cy="454288"/>
                          </a:xfrm>
                        </wpg:grpSpPr>
                        <wps:wsp>
                          <wps:cNvSpPr/>
                          <wps:cNvPr id="115" name="Shape 115"/>
                          <wps:spPr>
                            <a:xfrm>
                              <a:off x="5012375" y="6203000"/>
                              <a:ext cx="956400" cy="3666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63525" lIns="63525" spcFirstLastPara="1" rIns="63525" wrap="square" tIns="63525">
                            <a:noAutofit/>
                          </wps:bodyPr>
                        </wps:wsp>
                        <wps:wsp>
                          <wps:cNvSpPr/>
                          <wps:cNvPr id="116" name="Shape 116"/>
                          <wps:spPr>
                            <a:xfrm>
                              <a:off x="5012375" y="6163488"/>
                              <a:ext cx="956400" cy="114900"/>
                            </a:xfrm>
                            <a:prstGeom prst="rect">
                              <a:avLst/>
                            </a:prstGeom>
                            <a:solidFill>
                              <a:srgbClr val="66666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63525" lIns="63525" spcFirstLastPara="1" rIns="63525" wrap="square" tIns="63525">
                            <a:noAutofit/>
                          </wps:bodyPr>
                        </wps:wsp>
                        <wps:wsp>
                          <wps:cNvSpPr/>
                          <wps:cNvPr id="117" name="Shape 117"/>
                          <wps:spPr>
                            <a:xfrm>
                              <a:off x="5013450" y="6502875"/>
                              <a:ext cx="956400" cy="114900"/>
                            </a:xfrm>
                            <a:prstGeom prst="rect">
                              <a:avLst/>
                            </a:prstGeom>
                            <a:solidFill>
                              <a:srgbClr val="66666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63525" lIns="63525" spcFirstLastPara="1" rIns="63525" wrap="square" tIns="63525">
                            <a:noAutofit/>
                          </wps:bodyPr>
                        </wps:wsp>
                      </wpg:grpSp>
                      <wps:wsp>
                        <wps:cNvSpPr/>
                        <wps:cNvPr id="118" name="Shape 118"/>
                        <wps:spPr>
                          <a:xfrm>
                            <a:off x="5587148" y="6285350"/>
                            <a:ext cx="315360"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9" name="Shape 119"/>
                        <wps:spPr>
                          <a:xfrm>
                            <a:off x="5439809" y="5499116"/>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0" name="Shape 120"/>
                        <wps:spPr>
                          <a:xfrm>
                            <a:off x="5752473" y="5271288"/>
                            <a:ext cx="315360"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1" name="Shape 121"/>
                        <wps:spPr>
                          <a:xfrm>
                            <a:off x="5259075" y="8014075"/>
                            <a:ext cx="371088" cy="343980"/>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2" name="Shape 122"/>
                        <wps:spPr>
                          <a:xfrm rot="6480811">
                            <a:off x="5889092" y="7127378"/>
                            <a:ext cx="786764" cy="1951394"/>
                          </a:xfrm>
                          <a:prstGeom prst="parallelogram">
                            <a:avLst>
                              <a:gd fmla="val 62484" name="adj"/>
                            </a:avLst>
                          </a:prstGeom>
                          <a:solidFill>
                            <a:srgbClr val="FFE599"/>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3" name="Shape 123"/>
                        <wps:spPr>
                          <a:xfrm>
                            <a:off x="5187625" y="7457925"/>
                            <a:ext cx="371088" cy="343980"/>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24" name="Shape 124"/>
                        <wps:spPr>
                          <a:xfrm>
                            <a:off x="2070375" y="7925475"/>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1</w:t>
                              </w:r>
                            </w:p>
                          </w:txbxContent>
                        </wps:txbx>
                        <wps:bodyPr anchorCtr="0" anchor="t" bIns="91425" lIns="91425" spcFirstLastPara="1" rIns="91425" wrap="square" tIns="91425">
                          <a:noAutofit/>
                        </wps:bodyPr>
                      </wps:wsp>
                      <wps:wsp>
                        <wps:cNvSpPr txBox="1"/>
                        <wps:cNvPr id="125" name="Shape 125"/>
                        <wps:spPr>
                          <a:xfrm>
                            <a:off x="2111175" y="4877738"/>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2</w:t>
                              </w:r>
                            </w:p>
                          </w:txbxContent>
                        </wps:txbx>
                        <wps:bodyPr anchorCtr="0" anchor="t" bIns="91425" lIns="91425" spcFirstLastPara="1" rIns="91425" wrap="square" tIns="91425">
                          <a:noAutofit/>
                        </wps:bodyPr>
                      </wps:wsp>
                      <wps:wsp>
                        <wps:cNvSpPr txBox="1"/>
                        <wps:cNvPr id="126" name="Shape 126"/>
                        <wps:spPr>
                          <a:xfrm>
                            <a:off x="3413125" y="2427425"/>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3</w:t>
                              </w:r>
                            </w:p>
                          </w:txbxContent>
                        </wps:txbx>
                        <wps:bodyPr anchorCtr="0" anchor="t" bIns="91425" lIns="91425" spcFirstLastPara="1" rIns="91425" wrap="square" tIns="91425">
                          <a:noAutofit/>
                        </wps:bodyPr>
                      </wps:wsp>
                      <wps:wsp>
                        <wps:cNvSpPr txBox="1"/>
                        <wps:cNvPr id="127" name="Shape 127"/>
                        <wps:spPr>
                          <a:xfrm>
                            <a:off x="4711938" y="376575"/>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4</w:t>
                              </w:r>
                            </w:p>
                          </w:txbxContent>
                        </wps:txbx>
                        <wps:bodyPr anchorCtr="0" anchor="t" bIns="91425" lIns="91425" spcFirstLastPara="1" rIns="91425" wrap="square" tIns="91425">
                          <a:noAutofit/>
                        </wps:bodyPr>
                      </wps:wsp>
                      <wps:wsp>
                        <wps:cNvSpPr txBox="1"/>
                        <wps:cNvPr id="128" name="Shape 128"/>
                        <wps:spPr>
                          <a:xfrm>
                            <a:off x="7593563" y="2967450"/>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5</w:t>
                              </w:r>
                            </w:p>
                          </w:txbxContent>
                        </wps:txbx>
                        <wps:bodyPr anchorCtr="0" anchor="t" bIns="91425" lIns="91425" spcFirstLastPara="1" rIns="91425" wrap="square" tIns="91425">
                          <a:noAutofit/>
                        </wps:bodyPr>
                      </wps:wsp>
                      <wps:wsp>
                        <wps:cNvSpPr txBox="1"/>
                        <wps:cNvPr id="129" name="Shape 129"/>
                        <wps:spPr>
                          <a:xfrm>
                            <a:off x="4388500" y="5679338"/>
                            <a:ext cx="391500" cy="34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ighteous" w:cs="Righteous" w:eastAsia="Righteous" w:hAnsi="Righteous"/>
                                  <w:b w:val="0"/>
                                  <w:i w:val="0"/>
                                  <w:smallCaps w:val="0"/>
                                  <w:strike w:val="0"/>
                                  <w:color w:val="000000"/>
                                  <w:sz w:val="34"/>
                                  <w:vertAlign w:val="baseline"/>
                                </w:rPr>
                                <w:t xml:space="preserve">6</w:t>
                              </w:r>
                            </w:p>
                          </w:txbxContent>
                        </wps:txbx>
                        <wps:bodyPr anchorCtr="0" anchor="t" bIns="91425" lIns="91425" spcFirstLastPara="1" rIns="91425" wrap="square" tIns="91425">
                          <a:noAutofit/>
                        </wps:bodyPr>
                      </wps:wsp>
                      <wps:wsp>
                        <wps:cNvSpPr/>
                        <wps:cNvPr id="130" name="Shape 130"/>
                        <wps:spPr>
                          <a:xfrm>
                            <a:off x="4116897" y="265691"/>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1" name="Shape 131"/>
                        <wps:spPr>
                          <a:xfrm>
                            <a:off x="4120297" y="705241"/>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2" name="Shape 132"/>
                        <wps:spPr>
                          <a:xfrm>
                            <a:off x="4348259" y="848391"/>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3" name="Shape 133"/>
                        <wps:spPr>
                          <a:xfrm>
                            <a:off x="4116909" y="1052253"/>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4" name="Shape 134"/>
                        <wps:spPr>
                          <a:xfrm>
                            <a:off x="3911472" y="85016"/>
                            <a:ext cx="270972" cy="323676"/>
                          </a:xfrm>
                          <a:prstGeom prst="cloud">
                            <a:avLst/>
                          </a:prstGeom>
                          <a:solidFill>
                            <a:srgbClr val="0C343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1104900</wp:posOffset>
                </wp:positionV>
                <wp:extent cx="2790825" cy="3240354"/>
                <wp:effectExtent b="0" l="0" r="0" t="0"/>
                <wp:wrapSquare wrapText="bothSides" distB="114300" distT="114300" distL="114300" distR="114300"/>
                <wp:docPr id="1" name="image43.png"/>
                <a:graphic>
                  <a:graphicData uri="http://schemas.openxmlformats.org/drawingml/2006/picture">
                    <pic:pic>
                      <pic:nvPicPr>
                        <pic:cNvPr id="0" name="image43.png"/>
                        <pic:cNvPicPr preferRelativeResize="0"/>
                      </pic:nvPicPr>
                      <pic:blipFill>
                        <a:blip r:embed="rId54"/>
                        <a:srcRect/>
                        <a:stretch>
                          <a:fillRect/>
                        </a:stretch>
                      </pic:blipFill>
                      <pic:spPr>
                        <a:xfrm>
                          <a:off x="0" y="0"/>
                          <a:ext cx="2790825" cy="3240354"/>
                        </a:xfrm>
                        <a:prstGeom prst="rect"/>
                        <a:ln/>
                      </pic:spPr>
                    </pic:pic>
                  </a:graphicData>
                </a:graphic>
              </wp:anchor>
            </w:drawing>
          </mc:Fallback>
        </mc:AlternateContent>
      </w:r>
    </w:p>
    <w:p w:rsidR="00000000" w:rsidDel="00000000" w:rsidP="00000000" w:rsidRDefault="00000000" w:rsidRPr="00000000" w14:paraId="000007C8">
      <w:pPr>
        <w:pStyle w:val="Heading4"/>
        <w:rPr/>
      </w:pPr>
      <w:bookmarkStart w:colFirst="0" w:colLast="0" w:name="_6jssncx3ryzf" w:id="178"/>
      <w:bookmarkEnd w:id="178"/>
      <w:r w:rsidDel="00000000" w:rsidR="00000000" w:rsidRPr="00000000">
        <w:rPr>
          <w:rtl w:val="0"/>
        </w:rPr>
        <w:t xml:space="preserve">Directives</w:t>
      </w:r>
    </w:p>
    <w:p w:rsidR="00000000" w:rsidDel="00000000" w:rsidP="00000000" w:rsidRDefault="00000000" w:rsidRPr="00000000" w14:paraId="000007C9">
      <w:pPr>
        <w:numPr>
          <w:ilvl w:val="0"/>
          <w:numId w:val="19"/>
        </w:numPr>
        <w:ind w:left="720" w:hanging="360"/>
      </w:pPr>
      <w:r w:rsidDel="00000000" w:rsidR="00000000" w:rsidRPr="00000000">
        <w:rPr>
          <w:rtl w:val="0"/>
        </w:rPr>
        <w:t xml:space="preserve">Keep cordial relations with the Tollans, avoid offending them.</w:t>
      </w:r>
    </w:p>
    <w:p w:rsidR="00000000" w:rsidDel="00000000" w:rsidP="00000000" w:rsidRDefault="00000000" w:rsidRPr="00000000" w14:paraId="000007CA">
      <w:pPr>
        <w:numPr>
          <w:ilvl w:val="0"/>
          <w:numId w:val="19"/>
        </w:numPr>
        <w:ind w:left="720" w:hanging="360"/>
        <w:rPr>
          <w:u w:val="none"/>
        </w:rPr>
      </w:pPr>
      <w:r w:rsidDel="00000000" w:rsidR="00000000" w:rsidRPr="00000000">
        <w:rPr>
          <w:rtl w:val="0"/>
        </w:rPr>
        <w:t xml:space="preserve">Do well to impress in the game.</w:t>
      </w:r>
    </w:p>
    <w:p w:rsidR="00000000" w:rsidDel="00000000" w:rsidP="00000000" w:rsidRDefault="00000000" w:rsidRPr="00000000" w14:paraId="000007CB">
      <w:pPr>
        <w:numPr>
          <w:ilvl w:val="0"/>
          <w:numId w:val="19"/>
        </w:numPr>
        <w:ind w:left="720" w:hanging="360"/>
        <w:rPr>
          <w:u w:val="none"/>
        </w:rPr>
      </w:pPr>
      <w:r w:rsidDel="00000000" w:rsidR="00000000" w:rsidRPr="00000000">
        <w:rPr>
          <w:rtl w:val="0"/>
        </w:rPr>
        <w:t xml:space="preserve">Find any Roanoke mystery clues.</w:t>
      </w:r>
    </w:p>
    <w:p w:rsidR="00000000" w:rsidDel="00000000" w:rsidP="00000000" w:rsidRDefault="00000000" w:rsidRPr="00000000" w14:paraId="000007CC">
      <w:pPr>
        <w:pStyle w:val="Heading4"/>
        <w:rPr/>
      </w:pPr>
      <w:bookmarkStart w:colFirst="0" w:colLast="0" w:name="_pjq8lkdm1zut" w:id="179"/>
      <w:bookmarkEnd w:id="179"/>
      <w:r w:rsidDel="00000000" w:rsidR="00000000" w:rsidRPr="00000000">
        <w:rPr>
          <w:rtl w:val="0"/>
        </w:rPr>
        <w:t xml:space="preserve">Focus</w:t>
      </w:r>
    </w:p>
    <w:p w:rsidR="00000000" w:rsidDel="00000000" w:rsidP="00000000" w:rsidRDefault="00000000" w:rsidRPr="00000000" w14:paraId="000007CD">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Players should find ways their skills can translate into ability at the sport. Telepaths will be shocked at the amount of “heathen” and “eventual conversion” thoughts going through their heads.</w:t>
      </w:r>
    </w:p>
    <w:p w:rsidR="00000000" w:rsidDel="00000000" w:rsidP="00000000" w:rsidRDefault="00000000" w:rsidRPr="00000000" w14:paraId="000007CE">
      <w:pPr>
        <w:pStyle w:val="Heading3"/>
        <w:rPr/>
      </w:pPr>
      <w:bookmarkStart w:colFirst="0" w:colLast="0" w:name="_hcgxtzdtyqub" w:id="180"/>
      <w:bookmarkEnd w:id="180"/>
      <w:r w:rsidDel="00000000" w:rsidR="00000000" w:rsidRPr="00000000">
        <w:rPr>
          <w:rtl w:val="0"/>
        </w:rPr>
        <w:t xml:space="preserve">Major Beats</w:t>
      </w:r>
    </w:p>
    <w:p w:rsidR="00000000" w:rsidDel="00000000" w:rsidP="00000000" w:rsidRDefault="00000000" w:rsidRPr="00000000" w14:paraId="000007CF">
      <w:pPr>
        <w:rPr/>
      </w:pPr>
      <w:r w:rsidDel="00000000" w:rsidR="00000000" w:rsidRPr="00000000">
        <w:rPr>
          <w:rtl w:val="0"/>
        </w:rPr>
        <w:t xml:space="preserve">PCs beam down and meet the Holy Emperor and their tournament competitors. They have selected three of their best. You can have as many players as choose to, at least two, participate.</w:t>
      </w:r>
    </w:p>
    <w:p w:rsidR="00000000" w:rsidDel="00000000" w:rsidP="00000000" w:rsidRDefault="00000000" w:rsidRPr="00000000" w14:paraId="000007D0">
      <w:pPr>
        <w:rPr/>
      </w:pPr>
      <w:r w:rsidDel="00000000" w:rsidR="00000000" w:rsidRPr="00000000">
        <w:rPr>
          <w:rtl w:val="0"/>
        </w:rPr>
      </w:r>
    </w:p>
    <w:p w:rsidR="00000000" w:rsidDel="00000000" w:rsidP="00000000" w:rsidRDefault="00000000" w:rsidRPr="00000000" w14:paraId="000007D1">
      <w:pPr>
        <w:rPr/>
      </w:pPr>
      <w:r w:rsidDel="00000000" w:rsidR="00000000" w:rsidRPr="00000000">
        <w:rPr>
          <w:rtl w:val="0"/>
        </w:rPr>
        <w:t xml:space="preserve">PCs should go through a few holes, say 5 to 9, as the ‘front half’ the first day, and just as many the next for the ‘back half’. Clearly state the obstacles and distances. </w:t>
      </w:r>
      <w:r w:rsidDel="00000000" w:rsidR="00000000" w:rsidRPr="00000000">
        <w:rPr>
          <w:b w:val="1"/>
          <w:bCs w:val="1"/>
          <w:i w:val="1"/>
          <w:iCs w:val="1"/>
          <w:rtl w:val="0"/>
        </w:rPr>
        <w:t xml:space="preserve">Fitness</w:t>
      </w:r>
      <w:r w:rsidDel="00000000" w:rsidR="00000000" w:rsidRPr="00000000">
        <w:rPr>
          <w:b w:val="1"/>
          <w:bCs w:val="1"/>
          <w:rtl w:val="0"/>
        </w:rPr>
        <w:t xml:space="preserve"> &amp; Conn</w:t>
      </w:r>
      <w:r w:rsidDel="00000000" w:rsidR="00000000" w:rsidRPr="00000000">
        <w:rPr>
          <w:rtl w:val="0"/>
        </w:rPr>
        <w:t xml:space="preserve"> rolls for distance, </w:t>
      </w:r>
      <w:r w:rsidDel="00000000" w:rsidR="00000000" w:rsidRPr="00000000">
        <w:rPr>
          <w:b w:val="1"/>
          <w:bCs w:val="1"/>
          <w:i w:val="1"/>
          <w:iCs w:val="1"/>
          <w:rtl w:val="0"/>
        </w:rPr>
        <w:t xml:space="preserve">Control</w:t>
      </w:r>
      <w:r w:rsidDel="00000000" w:rsidR="00000000" w:rsidRPr="00000000">
        <w:rPr>
          <w:b w:val="1"/>
          <w:bCs w:val="1"/>
          <w:rtl w:val="0"/>
        </w:rPr>
        <w:t xml:space="preserve"> &amp; Conn</w:t>
      </w:r>
      <w:r w:rsidDel="00000000" w:rsidR="00000000" w:rsidRPr="00000000">
        <w:rPr>
          <w:rtl w:val="0"/>
        </w:rPr>
        <w:t xml:space="preserve"> rolls for trick shots. </w:t>
      </w:r>
      <w:r w:rsidDel="00000000" w:rsidR="00000000" w:rsidRPr="00000000">
        <w:rPr>
          <w:b w:val="1"/>
          <w:bCs w:val="1"/>
          <w:rtl w:val="0"/>
        </w:rPr>
        <w:t xml:space="preserve">Difficulty</w:t>
      </w:r>
      <w:r w:rsidDel="00000000" w:rsidR="00000000" w:rsidRPr="00000000">
        <w:rPr>
          <w:rtl w:val="0"/>
        </w:rPr>
        <w:t xml:space="preserve"> should be 1 or 2 but with </w:t>
      </w:r>
      <w:r w:rsidDel="00000000" w:rsidR="00000000" w:rsidRPr="00000000">
        <w:rPr>
          <w:b w:val="1"/>
          <w:bCs w:val="1"/>
          <w:rtl w:val="0"/>
        </w:rPr>
        <w:t xml:space="preserve">Complication Ranges</w:t>
      </w:r>
      <w:r w:rsidDel="00000000" w:rsidR="00000000" w:rsidRPr="00000000">
        <w:rPr>
          <w:rtl w:val="0"/>
        </w:rPr>
        <w:t xml:space="preserve"> starting at 2, spend Threat to add windy condition trait potency. Don’t force the golf challenge to get in the way of any other hijinks the PCs want to get up to.</w:t>
      </w:r>
    </w:p>
    <w:p w:rsidR="00000000" w:rsidDel="00000000" w:rsidP="00000000" w:rsidRDefault="00000000" w:rsidRPr="00000000" w14:paraId="000007D2">
      <w:pPr>
        <w:pStyle w:val="Heading3"/>
        <w:rPr/>
      </w:pPr>
      <w:bookmarkStart w:colFirst="0" w:colLast="0" w:name="_686kejbaptz3" w:id="181"/>
      <w:bookmarkEnd w:id="181"/>
      <w:r w:rsidDel="00000000" w:rsidR="00000000" w:rsidRPr="00000000">
        <w:rPr>
          <w:rtl w:val="0"/>
        </w:rPr>
        <w:t xml:space="preserve">Minor Beats</w:t>
      </w:r>
    </w:p>
    <w:p w:rsidR="00000000" w:rsidDel="00000000" w:rsidP="00000000" w:rsidRDefault="00000000" w:rsidRPr="00000000" w14:paraId="000007D3">
      <w:pPr>
        <w:rPr/>
      </w:pPr>
      <w:r w:rsidDel="00000000" w:rsidR="00000000" w:rsidRPr="00000000">
        <w:rPr>
          <w:rtl w:val="0"/>
        </w:rPr>
        <w:t xml:space="preserve">Ahlen extremists should target one of the players, be trying to poison and kidnap them for ritual sacrifice at a nearby volcano. At night, they will look like the classic hooded cultist archetype. The PCs might try to discover who among their hosts is a cultist, but to falsely accuse or accuse without proof would be a diplomatic disaster!</w:t>
      </w:r>
    </w:p>
    <w:p w:rsidR="00000000" w:rsidDel="00000000" w:rsidP="00000000" w:rsidRDefault="00000000" w:rsidRPr="00000000" w14:paraId="000007D4">
      <w:pPr>
        <w:rPr/>
      </w:pPr>
      <w:r w:rsidDel="00000000" w:rsidR="00000000" w:rsidRPr="00000000">
        <w:rPr>
          <w:rtl w:val="0"/>
        </w:rPr>
      </w:r>
    </w:p>
    <w:p w:rsidR="00000000" w:rsidDel="00000000" w:rsidP="00000000" w:rsidRDefault="00000000" w:rsidRPr="00000000" w14:paraId="000007D5">
      <w:pPr>
        <w:pStyle w:val="Heading2"/>
        <w:rPr>
          <w:sz w:val="32"/>
          <w:szCs w:val="32"/>
        </w:rPr>
      </w:pPr>
      <w:bookmarkStart w:colFirst="0" w:colLast="0" w:name="_x3hkh0olcw0c" w:id="182"/>
      <w:bookmarkEnd w:id="182"/>
      <w:r w:rsidDel="00000000" w:rsidR="00000000" w:rsidRPr="00000000">
        <w:br w:type="page"/>
      </w:r>
      <w:r w:rsidDel="00000000" w:rsidR="00000000" w:rsidRPr="00000000">
        <w:rPr>
          <w:sz w:val="32"/>
          <w:szCs w:val="32"/>
          <w:rtl w:val="0"/>
        </w:rPr>
        <w:t xml:space="preserve">Mission 5b: Two Roads Diverged</w:t>
      </w:r>
    </w:p>
    <w:p w:rsidR="00000000" w:rsidDel="00000000" w:rsidP="00000000" w:rsidRDefault="00000000" w:rsidRPr="00000000" w14:paraId="000007D6">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“It’s been a few years since any Starfleet captain has seriously had to be worried about the Borg. I am unfortunately heading into the belly of the beast under orders to learn what level of threat this collective poses.”</w:t>
      </w:r>
      <w:r w:rsidDel="00000000" w:rsidR="00000000" w:rsidRPr="00000000">
        <w:rPr>
          <w:rtl w:val="0"/>
        </w:rPr>
      </w:r>
    </w:p>
    <w:p w:rsidR="00000000" w:rsidDel="00000000" w:rsidP="00000000" w:rsidRDefault="00000000" w:rsidRPr="00000000" w14:paraId="000007D7">
      <w:pPr>
        <w:pStyle w:val="Heading4"/>
        <w:rPr/>
      </w:pPr>
      <w:bookmarkStart w:colFirst="0" w:colLast="0" w:name="_o4ew2n62a38x" w:id="183"/>
      <w:bookmarkEnd w:id="183"/>
      <w:r w:rsidDel="00000000" w:rsidR="00000000" w:rsidRPr="00000000">
        <w:rPr>
          <w:rtl w:val="0"/>
        </w:rPr>
        <w:t xml:space="preserve">Synopsis</w:t>
      </w:r>
    </w:p>
    <w:p w:rsidR="00000000" w:rsidDel="00000000" w:rsidP="00000000" w:rsidRDefault="00000000" w:rsidRPr="00000000" w14:paraId="000007D8">
      <w:pPr>
        <w:rPr/>
      </w:pPr>
      <w:r w:rsidDel="00000000" w:rsidR="00000000" w:rsidRPr="00000000">
        <w:rPr>
          <w:rtl w:val="0"/>
        </w:rPr>
        <w:t xml:space="preserve">The Borg of </w:t>
      </w:r>
      <w:r w:rsidDel="00000000" w:rsidR="00000000" w:rsidRPr="00000000">
        <w:rPr>
          <w:b w:val="1"/>
          <w:bCs w:val="1"/>
          <w:rtl w:val="0"/>
        </w:rPr>
        <w:t xml:space="preserve">Hexeract</w:t>
      </w:r>
      <w:r w:rsidDel="00000000" w:rsidR="00000000" w:rsidRPr="00000000">
        <w:rPr>
          <w:rtl w:val="0"/>
        </w:rPr>
        <w:t xml:space="preserve"> are a ghost story in the Sarell Expanse. They are a very real and very different group of Borg: no nanobots, no queen, no connection to the rest. </w:t>
      </w:r>
    </w:p>
    <w:p w:rsidR="00000000" w:rsidDel="00000000" w:rsidP="00000000" w:rsidRDefault="00000000" w:rsidRPr="00000000" w14:paraId="000007D9">
      <w:pPr>
        <w:pStyle w:val="Heading4"/>
        <w:spacing w:before="0" w:lineRule="auto"/>
        <w:rPr/>
      </w:pPr>
      <w:bookmarkStart w:colFirst="0" w:colLast="0" w:name="_4vtheo2im5oe" w:id="184"/>
      <w:bookmarkEnd w:id="184"/>
      <w:r w:rsidDel="00000000" w:rsidR="00000000" w:rsidRPr="00000000">
        <w:rPr>
          <w:rtl w:val="0"/>
        </w:rPr>
        <w:t xml:space="preserve">Directives</w:t>
      </w:r>
    </w:p>
    <w:p w:rsidR="00000000" w:rsidDel="00000000" w:rsidP="00000000" w:rsidRDefault="00000000" w:rsidRPr="00000000" w14:paraId="000007DA">
      <w:pPr>
        <w:numPr>
          <w:ilvl w:val="0"/>
          <w:numId w:val="19"/>
        </w:numPr>
        <w:ind w:left="720" w:hanging="360"/>
        <w:rPr>
          <w:u w:val="none"/>
        </w:rPr>
      </w:pPr>
      <w:r w:rsidDel="00000000" w:rsidR="00000000" w:rsidRPr="00000000">
        <w:rPr>
          <w:rtl w:val="0"/>
        </w:rPr>
        <w:t xml:space="preserve">Avoid assimilation of Starfleet.</w:t>
      </w:r>
    </w:p>
    <w:p w:rsidR="00000000" w:rsidDel="00000000" w:rsidP="00000000" w:rsidRDefault="00000000" w:rsidRPr="00000000" w14:paraId="000007DB">
      <w:pPr>
        <w:numPr>
          <w:ilvl w:val="0"/>
          <w:numId w:val="19"/>
        </w:numPr>
        <w:ind w:left="720" w:hanging="360"/>
        <w:rPr>
          <w:u w:val="none"/>
        </w:rPr>
      </w:pPr>
      <w:r w:rsidDel="00000000" w:rsidR="00000000" w:rsidRPr="00000000">
        <w:rPr>
          <w:rtl w:val="0"/>
        </w:rPr>
        <w:t xml:space="preserve">Avoid direct confrontation.</w:t>
      </w:r>
    </w:p>
    <w:p w:rsidR="00000000" w:rsidDel="00000000" w:rsidP="00000000" w:rsidRDefault="00000000" w:rsidRPr="00000000" w14:paraId="000007DC">
      <w:pPr>
        <w:numPr>
          <w:ilvl w:val="0"/>
          <w:numId w:val="19"/>
        </w:numPr>
        <w:ind w:left="720" w:hanging="360"/>
        <w:rPr>
          <w:u w:val="none"/>
        </w:rPr>
      </w:pPr>
      <w:r w:rsidDel="00000000" w:rsidR="00000000" w:rsidRPr="00000000">
        <w:rPr>
          <w:rtl w:val="0"/>
        </w:rPr>
        <w:t xml:space="preserve">Download as much of their database as possible.</w:t>
      </w:r>
    </w:p>
    <w:p w:rsidR="00000000" w:rsidDel="00000000" w:rsidP="00000000" w:rsidRDefault="00000000" w:rsidRPr="00000000" w14:paraId="000007DD">
      <w:pPr>
        <w:numPr>
          <w:ilvl w:val="0"/>
          <w:numId w:val="19"/>
        </w:numPr>
        <w:ind w:left="720" w:hanging="360"/>
      </w:pPr>
      <w:r w:rsidDel="00000000" w:rsidR="00000000" w:rsidRPr="00000000">
        <w:rPr>
          <w:rtl w:val="0"/>
        </w:rPr>
        <w:t xml:space="preserve">Find any Roanoke mystery clues.</w:t>
      </w:r>
    </w:p>
    <w:p w:rsidR="00000000" w:rsidDel="00000000" w:rsidP="00000000" w:rsidRDefault="00000000" w:rsidRPr="00000000" w14:paraId="000007DE">
      <w:pPr>
        <w:pStyle w:val="Heading4"/>
        <w:spacing w:before="0" w:lineRule="auto"/>
        <w:rPr/>
      </w:pPr>
      <w:bookmarkStart w:colFirst="0" w:colLast="0" w:name="_8jli83yc2v2z" w:id="185"/>
      <w:bookmarkEnd w:id="185"/>
      <w:r w:rsidDel="00000000" w:rsidR="00000000" w:rsidRPr="00000000">
        <w:rPr>
          <w:rtl w:val="0"/>
        </w:rPr>
        <w:t xml:space="preserve">Focus</w:t>
      </w:r>
    </w:p>
    <w:p w:rsidR="00000000" w:rsidDel="00000000" w:rsidP="00000000" w:rsidRDefault="00000000" w:rsidRPr="00000000" w14:paraId="000007DF">
      <w:pPr>
        <w:rPr/>
      </w:pPr>
      <w:r w:rsidDel="00000000" w:rsidR="00000000" w:rsidRPr="00000000">
        <w:rPr>
          <w:rtl w:val="0"/>
        </w:rPr>
        <w:t xml:space="preserve">Engineering and Security.</w:t>
      </w:r>
    </w:p>
    <w:p w:rsidR="00000000" w:rsidDel="00000000" w:rsidP="00000000" w:rsidRDefault="00000000" w:rsidRPr="00000000" w14:paraId="000007E0">
      <w:pPr>
        <w:pStyle w:val="Heading4"/>
        <w:rPr/>
      </w:pPr>
      <w:bookmarkStart w:colFirst="0" w:colLast="0" w:name="_vy9rfajb3wud" w:id="186"/>
      <w:bookmarkEnd w:id="186"/>
      <w:r w:rsidDel="00000000" w:rsidR="00000000" w:rsidRPr="00000000">
        <w:rPr>
          <w:rtl w:val="0"/>
        </w:rPr>
        <w:t xml:space="preserve">See</w:t>
      </w:r>
    </w:p>
    <w:p w:rsidR="00000000" w:rsidDel="00000000" w:rsidP="00000000" w:rsidRDefault="00000000" w:rsidRPr="00000000" w14:paraId="000007E1">
      <w:pPr>
        <w:rPr/>
        <w:sectPr>
          <w:type w:val="continuous"/>
          <w:pgSz w:h="15840" w:w="12240" w:orient="portrait"/>
          <w:pgMar w:bottom="1440" w:top="1440" w:left="1440" w:right="1440" w:header="720" w:footer="720"/>
          <w:cols w:equalWidth="0" w:num="2">
            <w:col w:space="720" w:w="4320"/>
            <w:col w:space="0" w:w="4320"/>
          </w:cols>
        </w:sectPr>
      </w:pPr>
      <w:hyperlink w:anchor="_9kwrkzc9ba8z">
        <w:r w:rsidDel="00000000" w:rsidR="00000000" w:rsidRPr="00000000">
          <w:rPr>
            <w:color w:val="1155cc"/>
            <w:u w:val="single"/>
            <w:rtl w:val="0"/>
          </w:rPr>
          <w:t xml:space="preserve">NPCs</w:t>
        </w:r>
      </w:hyperlink>
      <w:r w:rsidDel="00000000" w:rsidR="00000000" w:rsidRPr="00000000">
        <w:rPr>
          <w:rtl w:val="0"/>
        </w:rPr>
        <w:t xml:space="preserve"> and </w:t>
      </w:r>
      <w:hyperlink w:anchor="_iib8s8j5vx9x">
        <w:r w:rsidDel="00000000" w:rsidR="00000000" w:rsidRPr="00000000">
          <w:rPr>
            <w:color w:val="1155cc"/>
            <w:u w:val="single"/>
            <w:rtl w:val="0"/>
          </w:rPr>
          <w:t xml:space="preserve">Starships</w:t>
        </w:r>
      </w:hyperlink>
      <w:r w:rsidDel="00000000" w:rsidR="00000000" w:rsidRPr="00000000">
        <w:rPr>
          <w:rtl w:val="0"/>
        </w:rPr>
        <w:t xml:space="preserve"> for Queenless Borg</w:t>
      </w:r>
      <w:r w:rsidDel="00000000" w:rsidR="00000000" w:rsidRPr="00000000">
        <w:rPr>
          <w:rtl w:val="0"/>
        </w:rPr>
        <w:t xml:space="preserve">.</w:t>
      </w:r>
    </w:p>
    <w:p w:rsidR="00000000" w:rsidDel="00000000" w:rsidP="00000000" w:rsidRDefault="00000000" w:rsidRPr="00000000" w14:paraId="000007E2">
      <w:pPr>
        <w:pStyle w:val="Heading3"/>
        <w:rPr/>
      </w:pPr>
      <w:bookmarkStart w:colFirst="0" w:colLast="0" w:name="_fo0bsea67p03" w:id="187"/>
      <w:bookmarkEnd w:id="187"/>
      <w:r w:rsidDel="00000000" w:rsidR="00000000" w:rsidRPr="00000000">
        <w:rPr>
          <w:rtl w:val="0"/>
        </w:rPr>
        <w:t xml:space="preserve">Major Beats</w:t>
      </w:r>
    </w:p>
    <w:p w:rsidR="00000000" w:rsidDel="00000000" w:rsidP="00000000" w:rsidRDefault="00000000" w:rsidRPr="00000000" w14:paraId="000007E3">
      <w:pPr>
        <w:rPr/>
      </w:pPr>
      <w:r w:rsidDel="00000000" w:rsidR="00000000" w:rsidRPr="00000000">
        <w:rPr>
          <w:rtl w:val="0"/>
        </w:rPr>
        <w:t xml:space="preserve">The crew nears Q.L. Borg territory. There are Borg Cubes patrolling the region, a tall rectangular prism space station, and further in, the planet Hexeract. Players should decide which they intend to beam or fly over to, and what their plans are. All scans suggest these Borg are similar to those first encountered by the Enterprise D way back in 2365 (Stardate 42761). </w:t>
      </w:r>
    </w:p>
    <w:p w:rsidR="00000000" w:rsidDel="00000000" w:rsidP="00000000" w:rsidRDefault="00000000" w:rsidRPr="00000000" w14:paraId="000007E4">
      <w:pPr>
        <w:rPr/>
      </w:pPr>
      <w:r w:rsidDel="00000000" w:rsidR="00000000" w:rsidRPr="00000000">
        <w:rPr>
          <w:rtl w:val="0"/>
        </w:rPr>
      </w:r>
    </w:p>
    <w:p w:rsidR="00000000" w:rsidDel="00000000" w:rsidP="00000000" w:rsidRDefault="00000000" w:rsidRPr="00000000" w14:paraId="000007E5">
      <w:pPr>
        <w:rPr/>
      </w:pPr>
      <w:r w:rsidDel="00000000" w:rsidR="00000000" w:rsidRPr="00000000">
        <w:rPr>
          <w:rtl w:val="0"/>
        </w:rPr>
        <w:t xml:space="preserve">The crew should want to remain hidden, access the computers, and download as much data as possible before escaping. The download itself is an extended Task, and will put the Borg on Alert I, at each breakthrough, increase the Alert Trait’s potency by 1. Roll each turn to see if drones show up in their area, let the PCs know, then the drones should do an </w:t>
      </w:r>
      <w:r w:rsidDel="00000000" w:rsidR="00000000" w:rsidRPr="00000000">
        <w:rPr>
          <w:b w:val="1"/>
          <w:bCs w:val="1"/>
          <w:rtl w:val="0"/>
        </w:rPr>
        <w:t xml:space="preserve">Insight + Security</w:t>
      </w:r>
      <w:r w:rsidDel="00000000" w:rsidR="00000000" w:rsidRPr="00000000">
        <w:rPr>
          <w:rtl w:val="0"/>
        </w:rPr>
        <w:t xml:space="preserve">. Difficulty 4 minus the Alert level.</w:t>
      </w:r>
    </w:p>
    <w:p w:rsidR="00000000" w:rsidDel="00000000" w:rsidP="00000000" w:rsidRDefault="00000000" w:rsidRPr="00000000" w14:paraId="000007E6">
      <w:pPr>
        <w:rPr/>
      </w:pPr>
      <w:r w:rsidDel="00000000" w:rsidR="00000000" w:rsidRPr="00000000">
        <w:rPr>
          <w:rtl w:val="0"/>
        </w:rPr>
      </w:r>
    </w:p>
    <w:tbl>
      <w:tblPr>
        <w:tblStyle w:val="Table51"/>
        <w:tblW w:w="936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15"/>
        <w:gridCol w:w="1080"/>
        <w:gridCol w:w="1350"/>
        <w:gridCol w:w="915"/>
        <w:gridCol w:w="375"/>
        <w:gridCol w:w="390"/>
        <w:gridCol w:w="1620"/>
        <w:gridCol w:w="1815"/>
        <w:tblGridChange w:id="0">
          <w:tblGrid>
            <w:gridCol w:w="1815"/>
            <w:gridCol w:w="1080"/>
            <w:gridCol w:w="1350"/>
            <w:gridCol w:w="915"/>
            <w:gridCol w:w="375"/>
            <w:gridCol w:w="390"/>
            <w:gridCol w:w="1620"/>
            <w:gridCol w:w="1815"/>
          </w:tblGrid>
        </w:tblGridChange>
      </w:tblGrid>
      <w:tr>
        <w:trPr>
          <w:cantSplit w:val="0"/>
          <w:trHeight w:val="505" w:hRule="atLeast"/>
          <w:tblHeader w:val="0"/>
        </w:trPr>
        <w:tc>
          <w:tcPr>
            <w:tcBorders>
              <w:top w:color="000000" w:space="0" w:sz="12" w:val="single"/>
              <w:left w:color="000000"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7">
            <w:pPr>
              <w:widowControl w:val="0"/>
              <w:spacing w:line="240" w:lineRule="auto"/>
              <w:rPr>
                <w:b w:val="1"/>
                <w:bCs w:val="1"/>
                <w:sz w:val="20"/>
                <w:szCs w:val="20"/>
              </w:rPr>
            </w:pPr>
            <w:r w:rsidDel="00000000" w:rsidR="00000000" w:rsidRPr="00000000">
              <w:rPr>
                <w:b w:val="1"/>
                <w:bCs w:val="1"/>
                <w:sz w:val="20"/>
                <w:szCs w:val="20"/>
                <w:rtl w:val="0"/>
              </w:rPr>
              <w:t xml:space="preserve">Extended Task</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8">
            <w:pPr>
              <w:widowControl w:val="0"/>
              <w:spacing w:line="240" w:lineRule="auto"/>
              <w:rPr>
                <w:b w:val="1"/>
                <w:bCs w:val="1"/>
                <w:color w:val="4c1130"/>
                <w:sz w:val="20"/>
                <w:szCs w:val="20"/>
              </w:rPr>
            </w:pPr>
            <w:r w:rsidDel="00000000" w:rsidR="00000000" w:rsidRPr="00000000">
              <w:rPr>
                <w:b w:val="1"/>
                <w:bCs w:val="1"/>
                <w:color w:val="4c1130"/>
                <w:sz w:val="20"/>
                <w:szCs w:val="20"/>
                <w:rtl w:val="0"/>
              </w:rPr>
              <w:t xml:space="preserve">Attr</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9">
            <w:pPr>
              <w:widowControl w:val="0"/>
              <w:spacing w:line="240" w:lineRule="auto"/>
              <w:rPr>
                <w:b w:val="1"/>
                <w:bCs w:val="1"/>
                <w:color w:val="85200c"/>
                <w:sz w:val="20"/>
                <w:szCs w:val="20"/>
              </w:rPr>
            </w:pPr>
            <w:r w:rsidDel="00000000" w:rsidR="00000000" w:rsidRPr="00000000">
              <w:rPr>
                <w:b w:val="1"/>
                <w:bCs w:val="1"/>
                <w:color w:val="85200c"/>
                <w:sz w:val="20"/>
                <w:szCs w:val="20"/>
                <w:rtl w:val="0"/>
              </w:rPr>
              <w:t xml:space="preserve">Dept</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A">
            <w:pPr>
              <w:widowControl w:val="0"/>
              <w:spacing w:line="240" w:lineRule="auto"/>
              <w:rPr>
                <w:b w:val="1"/>
                <w:bCs w:val="1"/>
                <w:color w:val="85200c"/>
                <w:sz w:val="20"/>
                <w:szCs w:val="20"/>
              </w:rPr>
            </w:pPr>
            <w:r w:rsidDel="00000000" w:rsidR="00000000" w:rsidRPr="00000000">
              <w:rPr>
                <w:b w:val="1"/>
                <w:bCs w:val="1"/>
                <w:color w:val="85200c"/>
                <w:sz w:val="20"/>
                <w:szCs w:val="20"/>
                <w:rtl w:val="0"/>
              </w:rPr>
              <w:t xml:space="preserve">Track</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B">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D</w:t>
            </w:r>
          </w:p>
        </w:tc>
        <w:tc>
          <w:tcPr>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C">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R</w:t>
            </w:r>
          </w:p>
        </w:tc>
        <w:tc>
          <w:tcPr>
            <w:gridSpan w:val="2"/>
            <w:tcBorders>
              <w:top w:color="000000" w:space="0" w:sz="12" w:val="single"/>
              <w:left w:color="9e9e9e" w:space="0" w:sz="12" w:val="single"/>
              <w:bottom w:color="9e9e9e" w:space="0" w:sz="12" w:val="single"/>
              <w:right w:color="9e9e9e" w:space="0" w:sz="12" w:val="single"/>
            </w:tcBorders>
            <w:tcMar>
              <w:top w:w="140.0" w:type="dxa"/>
              <w:left w:w="140.0" w:type="dxa"/>
              <w:bottom w:w="140.0" w:type="dxa"/>
              <w:right w:w="140.0" w:type="dxa"/>
            </w:tcMar>
            <w:vAlign w:val="top"/>
          </w:tcPr>
          <w:p w:rsidR="00000000" w:rsidDel="00000000" w:rsidP="00000000" w:rsidRDefault="00000000" w:rsidRPr="00000000" w14:paraId="000007ED">
            <w:pPr>
              <w:widowControl w:val="0"/>
              <w:spacing w:line="240" w:lineRule="auto"/>
              <w:rPr>
                <w:b w:val="1"/>
                <w:bCs w:val="1"/>
                <w:color w:val="073763"/>
                <w:sz w:val="20"/>
                <w:szCs w:val="20"/>
              </w:rPr>
            </w:pPr>
            <w:r w:rsidDel="00000000" w:rsidR="00000000" w:rsidRPr="00000000">
              <w:rPr>
                <w:b w:val="1"/>
                <w:bCs w:val="1"/>
                <w:color w:val="073763"/>
                <w:sz w:val="20"/>
                <w:szCs w:val="20"/>
                <w:rtl w:val="0"/>
              </w:rPr>
              <w:t xml:space="preserve">Breakthroughs</w:t>
            </w:r>
          </w:p>
        </w:tc>
      </w:tr>
      <w:tr>
        <w:trPr>
          <w:cantSplit w:val="0"/>
          <w:trHeight w:val="420" w:hRule="atLeast"/>
          <w:tblHeader w:val="0"/>
        </w:trPr>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EF">
            <w:pPr>
              <w:widowControl w:val="0"/>
              <w:spacing w:line="240" w:lineRule="auto"/>
              <w:rPr>
                <w:sz w:val="20"/>
                <w:szCs w:val="20"/>
              </w:rPr>
            </w:pPr>
            <w:r w:rsidDel="00000000" w:rsidR="00000000" w:rsidRPr="00000000">
              <w:rPr>
                <w:sz w:val="20"/>
                <w:szCs w:val="20"/>
                <w:rtl w:val="0"/>
              </w:rPr>
              <w:t xml:space="preserve">Download Data</w:t>
            </w:r>
            <w:r w:rsidDel="00000000" w:rsidR="00000000" w:rsidRPr="00000000">
              <w:rPr>
                <w:rtl w:val="0"/>
              </w:rPr>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0">
            <w:pPr>
              <w:widowControl w:val="0"/>
              <w:spacing w:line="240" w:lineRule="auto"/>
              <w:rPr>
                <w:color w:val="4c1130"/>
                <w:sz w:val="20"/>
                <w:szCs w:val="20"/>
              </w:rPr>
            </w:pPr>
            <w:r w:rsidDel="00000000" w:rsidR="00000000" w:rsidRPr="00000000">
              <w:rPr>
                <w:color w:val="4c1130"/>
                <w:sz w:val="20"/>
                <w:szCs w:val="20"/>
                <w:rtl w:val="0"/>
              </w:rPr>
              <w:t xml:space="preserve">Control</w:t>
            </w:r>
            <w:r w:rsidDel="00000000" w:rsidR="00000000" w:rsidRPr="00000000">
              <w:rPr>
                <w:rtl w:val="0"/>
              </w:rPr>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1">
            <w:pPr>
              <w:widowControl w:val="0"/>
              <w:spacing w:line="240" w:lineRule="auto"/>
              <w:rPr>
                <w:color w:val="073763"/>
                <w:sz w:val="20"/>
                <w:szCs w:val="20"/>
              </w:rPr>
            </w:pPr>
            <w:r w:rsidDel="00000000" w:rsidR="00000000" w:rsidRPr="00000000">
              <w:rPr>
                <w:color w:val="073763"/>
                <w:sz w:val="20"/>
                <w:szCs w:val="20"/>
                <w:rtl w:val="0"/>
              </w:rPr>
              <w:t xml:space="preserve">Engineering</w:t>
            </w:r>
            <w:r w:rsidDel="00000000" w:rsidR="00000000" w:rsidRPr="00000000">
              <w:rPr>
                <w:rtl w:val="0"/>
              </w:rPr>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2">
            <w:pPr>
              <w:widowControl w:val="0"/>
              <w:spacing w:line="240" w:lineRule="auto"/>
              <w:rPr>
                <w:color w:val="073763"/>
                <w:sz w:val="20"/>
                <w:szCs w:val="20"/>
              </w:rPr>
            </w:pPr>
            <w:r w:rsidDel="00000000" w:rsidR="00000000" w:rsidRPr="00000000">
              <w:rPr>
                <w:color w:val="073763"/>
                <w:sz w:val="20"/>
                <w:szCs w:val="20"/>
                <w:rtl w:val="0"/>
              </w:rPr>
              <w:t xml:space="preserve">12</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3">
            <w:pPr>
              <w:widowControl w:val="0"/>
              <w:spacing w:line="240" w:lineRule="auto"/>
              <w:rPr>
                <w:color w:val="073763"/>
                <w:sz w:val="20"/>
                <w:szCs w:val="20"/>
              </w:rPr>
            </w:pPr>
            <w:r w:rsidDel="00000000" w:rsidR="00000000" w:rsidRPr="00000000">
              <w:rPr>
                <w:color w:val="073763"/>
                <w:sz w:val="20"/>
                <w:szCs w:val="20"/>
                <w:rtl w:val="0"/>
              </w:rPr>
              <w:t xml:space="preserve">2</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4">
            <w:pPr>
              <w:widowControl w:val="0"/>
              <w:spacing w:line="240" w:lineRule="auto"/>
              <w:rPr>
                <w:color w:val="073763"/>
                <w:sz w:val="20"/>
                <w:szCs w:val="20"/>
              </w:rPr>
            </w:pPr>
            <w:r w:rsidDel="00000000" w:rsidR="00000000" w:rsidRPr="00000000">
              <w:rPr>
                <w:color w:val="073763"/>
                <w:sz w:val="20"/>
                <w:szCs w:val="20"/>
                <w:rtl w:val="0"/>
              </w:rPr>
              <w:t xml:space="preserve">1</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5">
            <w:pPr>
              <w:widowControl w:val="0"/>
              <w:spacing w:line="240" w:lineRule="auto"/>
              <w:rPr>
                <w:color w:val="073763"/>
                <w:sz w:val="20"/>
                <w:szCs w:val="20"/>
              </w:rPr>
            </w:pPr>
            <w:r w:rsidDel="00000000" w:rsidR="00000000" w:rsidRPr="00000000">
              <w:rPr>
                <w:color w:val="073763"/>
                <w:sz w:val="14"/>
                <w:szCs w:val="14"/>
                <w:rtl w:val="0"/>
              </w:rPr>
              <w:t xml:space="preserve">50%)</w:t>
            </w:r>
            <w:r w:rsidDel="00000000" w:rsidR="00000000" w:rsidRPr="00000000">
              <w:rPr>
                <w:color w:val="073763"/>
                <w:sz w:val="20"/>
                <w:szCs w:val="20"/>
                <w:rtl w:val="0"/>
              </w:rPr>
              <w:t xml:space="preserve"> -1 Resist</w:t>
            </w:r>
          </w:p>
        </w:tc>
        <w:tc>
          <w:tcPr>
            <w:tcBorders>
              <w:top w:color="9e9e9e" w:space="0" w:sz="12" w:val="single"/>
              <w:bottom w:color="9e9e9e" w:space="0" w:sz="8" w:val="single"/>
            </w:tcBorders>
            <w:shd w:fill="eeeeee" w:val="clear"/>
            <w:tcMar>
              <w:top w:w="72.0" w:type="dxa"/>
              <w:left w:w="72.0" w:type="dxa"/>
              <w:bottom w:w="72.0" w:type="dxa"/>
              <w:right w:w="72.0" w:type="dxa"/>
            </w:tcMar>
            <w:vAlign w:val="top"/>
          </w:tcPr>
          <w:p w:rsidR="00000000" w:rsidDel="00000000" w:rsidP="00000000" w:rsidRDefault="00000000" w:rsidRPr="00000000" w14:paraId="000007F6">
            <w:pPr>
              <w:widowControl w:val="0"/>
              <w:spacing w:line="240" w:lineRule="auto"/>
              <w:rPr>
                <w:color w:val="073763"/>
                <w:sz w:val="20"/>
                <w:szCs w:val="20"/>
              </w:rPr>
            </w:pPr>
            <w:r w:rsidDel="00000000" w:rsidR="00000000" w:rsidRPr="00000000">
              <w:rPr>
                <w:color w:val="073763"/>
                <w:sz w:val="14"/>
                <w:szCs w:val="14"/>
                <w:rtl w:val="0"/>
              </w:rPr>
              <w:t xml:space="preserve">75%)</w:t>
            </w:r>
            <w:r w:rsidDel="00000000" w:rsidR="00000000" w:rsidRPr="00000000">
              <w:rPr>
                <w:color w:val="073763"/>
                <w:sz w:val="20"/>
                <w:szCs w:val="20"/>
                <w:rtl w:val="0"/>
              </w:rPr>
              <w:t xml:space="preserve"> -1 Difficulty</w:t>
            </w:r>
          </w:p>
        </w:tc>
      </w:tr>
    </w:tbl>
    <w:p w:rsidR="00000000" w:rsidDel="00000000" w:rsidP="00000000" w:rsidRDefault="00000000" w:rsidRPr="00000000" w14:paraId="000007F7">
      <w:pPr>
        <w:pStyle w:val="Heading3"/>
        <w:rPr/>
      </w:pPr>
      <w:bookmarkStart w:colFirst="0" w:colLast="0" w:name="_i44k1fsgpzk" w:id="188"/>
      <w:bookmarkEnd w:id="188"/>
      <w:r w:rsidDel="00000000" w:rsidR="00000000" w:rsidRPr="00000000">
        <w:rPr>
          <w:rtl w:val="0"/>
        </w:rPr>
        <w:t xml:space="preserve">Minor Beats</w:t>
      </w:r>
    </w:p>
    <w:p w:rsidR="00000000" w:rsidDel="00000000" w:rsidP="00000000" w:rsidRDefault="00000000" w:rsidRPr="00000000" w14:paraId="000007F8">
      <w:pPr>
        <w:rPr/>
      </w:pPr>
      <w:r w:rsidDel="00000000" w:rsidR="00000000" w:rsidRPr="00000000">
        <w:rPr>
          <w:rtl w:val="0"/>
        </w:rPr>
        <w:t xml:space="preserve">Borg of Chita-Delvan or Chita-Gorvan origin are present as workers and light combat, as will there be Yil drones in the lower levels attending to engineering tasks. Hirogen drones will appear only at an “Alert III” as heavy-hitting combat drones.</w:t>
      </w:r>
    </w:p>
    <w:p w:rsidR="00000000" w:rsidDel="00000000" w:rsidP="00000000" w:rsidRDefault="00000000" w:rsidRPr="00000000" w14:paraId="000007F9">
      <w:pPr>
        <w:rPr/>
      </w:pPr>
      <w:r w:rsidDel="00000000" w:rsidR="00000000" w:rsidRPr="00000000">
        <w:rPr>
          <w:rtl w:val="0"/>
        </w:rPr>
      </w:r>
    </w:p>
    <w:p w:rsidR="00000000" w:rsidDel="00000000" w:rsidP="00000000" w:rsidRDefault="00000000" w:rsidRPr="00000000" w14:paraId="000007FA">
      <w:pPr>
        <w:rPr/>
      </w:pPr>
      <w:r w:rsidDel="00000000" w:rsidR="00000000" w:rsidRPr="00000000">
        <w:rPr>
          <w:rtl w:val="0"/>
        </w:rPr>
        <w:t xml:space="preserve">Ensure there are no-name “red shirt” crew alongside the NPCs, so that combat and abduction for assimilation is a real threat.</w:t>
      </w:r>
      <w:r w:rsidDel="00000000" w:rsidR="00000000" w:rsidRPr="00000000">
        <w:br w:type="page"/>
      </w:r>
      <w:r w:rsidDel="00000000" w:rsidR="00000000" w:rsidRPr="00000000">
        <w:rPr>
          <w:rtl w:val="0"/>
        </w:rPr>
      </w:r>
    </w:p>
    <w:p w:rsidR="00000000" w:rsidDel="00000000" w:rsidP="00000000" w:rsidRDefault="00000000" w:rsidRPr="00000000" w14:paraId="000007FB">
      <w:pPr>
        <w:pStyle w:val="Heading2"/>
        <w:rPr/>
      </w:pPr>
      <w:bookmarkStart w:colFirst="0" w:colLast="0" w:name="_evdou9qu30uk" w:id="189"/>
      <w:bookmarkEnd w:id="189"/>
      <w:r w:rsidDel="00000000" w:rsidR="00000000" w:rsidRPr="00000000">
        <w:rPr>
          <w:rtl w:val="0"/>
        </w:rPr>
        <w:t xml:space="preserve">Mission 5c: Shore Leaving</w:t>
      </w:r>
    </w:p>
    <w:p w:rsidR="00000000" w:rsidDel="00000000" w:rsidP="00000000" w:rsidRDefault="00000000" w:rsidRPr="00000000" w14:paraId="000007FC">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“We’ve all been working hard and it’s been some time since we’ve had a break. So, while a few of us are still pondering the clues from the Roanoke disaster, we’ve let most of the crew out on shore leave. Re’ath’el is apparently known as a hub of relaxation.”</w:t>
      </w:r>
      <w:r w:rsidDel="00000000" w:rsidR="00000000" w:rsidRPr="00000000">
        <w:rPr>
          <w:rtl w:val="0"/>
        </w:rPr>
      </w:r>
    </w:p>
    <w:p w:rsidR="00000000" w:rsidDel="00000000" w:rsidP="00000000" w:rsidRDefault="00000000" w:rsidRPr="00000000" w14:paraId="000007FD">
      <w:pPr>
        <w:pStyle w:val="Heading4"/>
        <w:rPr/>
      </w:pPr>
      <w:bookmarkStart w:colFirst="0" w:colLast="0" w:name="_cpbex181hr4m" w:id="190"/>
      <w:bookmarkEnd w:id="190"/>
      <w:r w:rsidDel="00000000" w:rsidR="00000000" w:rsidRPr="00000000">
        <w:rPr>
          <w:rtl w:val="0"/>
        </w:rPr>
        <w:t xml:space="preserve">Synopsis</w:t>
      </w:r>
    </w:p>
    <w:p w:rsidR="00000000" w:rsidDel="00000000" w:rsidP="00000000" w:rsidRDefault="00000000" w:rsidRPr="00000000" w14:paraId="000007FE">
      <w:pPr>
        <w:rPr/>
      </w:pPr>
      <w:r w:rsidDel="00000000" w:rsidR="00000000" w:rsidRPr="00000000">
        <w:rPr>
          <w:rtl w:val="0"/>
        </w:rPr>
        <w:t xml:space="preserve">Protectorate planet </w:t>
      </w:r>
      <w:r w:rsidDel="00000000" w:rsidR="00000000" w:rsidRPr="00000000">
        <w:rPr>
          <w:b w:val="1"/>
          <w:bCs w:val="1"/>
          <w:rtl w:val="0"/>
        </w:rPr>
        <w:t xml:space="preserve">Re’ath’el</w:t>
      </w:r>
      <w:r w:rsidDel="00000000" w:rsidR="00000000" w:rsidRPr="00000000">
        <w:rPr>
          <w:rtl w:val="0"/>
        </w:rPr>
        <w:t xml:space="preserve"> is connected to its moons by a giant “Motherplant” which gives the residents a mild form of spore-based telepathy. It is also a place of leisure. The crew is here both to learn and </w:t>
      </w:r>
      <w:r w:rsidDel="00000000" w:rsidR="00000000" w:rsidRPr="00000000">
        <w:rPr>
          <w:rtl w:val="0"/>
        </w:rPr>
        <w:t xml:space="preserve">take a little shore leave too. Some young Chlomorii try to take the ship while we’re away.</w:t>
      </w:r>
      <w:r w:rsidDel="00000000" w:rsidR="00000000" w:rsidRPr="00000000">
        <w:br w:type="column"/>
      </w:r>
      <w:r w:rsidDel="00000000" w:rsidR="00000000" w:rsidRPr="00000000">
        <w:rPr>
          <w:rtl w:val="0"/>
        </w:rPr>
      </w:r>
    </w:p>
    <w:p w:rsidR="00000000" w:rsidDel="00000000" w:rsidP="00000000" w:rsidRDefault="00000000" w:rsidRPr="00000000" w14:paraId="000007FF">
      <w:pPr>
        <w:pStyle w:val="Heading4"/>
        <w:rPr/>
      </w:pPr>
      <w:bookmarkStart w:colFirst="0" w:colLast="0" w:name="_loks6nzg5jvt" w:id="191"/>
      <w:bookmarkEnd w:id="191"/>
      <w:r w:rsidDel="00000000" w:rsidR="00000000" w:rsidRPr="00000000">
        <w:rPr>
          <w:rtl w:val="0"/>
        </w:rPr>
        <w:t xml:space="preserve">Directives</w:t>
      </w:r>
    </w:p>
    <w:p w:rsidR="00000000" w:rsidDel="00000000" w:rsidP="00000000" w:rsidRDefault="00000000" w:rsidRPr="00000000" w14:paraId="00000800">
      <w:pPr>
        <w:numPr>
          <w:ilvl w:val="0"/>
          <w:numId w:val="19"/>
        </w:numPr>
        <w:ind w:left="720" w:hanging="360"/>
      </w:pPr>
      <w:r w:rsidDel="00000000" w:rsidR="00000000" w:rsidRPr="00000000">
        <w:rPr>
          <w:rtl w:val="0"/>
        </w:rPr>
        <w:t xml:space="preserve">Make a good impression with this SCIP member race.</w:t>
      </w:r>
    </w:p>
    <w:p w:rsidR="00000000" w:rsidDel="00000000" w:rsidP="00000000" w:rsidRDefault="00000000" w:rsidRPr="00000000" w14:paraId="00000801">
      <w:pPr>
        <w:numPr>
          <w:ilvl w:val="0"/>
          <w:numId w:val="19"/>
        </w:numPr>
        <w:ind w:left="720" w:hanging="360"/>
      </w:pPr>
      <w:r w:rsidDel="00000000" w:rsidR="00000000" w:rsidRPr="00000000">
        <w:rPr>
          <w:rtl w:val="0"/>
        </w:rPr>
        <w:t xml:space="preserve">Find any Roanoke mystery clues.</w:t>
      </w:r>
    </w:p>
    <w:p w:rsidR="00000000" w:rsidDel="00000000" w:rsidP="00000000" w:rsidRDefault="00000000" w:rsidRPr="00000000" w14:paraId="00000802">
      <w:pPr>
        <w:pStyle w:val="Heading4"/>
        <w:spacing w:before="0" w:lineRule="auto"/>
        <w:rPr/>
      </w:pPr>
      <w:bookmarkStart w:colFirst="0" w:colLast="0" w:name="_sns4mssjuuut" w:id="192"/>
      <w:bookmarkEnd w:id="192"/>
      <w:r w:rsidDel="00000000" w:rsidR="00000000" w:rsidRPr="00000000">
        <w:rPr>
          <w:rtl w:val="0"/>
        </w:rPr>
        <w:t xml:space="preserve">Focus</w:t>
      </w:r>
    </w:p>
    <w:p w:rsidR="00000000" w:rsidDel="00000000" w:rsidP="00000000" w:rsidRDefault="00000000" w:rsidRPr="00000000" w14:paraId="00000803">
      <w:pPr>
        <w:rPr/>
      </w:pPr>
      <w:r w:rsidDel="00000000" w:rsidR="00000000" w:rsidRPr="00000000">
        <w:rPr>
          <w:rtl w:val="0"/>
        </w:rPr>
        <w:t xml:space="preserve">Command and security will take charge in the “main” plot. Personal focus otherwise for the rest.</w:t>
      </w:r>
    </w:p>
    <w:p w:rsidR="00000000" w:rsidDel="00000000" w:rsidP="00000000" w:rsidRDefault="00000000" w:rsidRPr="00000000" w14:paraId="00000804">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805">
      <w:pPr>
        <w:pStyle w:val="Heading3"/>
        <w:rPr/>
      </w:pPr>
      <w:bookmarkStart w:colFirst="0" w:colLast="0" w:name="_bwap3kc1c6fh" w:id="193"/>
      <w:bookmarkEnd w:id="193"/>
      <w:r w:rsidDel="00000000" w:rsidR="00000000" w:rsidRPr="00000000">
        <w:rPr>
          <w:rtl w:val="0"/>
        </w:rPr>
        <w:t xml:space="preserve">Major Beats</w:t>
      </w:r>
    </w:p>
    <w:p w:rsidR="00000000" w:rsidDel="00000000" w:rsidP="00000000" w:rsidRDefault="00000000" w:rsidRPr="00000000" w14:paraId="00000806">
      <w:pPr>
        <w:rPr/>
      </w:pPr>
      <w:r w:rsidDel="00000000" w:rsidR="00000000" w:rsidRPr="00000000">
        <w:rPr>
          <w:rtl w:val="0"/>
        </w:rPr>
        <w:t xml:space="preserve">The PCs land, and while many go off to shore leave, a core group will fly down and meet with the “Prime”, Shah. She will entreat them to see their largest city by floating leaf transit. The crew should ask her any questions about them as possible and go out onto the town to find “hard workers” in the central district open for 3 hours after sunset to make large quantities of food for everyone to feast on. There’s little in the way of industry, but there are many bookstores and arcades.</w:t>
      </w:r>
    </w:p>
    <w:p w:rsidR="00000000" w:rsidDel="00000000" w:rsidP="00000000" w:rsidRDefault="00000000" w:rsidRPr="00000000" w14:paraId="00000807">
      <w:pPr>
        <w:rPr/>
      </w:pPr>
      <w:r w:rsidDel="00000000" w:rsidR="00000000" w:rsidRPr="00000000">
        <w:rPr>
          <w:rtl w:val="0"/>
        </w:rPr>
      </w:r>
    </w:p>
    <w:p w:rsidR="00000000" w:rsidDel="00000000" w:rsidP="00000000" w:rsidRDefault="00000000" w:rsidRPr="00000000" w14:paraId="00000808">
      <w:pPr>
        <w:rPr/>
      </w:pPr>
      <w:r w:rsidDel="00000000" w:rsidR="00000000" w:rsidRPr="00000000">
        <w:rPr>
          <w:rtl w:val="0"/>
        </w:rPr>
        <w:t xml:space="preserve">When there’s been enough time, or if someone attempts to contact the ship, they will be unable to. They will need to fly back and board their own ship to discover it’s being taken over. You can spend Threat to prevent them from using the docking bay and make them enter via bulkheads/airlocks.</w:t>
      </w:r>
    </w:p>
    <w:p w:rsidR="00000000" w:rsidDel="00000000" w:rsidP="00000000" w:rsidRDefault="00000000" w:rsidRPr="00000000" w14:paraId="00000809">
      <w:pPr>
        <w:rPr/>
      </w:pPr>
      <w:r w:rsidDel="00000000" w:rsidR="00000000" w:rsidRPr="00000000">
        <w:rPr>
          <w:rtl w:val="0"/>
        </w:rPr>
      </w:r>
    </w:p>
    <w:p w:rsidR="00000000" w:rsidDel="00000000" w:rsidP="00000000" w:rsidRDefault="00000000" w:rsidRPr="00000000" w14:paraId="0000080A">
      <w:pPr>
        <w:rPr/>
      </w:pPr>
      <w:r w:rsidDel="00000000" w:rsidR="00000000" w:rsidRPr="00000000">
        <w:rPr>
          <w:rtl w:val="0"/>
        </w:rPr>
        <w:t xml:space="preserve">A pirate crew of seedling Chlomorii have brought old hacking devices from independent Romulan agents and a massive motherplant “cutting” to help them bypass and override the ship’s systems. Take the ship back by direct force or by stealth. These are punk kids from a friendly world, so take them alive if possible.</w:t>
      </w:r>
    </w:p>
    <w:p w:rsidR="00000000" w:rsidDel="00000000" w:rsidP="00000000" w:rsidRDefault="00000000" w:rsidRPr="00000000" w14:paraId="0000080B">
      <w:pPr>
        <w:pStyle w:val="Heading3"/>
        <w:rPr/>
      </w:pPr>
      <w:bookmarkStart w:colFirst="0" w:colLast="0" w:name="_shi9jqh7i0k4" w:id="194"/>
      <w:bookmarkEnd w:id="194"/>
      <w:r w:rsidDel="00000000" w:rsidR="00000000" w:rsidRPr="00000000">
        <w:rPr>
          <w:rtl w:val="0"/>
        </w:rPr>
        <w:t xml:space="preserve">Minor Beats</w:t>
      </w:r>
    </w:p>
    <w:p w:rsidR="00000000" w:rsidDel="00000000" w:rsidP="00000000" w:rsidRDefault="00000000" w:rsidRPr="00000000" w14:paraId="0000080C">
      <w:pPr>
        <w:rPr/>
      </w:pPr>
      <w:r w:rsidDel="00000000" w:rsidR="00000000" w:rsidRPr="00000000">
        <w:rPr>
          <w:rtl w:val="0"/>
        </w:rPr>
        <w:t xml:space="preserve">Take the time to really explore what your PCs enjoy in their personal time, whether they enjoy shore leave, and who they are. The planet and more so its moons have a variety of natural wonders, breathtaking sites, challenging climbs, deep bioluminescing spelunking, and some plain ol’ intergalactic resorts.</w:t>
      </w:r>
      <w:r w:rsidDel="00000000" w:rsidR="00000000" w:rsidRPr="00000000">
        <w:br w:type="page"/>
      </w:r>
      <w:r w:rsidDel="00000000" w:rsidR="00000000" w:rsidRPr="00000000">
        <w:rPr>
          <w:rtl w:val="0"/>
        </w:rPr>
      </w:r>
    </w:p>
    <w:p w:rsidR="00000000" w:rsidDel="00000000" w:rsidP="00000000" w:rsidRDefault="00000000" w:rsidRPr="00000000" w14:paraId="0000080D">
      <w:pPr>
        <w:pStyle w:val="Heading2"/>
        <w:spacing w:before="0" w:lineRule="auto"/>
        <w:rPr/>
      </w:pPr>
      <w:bookmarkStart w:colFirst="0" w:colLast="0" w:name="_sfdfbc5y898g" w:id="195"/>
      <w:bookmarkEnd w:id="195"/>
      <w:r w:rsidDel="00000000" w:rsidR="00000000" w:rsidRPr="00000000">
        <w:rPr>
          <w:rtl w:val="0"/>
        </w:rPr>
        <w:t xml:space="preserve">Mission 6: Statues in the Dark</w:t>
      </w:r>
    </w:p>
    <w:p w:rsidR="00000000" w:rsidDel="00000000" w:rsidP="00000000" w:rsidRDefault="00000000" w:rsidRPr="00000000" w14:paraId="0000080E">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 have discovered an astronomically-large jungle encircling a star near-completely, like a natural Dyson sphere. It’s a rare phenomenon we must study.”</w:t>
      </w:r>
      <w:r w:rsidDel="00000000" w:rsidR="00000000" w:rsidRPr="00000000">
        <w:rPr>
          <w:rtl w:val="0"/>
        </w:rPr>
      </w:r>
    </w:p>
    <w:p w:rsidR="00000000" w:rsidDel="00000000" w:rsidP="00000000" w:rsidRDefault="00000000" w:rsidRPr="00000000" w14:paraId="0000080F">
      <w:pPr>
        <w:pStyle w:val="Heading4"/>
        <w:rPr/>
      </w:pPr>
      <w:bookmarkStart w:colFirst="0" w:colLast="0" w:name="_e6u4qcffxeli" w:id="196"/>
      <w:bookmarkEnd w:id="196"/>
      <w:r w:rsidDel="00000000" w:rsidR="00000000" w:rsidRPr="00000000">
        <w:rPr>
          <w:rtl w:val="0"/>
        </w:rPr>
        <w:t xml:space="preserve">Synopsis</w:t>
      </w:r>
    </w:p>
    <w:p w:rsidR="00000000" w:rsidDel="00000000" w:rsidP="00000000" w:rsidRDefault="00000000" w:rsidRPr="00000000" w14:paraId="00000810">
      <w:pPr>
        <w:rPr/>
      </w:pPr>
      <w:r w:rsidDel="00000000" w:rsidR="00000000" w:rsidRPr="00000000">
        <w:rPr>
          <w:rtl w:val="0"/>
        </w:rPr>
        <w:t xml:space="preserve">The crew discovers a cosmozoan jungle which devoured the  star and killed a whole solar system of its life. Another ship enters the system, attacks it and heads to one of the planets. The crew will discover both solidified and animated “Sarwai” on planets near the </w:t>
      </w:r>
      <w:r w:rsidDel="00000000" w:rsidR="00000000" w:rsidRPr="00000000">
        <w:rPr>
          <w:rtl w:val="0"/>
        </w:rPr>
        <w:t xml:space="preserve">dyson</w:t>
      </w:r>
      <w:r w:rsidDel="00000000" w:rsidR="00000000" w:rsidRPr="00000000">
        <w:rPr>
          <w:rtl w:val="0"/>
        </w:rPr>
        <w:t xml:space="preserve"> vine and far from it.</w:t>
      </w:r>
      <w:r w:rsidDel="00000000" w:rsidR="00000000" w:rsidRPr="00000000">
        <w:br w:type="column"/>
      </w:r>
      <w:r w:rsidDel="00000000" w:rsidR="00000000" w:rsidRPr="00000000">
        <w:rPr>
          <w:rtl w:val="0"/>
        </w:rPr>
      </w:r>
    </w:p>
    <w:p w:rsidR="00000000" w:rsidDel="00000000" w:rsidP="00000000" w:rsidRDefault="00000000" w:rsidRPr="00000000" w14:paraId="00000811">
      <w:pPr>
        <w:pStyle w:val="Heading4"/>
        <w:rPr/>
      </w:pPr>
      <w:bookmarkStart w:colFirst="0" w:colLast="0" w:name="_l2rsr4ii23a7" w:id="197"/>
      <w:bookmarkEnd w:id="197"/>
      <w:r w:rsidDel="00000000" w:rsidR="00000000" w:rsidRPr="00000000">
        <w:rPr>
          <w:rtl w:val="0"/>
        </w:rPr>
        <w:t xml:space="preserve">Directives</w:t>
      </w:r>
    </w:p>
    <w:p w:rsidR="00000000" w:rsidDel="00000000" w:rsidP="00000000" w:rsidRDefault="00000000" w:rsidRPr="00000000" w14:paraId="00000812">
      <w:pPr>
        <w:numPr>
          <w:ilvl w:val="0"/>
          <w:numId w:val="19"/>
        </w:numPr>
        <w:ind w:left="720" w:hanging="360"/>
      </w:pPr>
      <w:r w:rsidDel="00000000" w:rsidR="00000000" w:rsidRPr="00000000">
        <w:rPr>
          <w:rtl w:val="0"/>
        </w:rPr>
        <w:t xml:space="preserve">Observe and learn about this rare phenomenon.</w:t>
      </w:r>
    </w:p>
    <w:p w:rsidR="00000000" w:rsidDel="00000000" w:rsidP="00000000" w:rsidRDefault="00000000" w:rsidRPr="00000000" w14:paraId="00000813">
      <w:pPr>
        <w:numPr>
          <w:ilvl w:val="0"/>
          <w:numId w:val="19"/>
        </w:numPr>
        <w:ind w:left="720" w:hanging="360"/>
        <w:rPr>
          <w:u w:val="none"/>
        </w:rPr>
      </w:pPr>
      <w:r w:rsidDel="00000000" w:rsidR="00000000" w:rsidRPr="00000000">
        <w:rPr>
          <w:rtl w:val="0"/>
        </w:rPr>
        <w:t xml:space="preserve">Seek out new life and new civilizations.</w:t>
      </w:r>
    </w:p>
    <w:p w:rsidR="00000000" w:rsidDel="00000000" w:rsidP="00000000" w:rsidRDefault="00000000" w:rsidRPr="00000000" w14:paraId="00000814">
      <w:pPr>
        <w:pStyle w:val="Heading4"/>
        <w:rPr/>
      </w:pPr>
      <w:bookmarkStart w:colFirst="0" w:colLast="0" w:name="_57bjmvthkejq" w:id="198"/>
      <w:bookmarkEnd w:id="198"/>
      <w:r w:rsidDel="00000000" w:rsidR="00000000" w:rsidRPr="00000000">
        <w:rPr>
          <w:rtl w:val="0"/>
        </w:rPr>
        <w:t xml:space="preserve">Focus</w:t>
      </w:r>
    </w:p>
    <w:p w:rsidR="00000000" w:rsidDel="00000000" w:rsidP="00000000" w:rsidRDefault="00000000" w:rsidRPr="00000000" w14:paraId="00000815">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Science officers should take the forefront here. Command or Security might act as well.</w:t>
      </w:r>
    </w:p>
    <w:p w:rsidR="00000000" w:rsidDel="00000000" w:rsidP="00000000" w:rsidRDefault="00000000" w:rsidRPr="00000000" w14:paraId="00000816">
      <w:pPr>
        <w:pStyle w:val="Heading3"/>
        <w:rPr/>
      </w:pPr>
      <w:bookmarkStart w:colFirst="0" w:colLast="0" w:name="_rvxlus2ozr07" w:id="199"/>
      <w:bookmarkEnd w:id="199"/>
      <w:r w:rsidDel="00000000" w:rsidR="00000000" w:rsidRPr="00000000">
        <w:rPr>
          <w:rtl w:val="0"/>
        </w:rPr>
        <w:t xml:space="preserve">Major Beats</w:t>
      </w:r>
    </w:p>
    <w:p w:rsidR="00000000" w:rsidDel="00000000" w:rsidP="00000000" w:rsidRDefault="00000000" w:rsidRPr="00000000" w14:paraId="00000817">
      <w:pPr>
        <w:rPr/>
      </w:pPr>
      <w:r w:rsidDel="00000000" w:rsidR="00000000" w:rsidRPr="00000000">
        <w:rPr>
          <w:rtl w:val="0"/>
        </w:rPr>
        <w:t xml:space="preserve">The PCs ship has just entered the system: give them some time to discover the Dyson Vine, observe its similarities to the Motherplant of Re’ath’el. Another ship will enter the system, fire a volley of torpedoes at the plant, which opens a small hole shining faintly onto the system. Scans show it is immediately healing, and will re-close in a few days. They will ignore </w:t>
      </w:r>
      <w:r w:rsidDel="00000000" w:rsidR="00000000" w:rsidRPr="00000000">
        <w:rPr>
          <w:rtl w:val="0"/>
        </w:rPr>
        <w:t xml:space="preserve">hails</w:t>
      </w:r>
      <w:r w:rsidDel="00000000" w:rsidR="00000000" w:rsidRPr="00000000">
        <w:rPr>
          <w:rtl w:val="0"/>
        </w:rPr>
        <w:t xml:space="preserve"> and head straight for the fourth planet in the system, where ruins seemingly only a hundred years old stand of a once-thriving metropolis. There are ruins on the fifth planet as well. You may choose to explore either at this point.</w:t>
      </w:r>
    </w:p>
    <w:p w:rsidR="00000000" w:rsidDel="00000000" w:rsidP="00000000" w:rsidRDefault="00000000" w:rsidRPr="00000000" w14:paraId="00000818">
      <w:pPr>
        <w:rPr/>
      </w:pPr>
      <w:r w:rsidDel="00000000" w:rsidR="00000000" w:rsidRPr="00000000">
        <w:rPr>
          <w:rtl w:val="0"/>
        </w:rPr>
      </w:r>
    </w:p>
    <w:p w:rsidR="00000000" w:rsidDel="00000000" w:rsidP="00000000" w:rsidRDefault="00000000" w:rsidRPr="00000000" w14:paraId="00000819">
      <w:pPr>
        <w:rPr/>
      </w:pPr>
      <w:r w:rsidDel="00000000" w:rsidR="00000000" w:rsidRPr="00000000">
        <w:rPr>
          <w:rtl w:val="0"/>
        </w:rPr>
        <w:t xml:space="preserve">Once on a planet, you will discover the “Sarwai”, first as statues and then a living, awake one. Players will be naturally led by the rubble and sounds/scans towards an abandoned art museum full of statues and paintings. That lonely one Sarwai will be enraged and may attack the crew. If you respond with hostility in kind, it will attempt to surround you and the caustic nature of its being will burn and harm you. The angrier it is, the more its ooze eats away at the surroundings. Attempts to communicate with it, dance or sing, will calm it down. If hostilities go on for too long, there will be a whole dozen Sarwai from outside that enter and calm the “groggy” ones for you.</w:t>
      </w:r>
    </w:p>
    <w:p w:rsidR="00000000" w:rsidDel="00000000" w:rsidP="00000000" w:rsidRDefault="00000000" w:rsidRPr="00000000" w14:paraId="0000081A">
      <w:pPr>
        <w:pStyle w:val="Heading3"/>
        <w:rPr/>
      </w:pPr>
      <w:bookmarkStart w:colFirst="0" w:colLast="0" w:name="_ilgjux6egu7a" w:id="200"/>
      <w:bookmarkEnd w:id="200"/>
      <w:r w:rsidDel="00000000" w:rsidR="00000000" w:rsidRPr="00000000">
        <w:rPr>
          <w:rtl w:val="0"/>
        </w:rPr>
        <w:t xml:space="preserve">Minor Beats</w:t>
      </w:r>
    </w:p>
    <w:p w:rsidR="00000000" w:rsidDel="00000000" w:rsidP="00000000" w:rsidRDefault="00000000" w:rsidRPr="00000000" w14:paraId="0000081B">
      <w:pPr>
        <w:rPr/>
      </w:pPr>
      <w:r w:rsidDel="00000000" w:rsidR="00000000" w:rsidRPr="00000000">
        <w:rPr>
          <w:rtl w:val="0"/>
        </w:rPr>
        <w:t xml:space="preserve">If you attempt to say hello to the visiting aliens called “Pompeians”, there are two things: they have no idea about the Sarwai, and this used to be their ancestral home before the Dyson Vine arrived and destroyed the star of their home planet, forcing everyone to relocate to their people’s far-off colonies before they were truly ready to.</w:t>
      </w:r>
      <w:r w:rsidDel="00000000" w:rsidR="00000000" w:rsidRPr="00000000">
        <w:br w:type="page"/>
      </w:r>
      <w:r w:rsidDel="00000000" w:rsidR="00000000" w:rsidRPr="00000000">
        <w:rPr>
          <w:rtl w:val="0"/>
        </w:rPr>
      </w:r>
    </w:p>
    <w:p w:rsidR="00000000" w:rsidDel="00000000" w:rsidP="00000000" w:rsidRDefault="00000000" w:rsidRPr="00000000" w14:paraId="0000081C">
      <w:pPr>
        <w:pStyle w:val="Heading2"/>
        <w:rPr/>
      </w:pPr>
      <w:bookmarkStart w:colFirst="0" w:colLast="0" w:name="_6ra272tdhvbn" w:id="201"/>
      <w:bookmarkEnd w:id="201"/>
      <w:r w:rsidDel="00000000" w:rsidR="00000000" w:rsidRPr="00000000">
        <w:rPr>
          <w:rtl w:val="0"/>
        </w:rPr>
        <w:t xml:space="preserve">Mission 7: An Echo Too Many</w:t>
      </w:r>
    </w:p>
    <w:p w:rsidR="00000000" w:rsidDel="00000000" w:rsidP="00000000" w:rsidRDefault="00000000" w:rsidRPr="00000000" w14:paraId="0000081D">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“Starfleet has asked us to investigate reports of… our ship doing goodwill missions we’ve never reported doing. We suspect copycats and are tracking them now.”</w:t>
      </w:r>
      <w:r w:rsidDel="00000000" w:rsidR="00000000" w:rsidRPr="00000000">
        <w:rPr>
          <w:rtl w:val="0"/>
        </w:rPr>
      </w:r>
    </w:p>
    <w:p w:rsidR="00000000" w:rsidDel="00000000" w:rsidP="00000000" w:rsidRDefault="00000000" w:rsidRPr="00000000" w14:paraId="0000081E">
      <w:pPr>
        <w:pStyle w:val="Heading4"/>
        <w:rPr/>
      </w:pPr>
      <w:bookmarkStart w:colFirst="0" w:colLast="0" w:name="_y4ogbl7xau7s" w:id="202"/>
      <w:bookmarkEnd w:id="202"/>
      <w:r w:rsidDel="00000000" w:rsidR="00000000" w:rsidRPr="00000000">
        <w:rPr>
          <w:rtl w:val="0"/>
        </w:rPr>
        <w:t xml:space="preserve">Synopsis</w:t>
      </w:r>
    </w:p>
    <w:p w:rsidR="00000000" w:rsidDel="00000000" w:rsidP="00000000" w:rsidRDefault="00000000" w:rsidRPr="00000000" w14:paraId="0000081F">
      <w:pPr>
        <w:rPr/>
      </w:pPr>
      <w:r w:rsidDel="00000000" w:rsidR="00000000" w:rsidRPr="00000000">
        <w:rPr>
          <w:rtl w:val="0"/>
        </w:rPr>
        <w:t xml:space="preserve">Investigate do-good doppelgangers. A timeline split was caused by a rip in spacetime you passed. The crew is in the middle of a hostile borg takeover when encountered. Too much of the ship is compromised, so it will need to be destroyed.</w:t>
      </w:r>
      <w:r w:rsidDel="00000000" w:rsidR="00000000" w:rsidRPr="00000000">
        <w:br w:type="column"/>
      </w:r>
      <w:r w:rsidDel="00000000" w:rsidR="00000000" w:rsidRPr="00000000">
        <w:rPr>
          <w:rtl w:val="0"/>
        </w:rPr>
      </w:r>
    </w:p>
    <w:p w:rsidR="00000000" w:rsidDel="00000000" w:rsidP="00000000" w:rsidRDefault="00000000" w:rsidRPr="00000000" w14:paraId="00000820">
      <w:pPr>
        <w:pStyle w:val="Heading4"/>
        <w:rPr/>
      </w:pPr>
      <w:bookmarkStart w:colFirst="0" w:colLast="0" w:name="_rnqufuykrigj" w:id="203"/>
      <w:bookmarkEnd w:id="203"/>
      <w:r w:rsidDel="00000000" w:rsidR="00000000" w:rsidRPr="00000000">
        <w:rPr>
          <w:rtl w:val="0"/>
        </w:rPr>
        <w:t xml:space="preserve">Directives</w:t>
      </w:r>
    </w:p>
    <w:p w:rsidR="00000000" w:rsidDel="00000000" w:rsidP="00000000" w:rsidRDefault="00000000" w:rsidRPr="00000000" w14:paraId="00000821">
      <w:pPr>
        <w:numPr>
          <w:ilvl w:val="0"/>
          <w:numId w:val="19"/>
        </w:numPr>
        <w:ind w:left="720" w:hanging="360"/>
      </w:pPr>
      <w:r w:rsidDel="00000000" w:rsidR="00000000" w:rsidRPr="00000000">
        <w:rPr>
          <w:rtl w:val="0"/>
        </w:rPr>
        <w:t xml:space="preserve">Prevent the assimilation of Starfleet technology.</w:t>
      </w:r>
    </w:p>
    <w:p w:rsidR="00000000" w:rsidDel="00000000" w:rsidP="00000000" w:rsidRDefault="00000000" w:rsidRPr="00000000" w14:paraId="00000822">
      <w:pPr>
        <w:pStyle w:val="Heading4"/>
        <w:rPr/>
      </w:pPr>
      <w:bookmarkStart w:colFirst="0" w:colLast="0" w:name="_wm0zb993n9d3" w:id="204"/>
      <w:bookmarkEnd w:id="204"/>
      <w:r w:rsidDel="00000000" w:rsidR="00000000" w:rsidRPr="00000000">
        <w:rPr>
          <w:rtl w:val="0"/>
        </w:rPr>
        <w:t xml:space="preserve">Focus</w:t>
      </w:r>
    </w:p>
    <w:p w:rsidR="00000000" w:rsidDel="00000000" w:rsidP="00000000" w:rsidRDefault="00000000" w:rsidRPr="00000000" w14:paraId="00000823">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Security and command will need to act on this ethical dilemma.</w:t>
      </w:r>
    </w:p>
    <w:p w:rsidR="00000000" w:rsidDel="00000000" w:rsidP="00000000" w:rsidRDefault="00000000" w:rsidRPr="00000000" w14:paraId="00000824">
      <w:pPr>
        <w:pStyle w:val="Heading3"/>
        <w:rPr/>
      </w:pPr>
      <w:bookmarkStart w:colFirst="0" w:colLast="0" w:name="_8cv8oolsn410" w:id="205"/>
      <w:bookmarkEnd w:id="205"/>
      <w:r w:rsidDel="00000000" w:rsidR="00000000" w:rsidRPr="00000000">
        <w:rPr>
          <w:rtl w:val="0"/>
        </w:rPr>
        <w:t xml:space="preserve">Major Beats</w:t>
      </w:r>
    </w:p>
    <w:p w:rsidR="00000000" w:rsidDel="00000000" w:rsidP="00000000" w:rsidRDefault="00000000" w:rsidRPr="00000000" w14:paraId="00000825">
      <w:pPr>
        <w:rPr/>
      </w:pPr>
      <w:r w:rsidDel="00000000" w:rsidR="00000000" w:rsidRPr="00000000">
        <w:rPr>
          <w:rtl w:val="0"/>
        </w:rPr>
        <w:t xml:space="preserve">Follow the warp signature of your own ship northward to the expanse’s “northwest” region. You should have to make a few hops, where you might encounter a small ship which hails you, thanks you “again” and asks if you forgot something. If you ask, “you” helped them recover an important cultural artifact from thieves while helping the captain rediscover the meaning of family.</w:t>
      </w:r>
    </w:p>
    <w:p w:rsidR="00000000" w:rsidDel="00000000" w:rsidP="00000000" w:rsidRDefault="00000000" w:rsidRPr="00000000" w14:paraId="00000826">
      <w:pPr>
        <w:rPr/>
      </w:pPr>
      <w:r w:rsidDel="00000000" w:rsidR="00000000" w:rsidRPr="00000000">
        <w:rPr>
          <w:rtl w:val="0"/>
        </w:rPr>
      </w:r>
    </w:p>
    <w:p w:rsidR="00000000" w:rsidDel="00000000" w:rsidP="00000000" w:rsidRDefault="00000000" w:rsidRPr="00000000" w14:paraId="00000827">
      <w:pPr>
        <w:rPr/>
      </w:pPr>
      <w:r w:rsidDel="00000000" w:rsidR="00000000" w:rsidRPr="00000000">
        <w:rPr>
          <w:rtl w:val="0"/>
        </w:rPr>
        <w:t xml:space="preserve">When you eventually make a jump to where the doppelgangers haven’t moved on, but there is a wrecked and a nearly-disabled Borg sphere and a tractor beam holding another version of your ship. Scans show the whole ship is deep in the process of takeover and the crew is being abducted and surgically altered. The process is pretty far along.</w:t>
      </w:r>
    </w:p>
    <w:p w:rsidR="00000000" w:rsidDel="00000000" w:rsidP="00000000" w:rsidRDefault="00000000" w:rsidRPr="00000000" w14:paraId="00000828">
      <w:pPr>
        <w:rPr/>
      </w:pPr>
      <w:r w:rsidDel="00000000" w:rsidR="00000000" w:rsidRPr="00000000">
        <w:rPr>
          <w:rtl w:val="0"/>
        </w:rPr>
      </w:r>
    </w:p>
    <w:p w:rsidR="00000000" w:rsidDel="00000000" w:rsidP="00000000" w:rsidRDefault="00000000" w:rsidRPr="00000000" w14:paraId="00000829">
      <w:pPr>
        <w:rPr/>
      </w:pPr>
      <w:r w:rsidDel="00000000" w:rsidR="00000000" w:rsidRPr="00000000">
        <w:rPr>
          <w:rtl w:val="0"/>
        </w:rPr>
        <w:t xml:space="preserve">Your players might debate what to do, remind them of the directive and the ticking clock. If they’re going to rescue someone, they need to do it fast and then destroy both ships to keep modern Starfleet tech out of the hands of the Queenless Borg.</w:t>
      </w:r>
    </w:p>
    <w:p w:rsidR="00000000" w:rsidDel="00000000" w:rsidP="00000000" w:rsidRDefault="00000000" w:rsidRPr="00000000" w14:paraId="0000082A">
      <w:pPr>
        <w:pStyle w:val="Heading3"/>
        <w:rPr/>
      </w:pPr>
      <w:bookmarkStart w:colFirst="0" w:colLast="0" w:name="_a20xkw9d10a6" w:id="206"/>
      <w:bookmarkEnd w:id="206"/>
      <w:r w:rsidDel="00000000" w:rsidR="00000000" w:rsidRPr="00000000">
        <w:rPr>
          <w:rtl w:val="0"/>
        </w:rPr>
        <w:t xml:space="preserve">Minor Beats</w:t>
      </w:r>
    </w:p>
    <w:p w:rsidR="00000000" w:rsidDel="00000000" w:rsidP="00000000" w:rsidRDefault="00000000" w:rsidRPr="00000000" w14:paraId="0000082B">
      <w:pPr>
        <w:rPr/>
      </w:pPr>
      <w:r w:rsidDel="00000000" w:rsidR="00000000" w:rsidRPr="00000000">
        <w:rPr>
          <w:rtl w:val="0"/>
        </w:rPr>
        <w:t xml:space="preserve">If you asked the strangers for help, or informed them of the situation, it’s possible at least one will come along and complicate matters trying to help “you” back.</w:t>
      </w:r>
    </w:p>
    <w:p w:rsidR="00000000" w:rsidDel="00000000" w:rsidP="00000000" w:rsidRDefault="00000000" w:rsidRPr="00000000" w14:paraId="0000082C">
      <w:pPr>
        <w:rPr/>
      </w:pPr>
      <w:r w:rsidDel="00000000" w:rsidR="00000000" w:rsidRPr="00000000">
        <w:rPr>
          <w:rtl w:val="0"/>
        </w:rPr>
      </w:r>
    </w:p>
    <w:p w:rsidR="00000000" w:rsidDel="00000000" w:rsidP="00000000" w:rsidRDefault="00000000" w:rsidRPr="00000000" w14:paraId="0000082D">
      <w:pPr>
        <w:rPr/>
      </w:pPr>
      <w:r w:rsidDel="00000000" w:rsidR="00000000" w:rsidRPr="00000000">
        <w:br w:type="page"/>
      </w:r>
      <w:r w:rsidDel="00000000" w:rsidR="00000000" w:rsidRPr="00000000">
        <w:rPr>
          <w:rtl w:val="0"/>
        </w:rPr>
      </w:r>
    </w:p>
    <w:p w:rsidR="00000000" w:rsidDel="00000000" w:rsidP="00000000" w:rsidRDefault="00000000" w:rsidRPr="00000000" w14:paraId="0000082E">
      <w:pPr>
        <w:pStyle w:val="Heading2"/>
        <w:rPr>
          <w:sz w:val="32"/>
          <w:szCs w:val="32"/>
        </w:rPr>
      </w:pPr>
      <w:bookmarkStart w:colFirst="0" w:colLast="0" w:name="_8hbsugxe1bdz" w:id="207"/>
      <w:bookmarkEnd w:id="207"/>
      <w:r w:rsidDel="00000000" w:rsidR="00000000" w:rsidRPr="00000000">
        <w:rPr>
          <w:sz w:val="32"/>
          <w:szCs w:val="32"/>
          <w:rtl w:val="0"/>
        </w:rPr>
        <w:t xml:space="preserve">Mission 8a: </w:t>
      </w:r>
      <w:r w:rsidDel="00000000" w:rsidR="00000000" w:rsidRPr="00000000">
        <w:rPr>
          <w:rtl w:val="0"/>
        </w:rPr>
        <w:t xml:space="preserve">T</w:t>
      </w:r>
      <w:r w:rsidDel="00000000" w:rsidR="00000000" w:rsidRPr="00000000">
        <w:rPr>
          <w:sz w:val="32"/>
          <w:szCs w:val="32"/>
          <w:rtl w:val="0"/>
        </w:rPr>
        <w:t xml:space="preserve">he Grahk Squad</w:t>
      </w:r>
    </w:p>
    <w:p w:rsidR="00000000" w:rsidDel="00000000" w:rsidP="00000000" w:rsidRDefault="00000000" w:rsidRPr="00000000" w14:paraId="0000082F">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“Starbase 418 has found themselves overrun by a nest of flying creatures that are hard to detect and invisible to the eye. We’re picking up a group of legendary Chita-Gorvan hunters, known as the </w:t>
      </w:r>
      <w:r w:rsidDel="00000000" w:rsidR="00000000" w:rsidRPr="00000000">
        <w:rPr>
          <w:rtl w:val="0"/>
        </w:rPr>
        <w:t xml:space="preserve">Grahk</w:t>
      </w:r>
      <w:r w:rsidDel="00000000" w:rsidR="00000000" w:rsidRPr="00000000">
        <w:rPr>
          <w:rtl w:val="0"/>
        </w:rPr>
        <w:t xml:space="preserve"> Squad, to help us track them down and remove them.”</w:t>
      </w:r>
      <w:r w:rsidDel="00000000" w:rsidR="00000000" w:rsidRPr="00000000">
        <w:rPr>
          <w:rtl w:val="0"/>
        </w:rPr>
      </w:r>
    </w:p>
    <w:p w:rsidR="00000000" w:rsidDel="00000000" w:rsidP="00000000" w:rsidRDefault="00000000" w:rsidRPr="00000000" w14:paraId="00000830">
      <w:pPr>
        <w:pStyle w:val="Heading4"/>
        <w:rPr/>
      </w:pPr>
      <w:bookmarkStart w:colFirst="0" w:colLast="0" w:name="_g119iqnpuk4p" w:id="208"/>
      <w:bookmarkEnd w:id="208"/>
      <w:r w:rsidDel="00000000" w:rsidR="00000000" w:rsidRPr="00000000">
        <w:rPr>
          <w:rtl w:val="0"/>
        </w:rPr>
        <w:t xml:space="preserve">Synopsis</w:t>
      </w:r>
    </w:p>
    <w:p w:rsidR="00000000" w:rsidDel="00000000" w:rsidP="00000000" w:rsidRDefault="00000000" w:rsidRPr="00000000" w14:paraId="00000831">
      <w:pPr>
        <w:rPr/>
      </w:pPr>
      <w:r w:rsidDel="00000000" w:rsidR="00000000" w:rsidRPr="00000000">
        <w:rPr>
          <w:rtl w:val="0"/>
        </w:rPr>
        <w:t xml:space="preserve">A species of invisible bats have been breeding on the station for months. The invasive species is starting to interfere with daily life, so the crew teams up with “the </w:t>
      </w:r>
      <w:r w:rsidDel="00000000" w:rsidR="00000000" w:rsidRPr="00000000">
        <w:rPr>
          <w:rtl w:val="0"/>
        </w:rPr>
        <w:t xml:space="preserve">Grahk</w:t>
      </w:r>
      <w:r w:rsidDel="00000000" w:rsidR="00000000" w:rsidRPr="00000000">
        <w:rPr>
          <w:rtl w:val="0"/>
        </w:rPr>
        <w:t xml:space="preserve"> Squad”, bring them to the station and help them capture if possible, though they prefer to exterminate.</w:t>
      </w:r>
      <w:r w:rsidDel="00000000" w:rsidR="00000000" w:rsidRPr="00000000">
        <w:br w:type="column"/>
      </w:r>
      <w:r w:rsidDel="00000000" w:rsidR="00000000" w:rsidRPr="00000000">
        <w:rPr>
          <w:rtl w:val="0"/>
        </w:rPr>
      </w:r>
    </w:p>
    <w:p w:rsidR="00000000" w:rsidDel="00000000" w:rsidP="00000000" w:rsidRDefault="00000000" w:rsidRPr="00000000" w14:paraId="00000832">
      <w:pPr>
        <w:pStyle w:val="Heading4"/>
        <w:rPr/>
      </w:pPr>
      <w:bookmarkStart w:colFirst="0" w:colLast="0" w:name="_9sh1q9q9z17l" w:id="209"/>
      <w:bookmarkEnd w:id="209"/>
      <w:r w:rsidDel="00000000" w:rsidR="00000000" w:rsidRPr="00000000">
        <w:rPr>
          <w:rtl w:val="0"/>
        </w:rPr>
        <w:t xml:space="preserve">Directives</w:t>
      </w:r>
    </w:p>
    <w:p w:rsidR="00000000" w:rsidDel="00000000" w:rsidP="00000000" w:rsidRDefault="00000000" w:rsidRPr="00000000" w14:paraId="00000833">
      <w:pPr>
        <w:numPr>
          <w:ilvl w:val="0"/>
          <w:numId w:val="19"/>
        </w:numPr>
        <w:ind w:left="720" w:hanging="360"/>
      </w:pPr>
      <w:r w:rsidDel="00000000" w:rsidR="00000000" w:rsidRPr="00000000">
        <w:rPr>
          <w:rtl w:val="0"/>
        </w:rPr>
        <w:t xml:space="preserve">Respect life as much as possible.</w:t>
      </w:r>
    </w:p>
    <w:p w:rsidR="00000000" w:rsidDel="00000000" w:rsidP="00000000" w:rsidRDefault="00000000" w:rsidRPr="00000000" w14:paraId="00000834">
      <w:pPr>
        <w:numPr>
          <w:ilvl w:val="0"/>
          <w:numId w:val="19"/>
        </w:numPr>
        <w:ind w:left="720" w:hanging="360"/>
        <w:rPr>
          <w:u w:val="none"/>
        </w:rPr>
      </w:pPr>
      <w:r w:rsidDel="00000000" w:rsidR="00000000" w:rsidRPr="00000000">
        <w:rPr>
          <w:rtl w:val="0"/>
        </w:rPr>
        <w:t xml:space="preserve">Get them out of here!</w:t>
      </w:r>
    </w:p>
    <w:p w:rsidR="00000000" w:rsidDel="00000000" w:rsidP="00000000" w:rsidRDefault="00000000" w:rsidRPr="00000000" w14:paraId="00000835">
      <w:pPr>
        <w:pStyle w:val="Heading4"/>
        <w:rPr/>
      </w:pPr>
      <w:bookmarkStart w:colFirst="0" w:colLast="0" w:name="_hei12tlkeozv" w:id="210"/>
      <w:bookmarkEnd w:id="210"/>
      <w:r w:rsidDel="00000000" w:rsidR="00000000" w:rsidRPr="00000000">
        <w:rPr>
          <w:rtl w:val="0"/>
        </w:rPr>
        <w:t xml:space="preserve">Refer to</w:t>
      </w:r>
    </w:p>
    <w:p w:rsidR="00000000" w:rsidDel="00000000" w:rsidP="00000000" w:rsidRDefault="00000000" w:rsidRPr="00000000" w14:paraId="00000836">
      <w:pPr>
        <w:rPr/>
      </w:pPr>
      <w:hyperlink w:anchor="_9kwrkzc9ba8z">
        <w:r w:rsidDel="00000000" w:rsidR="00000000" w:rsidRPr="00000000">
          <w:rPr>
            <w:color w:val="1155cc"/>
            <w:u w:val="single"/>
            <w:rtl w:val="0"/>
          </w:rPr>
          <w:t xml:space="preserve">NPCs</w:t>
        </w:r>
      </w:hyperlink>
      <w:r w:rsidDel="00000000" w:rsidR="00000000" w:rsidRPr="00000000">
        <w:rPr>
          <w:rtl w:val="0"/>
        </w:rPr>
        <w:t xml:space="preserve"> </w:t>
      </w:r>
      <w:r w:rsidDel="00000000" w:rsidR="00000000" w:rsidRPr="00000000">
        <w:rPr>
          <w:rtl w:val="0"/>
        </w:rPr>
        <w:t xml:space="preserve">and </w:t>
      </w:r>
      <w:hyperlink w:anchor="_e0qbvqien5pz">
        <w:r w:rsidDel="00000000" w:rsidR="00000000" w:rsidRPr="00000000">
          <w:rPr>
            <w:color w:val="1155cc"/>
            <w:u w:val="single"/>
            <w:rtl w:val="0"/>
          </w:rPr>
          <w:t xml:space="preserve">Starbase 418</w:t>
        </w:r>
      </w:hyperlink>
      <w:r w:rsidDel="00000000" w:rsidR="00000000" w:rsidRPr="00000000">
        <w:rPr>
          <w:rtl w:val="0"/>
        </w:rPr>
        <w:t xml:space="preserve"> itself.</w:t>
      </w:r>
      <w:r w:rsidDel="00000000" w:rsidR="00000000" w:rsidRPr="00000000">
        <w:rPr>
          <w:rtl w:val="0"/>
        </w:rPr>
      </w:r>
    </w:p>
    <w:p w:rsidR="00000000" w:rsidDel="00000000" w:rsidP="00000000" w:rsidRDefault="00000000" w:rsidRPr="00000000" w14:paraId="00000837">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838">
      <w:pPr>
        <w:pStyle w:val="Heading3"/>
        <w:rPr/>
      </w:pPr>
      <w:bookmarkStart w:colFirst="0" w:colLast="0" w:name="_eirjbq6q3z0s" w:id="211"/>
      <w:bookmarkEnd w:id="211"/>
      <w:r w:rsidDel="00000000" w:rsidR="00000000" w:rsidRPr="00000000">
        <w:rPr>
          <w:rtl w:val="0"/>
        </w:rPr>
        <w:t xml:space="preserve">Major Beats</w:t>
      </w:r>
    </w:p>
    <w:p w:rsidR="00000000" w:rsidDel="00000000" w:rsidP="00000000" w:rsidRDefault="00000000" w:rsidRPr="00000000" w14:paraId="00000839">
      <w:pPr>
        <w:rPr/>
      </w:pPr>
      <w:r w:rsidDel="00000000" w:rsidR="00000000" w:rsidRPr="00000000">
        <w:rPr>
          <w:rtl w:val="0"/>
        </w:rPr>
        <w:t xml:space="preserve">Players may not have truly explored the station on prior missions, so now is a good time to gear up at the pavilion’s shops. The squad should suggest scanning both the civilian engineering bays and the gardens in the lower ring, perhaps the party splits up to search faster.</w:t>
      </w:r>
    </w:p>
    <w:p w:rsidR="00000000" w:rsidDel="00000000" w:rsidP="00000000" w:rsidRDefault="00000000" w:rsidRPr="00000000" w14:paraId="0000083A">
      <w:pPr>
        <w:rPr/>
      </w:pPr>
      <w:r w:rsidDel="00000000" w:rsidR="00000000" w:rsidRPr="00000000">
        <w:rPr>
          <w:rtl w:val="0"/>
        </w:rPr>
      </w:r>
    </w:p>
    <w:p w:rsidR="00000000" w:rsidDel="00000000" w:rsidP="00000000" w:rsidRDefault="00000000" w:rsidRPr="00000000" w14:paraId="0000083B">
      <w:pPr>
        <w:rPr/>
      </w:pPr>
      <w:r w:rsidDel="00000000" w:rsidR="00000000" w:rsidRPr="00000000">
        <w:rPr>
          <w:rtl w:val="0"/>
        </w:rPr>
        <w:t xml:space="preserve">You’ll eventually find their nest, roosting above the antimatter processing tanks in the lower engineering sections. It’s hot and steamy and difficult to navigate spaces.</w:t>
      </w:r>
    </w:p>
    <w:p w:rsidR="00000000" w:rsidDel="00000000" w:rsidP="00000000" w:rsidRDefault="00000000" w:rsidRPr="00000000" w14:paraId="0000083C">
      <w:pPr>
        <w:pStyle w:val="Heading3"/>
        <w:rPr/>
      </w:pPr>
      <w:bookmarkStart w:colFirst="0" w:colLast="0" w:name="_9jj1q9pb503z" w:id="212"/>
      <w:bookmarkEnd w:id="212"/>
      <w:r w:rsidDel="00000000" w:rsidR="00000000" w:rsidRPr="00000000">
        <w:rPr>
          <w:rtl w:val="0"/>
        </w:rPr>
        <w:t xml:space="preserve">Minor Beats</w:t>
      </w:r>
    </w:p>
    <w:p w:rsidR="00000000" w:rsidDel="00000000" w:rsidP="00000000" w:rsidRDefault="00000000" w:rsidRPr="00000000" w14:paraId="0000083D">
      <w:pPr>
        <w:rPr/>
      </w:pPr>
      <w:r w:rsidDel="00000000" w:rsidR="00000000" w:rsidRPr="00000000">
        <w:rPr>
          <w:rtl w:val="0"/>
        </w:rPr>
        <w:t xml:space="preserve">Create some civilian vendors for the pavillion, interesting characters maybe as callbacks to folks seen on prior visits. The Ferengi are deeply interested in this space, as might be Betazoids, Brikar, or even post-reconstruction Romulans.</w:t>
      </w:r>
    </w:p>
    <w:p w:rsidR="00000000" w:rsidDel="00000000" w:rsidP="00000000" w:rsidRDefault="00000000" w:rsidRPr="00000000" w14:paraId="0000083E">
      <w:pPr>
        <w:rPr/>
      </w:pPr>
      <w:r w:rsidDel="00000000" w:rsidR="00000000" w:rsidRPr="00000000">
        <w:rPr>
          <w:rtl w:val="0"/>
        </w:rPr>
      </w:r>
    </w:p>
    <w:p w:rsidR="00000000" w:rsidDel="00000000" w:rsidP="00000000" w:rsidRDefault="00000000" w:rsidRPr="00000000" w14:paraId="0000083F">
      <w:pPr>
        <w:rPr/>
      </w:pPr>
      <w:r w:rsidDel="00000000" w:rsidR="00000000" w:rsidRPr="00000000">
        <w:rPr>
          <w:rtl w:val="0"/>
        </w:rPr>
        <w:t xml:space="preserve">Players who don’t wish to be part of the hunt might find themselves helping someone learn about a paramour, in the style of Cyrano de Bergerac. Or a fetch quest “can you help me out, I’m looking for a…” like the DS9 classic episode “Treachery, Faith, and the Great River”. Suggestion: asked for a bottle of Vintage Chateau Picard wine, you find someone who knows where to get one… in exchange for a case of self-sealing stem bolts. They tell you there’s a man who walks through the Arboretum every day who oversees the wine lists of many restaurants. This man simply wants a new pet. How you acquire a creature for him to care for is up to you.</w:t>
      </w:r>
      <w:r w:rsidDel="00000000" w:rsidR="00000000" w:rsidRPr="00000000">
        <w:br w:type="page"/>
      </w:r>
      <w:r w:rsidDel="00000000" w:rsidR="00000000" w:rsidRPr="00000000">
        <w:rPr>
          <w:rtl w:val="0"/>
        </w:rPr>
      </w:r>
    </w:p>
    <w:p w:rsidR="00000000" w:rsidDel="00000000" w:rsidP="00000000" w:rsidRDefault="00000000" w:rsidRPr="00000000" w14:paraId="00000840">
      <w:pPr>
        <w:pStyle w:val="Heading2"/>
        <w:rPr/>
      </w:pPr>
      <w:bookmarkStart w:colFirst="0" w:colLast="0" w:name="_v8ewir45ejrs" w:id="213"/>
      <w:bookmarkEnd w:id="213"/>
      <w:r w:rsidDel="00000000" w:rsidR="00000000" w:rsidRPr="00000000">
        <w:rPr>
          <w:rtl w:val="0"/>
        </w:rPr>
        <w:t xml:space="preserve">Mission 8b: The Trianum Protectorate</w:t>
      </w:r>
    </w:p>
    <w:p w:rsidR="00000000" w:rsidDel="00000000" w:rsidP="00000000" w:rsidRDefault="00000000" w:rsidRPr="00000000" w14:paraId="00000841">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“The [other ship, see below] has sent a distress message to us. Seems they’ve played their cards wrong, and are being held prisoner by the Trianum Protectorate. We’re on route to see what’s up and bail them out.”</w:t>
      </w:r>
      <w:r w:rsidDel="00000000" w:rsidR="00000000" w:rsidRPr="00000000">
        <w:rPr>
          <w:rtl w:val="0"/>
        </w:rPr>
      </w:r>
    </w:p>
    <w:p w:rsidR="00000000" w:rsidDel="00000000" w:rsidP="00000000" w:rsidRDefault="00000000" w:rsidRPr="00000000" w14:paraId="00000842">
      <w:pPr>
        <w:pStyle w:val="Heading4"/>
        <w:rPr/>
      </w:pPr>
      <w:bookmarkStart w:colFirst="0" w:colLast="0" w:name="_o6mmk3g8yy84" w:id="214"/>
      <w:bookmarkEnd w:id="214"/>
      <w:r w:rsidDel="00000000" w:rsidR="00000000" w:rsidRPr="00000000">
        <w:rPr>
          <w:rtl w:val="0"/>
        </w:rPr>
        <w:t xml:space="preserve">Synopsis</w:t>
      </w:r>
    </w:p>
    <w:p w:rsidR="00000000" w:rsidDel="00000000" w:rsidP="00000000" w:rsidRDefault="00000000" w:rsidRPr="00000000" w14:paraId="00000843">
      <w:pPr>
        <w:rPr/>
      </w:pPr>
      <w:r w:rsidDel="00000000" w:rsidR="00000000" w:rsidRPr="00000000">
        <w:rPr>
          <w:rtl w:val="0"/>
        </w:rPr>
        <w:t xml:space="preserve">You are sent to rescue another crew from the far off reaches of the Trianum Protectorate. Defend yourself and play the diplomatic game to ensure everyone makes it home safely. The other crew is being blamed for the sudden onset of a plague.</w:t>
      </w:r>
      <w:r w:rsidDel="00000000" w:rsidR="00000000" w:rsidRPr="00000000">
        <w:br w:type="column"/>
      </w:r>
      <w:r w:rsidDel="00000000" w:rsidR="00000000" w:rsidRPr="00000000">
        <w:rPr>
          <w:rtl w:val="0"/>
        </w:rPr>
      </w:r>
    </w:p>
    <w:p w:rsidR="00000000" w:rsidDel="00000000" w:rsidP="00000000" w:rsidRDefault="00000000" w:rsidRPr="00000000" w14:paraId="00000844">
      <w:pPr>
        <w:pStyle w:val="Heading4"/>
        <w:rPr/>
      </w:pPr>
      <w:bookmarkStart w:colFirst="0" w:colLast="0" w:name="_qid1xeeiakun" w:id="215"/>
      <w:bookmarkEnd w:id="215"/>
      <w:r w:rsidDel="00000000" w:rsidR="00000000" w:rsidRPr="00000000">
        <w:rPr>
          <w:rtl w:val="0"/>
        </w:rPr>
        <w:t xml:space="preserve">Directives</w:t>
      </w:r>
    </w:p>
    <w:p w:rsidR="00000000" w:rsidDel="00000000" w:rsidP="00000000" w:rsidRDefault="00000000" w:rsidRPr="00000000" w14:paraId="00000845">
      <w:pPr>
        <w:numPr>
          <w:ilvl w:val="0"/>
          <w:numId w:val="19"/>
        </w:numPr>
        <w:ind w:left="720" w:hanging="360"/>
        <w:rPr>
          <w:u w:val="none"/>
        </w:rPr>
      </w:pPr>
      <w:r w:rsidDel="00000000" w:rsidR="00000000" w:rsidRPr="00000000">
        <w:rPr>
          <w:rtl w:val="0"/>
        </w:rPr>
        <w:t xml:space="preserve">Bring the other crew home</w:t>
      </w:r>
    </w:p>
    <w:p w:rsidR="00000000" w:rsidDel="00000000" w:rsidP="00000000" w:rsidRDefault="00000000" w:rsidRPr="00000000" w14:paraId="00000846">
      <w:pPr>
        <w:numPr>
          <w:ilvl w:val="0"/>
          <w:numId w:val="19"/>
        </w:numPr>
        <w:ind w:left="720" w:hanging="360"/>
        <w:rPr>
          <w:u w:val="none"/>
        </w:rPr>
      </w:pPr>
      <w:r w:rsidDel="00000000" w:rsidR="00000000" w:rsidRPr="00000000">
        <w:rPr>
          <w:rtl w:val="0"/>
        </w:rPr>
        <w:t xml:space="preserve">Smooth over any diplomatic tensions</w:t>
      </w:r>
    </w:p>
    <w:p w:rsidR="00000000" w:rsidDel="00000000" w:rsidP="00000000" w:rsidRDefault="00000000" w:rsidRPr="00000000" w14:paraId="00000847">
      <w:pPr>
        <w:pStyle w:val="Heading4"/>
        <w:spacing w:before="0" w:lineRule="auto"/>
        <w:rPr/>
      </w:pPr>
      <w:bookmarkStart w:colFirst="0" w:colLast="0" w:name="_x7ph6g8hdb37" w:id="216"/>
      <w:bookmarkEnd w:id="216"/>
      <w:r w:rsidDel="00000000" w:rsidR="00000000" w:rsidRPr="00000000">
        <w:rPr>
          <w:rtl w:val="0"/>
        </w:rPr>
        <w:t xml:space="preserve">Focus</w:t>
      </w:r>
    </w:p>
    <w:p w:rsidR="00000000" w:rsidDel="00000000" w:rsidP="00000000" w:rsidRDefault="00000000" w:rsidRPr="00000000" w14:paraId="00000848">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Security and command may start out as front-and-center, but it’ll be the </w:t>
      </w:r>
      <w:r w:rsidDel="00000000" w:rsidR="00000000" w:rsidRPr="00000000">
        <w:rPr>
          <w:b w:val="1"/>
          <w:bCs w:val="1"/>
          <w:rtl w:val="0"/>
        </w:rPr>
        <w:t xml:space="preserve">Medical</w:t>
      </w:r>
      <w:r w:rsidDel="00000000" w:rsidR="00000000" w:rsidRPr="00000000">
        <w:rPr>
          <w:rtl w:val="0"/>
        </w:rPr>
        <w:t xml:space="preserve"> officers who can either prove innocence, or cure everyone and prove pure intent.</w:t>
      </w:r>
    </w:p>
    <w:p w:rsidR="00000000" w:rsidDel="00000000" w:rsidP="00000000" w:rsidRDefault="00000000" w:rsidRPr="00000000" w14:paraId="00000849">
      <w:pPr>
        <w:pStyle w:val="Heading3"/>
        <w:rPr/>
      </w:pPr>
      <w:bookmarkStart w:colFirst="0" w:colLast="0" w:name="_qroosyokqait" w:id="217"/>
      <w:bookmarkEnd w:id="217"/>
      <w:r w:rsidDel="00000000" w:rsidR="00000000" w:rsidRPr="00000000">
        <w:rPr>
          <w:rtl w:val="0"/>
        </w:rPr>
        <w:t xml:space="preserve">Major Beats</w:t>
      </w:r>
    </w:p>
    <w:p w:rsidR="00000000" w:rsidDel="00000000" w:rsidP="00000000" w:rsidRDefault="00000000" w:rsidRPr="00000000" w14:paraId="0000084A">
      <w:pPr>
        <w:rPr/>
      </w:pPr>
      <w:r w:rsidDel="00000000" w:rsidR="00000000" w:rsidRPr="00000000">
        <w:rPr>
          <w:rtl w:val="0"/>
        </w:rPr>
        <w:t xml:space="preserve">Their registration is NCC 63404-B. If </w:t>
      </w:r>
      <w:r w:rsidDel="00000000" w:rsidR="00000000" w:rsidRPr="00000000">
        <w:rPr>
          <w:rtl w:val="0"/>
        </w:rPr>
        <w:t xml:space="preserve">your</w:t>
      </w:r>
      <w:r w:rsidDel="00000000" w:rsidR="00000000" w:rsidRPr="00000000">
        <w:rPr>
          <w:b w:val="1"/>
          <w:bCs w:val="1"/>
          <w:rtl w:val="0"/>
        </w:rPr>
        <w:t xml:space="preserve"> </w:t>
      </w:r>
      <w:r w:rsidDel="00000000" w:rsidR="00000000" w:rsidRPr="00000000">
        <w:rPr>
          <w:rtl w:val="0"/>
        </w:rPr>
        <w:t xml:space="preserve">hero ship is </w:t>
      </w:r>
      <w:r w:rsidDel="00000000" w:rsidR="00000000" w:rsidRPr="00000000">
        <w:rPr>
          <w:rtl w:val="0"/>
        </w:rPr>
        <w:t xml:space="preserve">a Hugo Class, then the other crew flies a Pendragon Class USS Gawain. Otherwise, they’ve a Hugo Class USS Adams.</w:t>
      </w:r>
    </w:p>
    <w:p w:rsidR="00000000" w:rsidDel="00000000" w:rsidP="00000000" w:rsidRDefault="00000000" w:rsidRPr="00000000" w14:paraId="0000084B">
      <w:pPr>
        <w:rPr/>
      </w:pPr>
      <w:r w:rsidDel="00000000" w:rsidR="00000000" w:rsidRPr="00000000">
        <w:rPr>
          <w:rtl w:val="0"/>
        </w:rPr>
      </w:r>
    </w:p>
    <w:p w:rsidR="00000000" w:rsidDel="00000000" w:rsidP="00000000" w:rsidRDefault="00000000" w:rsidRPr="00000000" w14:paraId="0000084C">
      <w:pPr>
        <w:rPr/>
      </w:pPr>
      <w:r w:rsidDel="00000000" w:rsidR="00000000" w:rsidRPr="00000000">
        <w:rPr>
          <w:rtl w:val="0"/>
        </w:rPr>
        <w:t xml:space="preserve">Aftanosian</w:t>
      </w:r>
      <w:r w:rsidDel="00000000" w:rsidR="00000000" w:rsidRPr="00000000">
        <w:rPr>
          <w:rtl w:val="0"/>
        </w:rPr>
        <w:t xml:space="preserve"> officials have imprisoned the crew. They await trial for the spread of weaponized contagions. There’s a sickness rapidly spreading through their population.</w:t>
      </w:r>
    </w:p>
    <w:p w:rsidR="00000000" w:rsidDel="00000000" w:rsidP="00000000" w:rsidRDefault="00000000" w:rsidRPr="00000000" w14:paraId="0000084D">
      <w:pPr>
        <w:rPr/>
      </w:pPr>
      <w:r w:rsidDel="00000000" w:rsidR="00000000" w:rsidRPr="00000000">
        <w:rPr>
          <w:rtl w:val="0"/>
        </w:rPr>
      </w:r>
    </w:p>
    <w:p w:rsidR="00000000" w:rsidDel="00000000" w:rsidP="00000000" w:rsidRDefault="00000000" w:rsidRPr="00000000" w14:paraId="0000084E">
      <w:pPr>
        <w:rPr/>
      </w:pPr>
      <w:r w:rsidDel="00000000" w:rsidR="00000000" w:rsidRPr="00000000">
        <w:rPr>
          <w:rtl w:val="0"/>
        </w:rPr>
        <w:t xml:space="preserve">Instead of an Extended Task, we’ll put the medical PCs (or support characters) through a Gated Challenge. They must scan at least 3 infected from different regions of the planet or city, then perform research and experimentation from at least 2 successful angles ( Daring / Insight / Reason + Medicine Tasks). Once they’ve done all that, they can come up with a hypothesis. </w:t>
      </w:r>
    </w:p>
    <w:p w:rsidR="00000000" w:rsidDel="00000000" w:rsidP="00000000" w:rsidRDefault="00000000" w:rsidRPr="00000000" w14:paraId="0000084F">
      <w:pPr>
        <w:rPr/>
      </w:pPr>
      <w:r w:rsidDel="00000000" w:rsidR="00000000" w:rsidRPr="00000000">
        <w:rPr>
          <w:rtl w:val="0"/>
        </w:rPr>
      </w:r>
    </w:p>
    <w:p w:rsidR="00000000" w:rsidDel="00000000" w:rsidP="00000000" w:rsidRDefault="00000000" w:rsidRPr="00000000" w14:paraId="00000850">
      <w:pPr>
        <w:rPr/>
      </w:pPr>
      <w:r w:rsidDel="00000000" w:rsidR="00000000" w:rsidRPr="00000000">
        <w:rPr>
          <w:rtl w:val="0"/>
        </w:rPr>
        <w:t xml:space="preserve">It could be a coincidental outbreak which simply doesn’t affect our crew. It could be a typically-harmless germ which mutated rapidly when in contact with the human microbiome. It could be a sick ensign who decided they wouldn’t let a headcold stop them from seeing a new planet.</w:t>
      </w:r>
    </w:p>
    <w:p w:rsidR="00000000" w:rsidDel="00000000" w:rsidP="00000000" w:rsidRDefault="00000000" w:rsidRPr="00000000" w14:paraId="00000851">
      <w:pPr>
        <w:pStyle w:val="Heading3"/>
        <w:rPr/>
      </w:pPr>
      <w:bookmarkStart w:colFirst="0" w:colLast="0" w:name="_yjji3leem8w4" w:id="218"/>
      <w:bookmarkEnd w:id="218"/>
      <w:r w:rsidDel="00000000" w:rsidR="00000000" w:rsidRPr="00000000">
        <w:rPr>
          <w:rtl w:val="0"/>
        </w:rPr>
        <w:t xml:space="preserve">Addendum</w:t>
      </w:r>
    </w:p>
    <w:p w:rsidR="00000000" w:rsidDel="00000000" w:rsidP="00000000" w:rsidRDefault="00000000" w:rsidRPr="00000000" w14:paraId="00000852">
      <w:pPr>
        <w:rPr/>
      </w:pPr>
      <w:r w:rsidDel="00000000" w:rsidR="00000000" w:rsidRPr="00000000">
        <w:rPr>
          <w:rtl w:val="0"/>
        </w:rPr>
        <w:t xml:space="preserve">The Protectorate is intentionally lightly-described so that you may fill in your ideas for what these alien planets are like. Create a city, describe what the Aftanosians look like. A suggestion: a watery paradise and fiery-hot volcano-like titans. Another suggestion: tall, thin aliens on a very low-gravity planet who deflate pathetically when sick.</w:t>
      </w:r>
      <w:r w:rsidDel="00000000" w:rsidR="00000000" w:rsidRPr="00000000">
        <w:br w:type="page"/>
      </w:r>
      <w:r w:rsidDel="00000000" w:rsidR="00000000" w:rsidRPr="00000000">
        <w:rPr>
          <w:rtl w:val="0"/>
        </w:rPr>
      </w:r>
    </w:p>
    <w:p w:rsidR="00000000" w:rsidDel="00000000" w:rsidP="00000000" w:rsidRDefault="00000000" w:rsidRPr="00000000" w14:paraId="00000853">
      <w:pPr>
        <w:pStyle w:val="Heading2"/>
        <w:rPr/>
      </w:pPr>
      <w:bookmarkStart w:colFirst="0" w:colLast="0" w:name="_g0024uo3bqle" w:id="219"/>
      <w:bookmarkEnd w:id="219"/>
      <w:r w:rsidDel="00000000" w:rsidR="00000000" w:rsidRPr="00000000">
        <w:rPr>
          <w:rtl w:val="0"/>
        </w:rPr>
        <w:t xml:space="preserve">Mission 8c: Small-Colony Troubles</w:t>
      </w:r>
    </w:p>
    <w:p w:rsidR="00000000" w:rsidDel="00000000" w:rsidP="00000000" w:rsidRDefault="00000000" w:rsidRPr="00000000" w14:paraId="00000854">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“In the Gressh system between Re’ath’el and Tarq, there are Chita-Delvan, Chlomorii, and other peoples making new frontier lives for themselves. Except recently, there have been reports of hate crimes and property destruction towards the Chlomorii. The SCIP has asked us to investigate these unsettling issues in their otherwise peaceful union.”</w:t>
      </w:r>
    </w:p>
    <w:p w:rsidR="00000000" w:rsidDel="00000000" w:rsidP="00000000" w:rsidRDefault="00000000" w:rsidRPr="00000000" w14:paraId="00000855">
      <w:pPr>
        <w:pStyle w:val="Heading4"/>
        <w:rPr/>
      </w:pPr>
      <w:bookmarkStart w:colFirst="0" w:colLast="0" w:name="_m3youcuot3zk" w:id="220"/>
      <w:bookmarkEnd w:id="220"/>
      <w:r w:rsidDel="00000000" w:rsidR="00000000" w:rsidRPr="00000000">
        <w:rPr>
          <w:rtl w:val="0"/>
        </w:rPr>
        <w:t xml:space="preserve">Synopsis</w:t>
      </w:r>
    </w:p>
    <w:p w:rsidR="00000000" w:rsidDel="00000000" w:rsidP="00000000" w:rsidRDefault="00000000" w:rsidRPr="00000000" w14:paraId="00000856">
      <w:pPr>
        <w:rPr/>
      </w:pPr>
      <w:r w:rsidDel="00000000" w:rsidR="00000000" w:rsidRPr="00000000">
        <w:rPr>
          <w:rtl w:val="0"/>
        </w:rPr>
        <w:t xml:space="preserve">Visit Gressh III and investigate, ask the Chlomorii and other inhabitants what happened. Investigate the Ahlen Church and the conflicts between the average believers and the radical ones. Discover who specifically is responsible and catch them red handed.</w:t>
      </w:r>
      <w:r w:rsidDel="00000000" w:rsidR="00000000" w:rsidRPr="00000000">
        <w:br w:type="column"/>
      </w:r>
      <w:r w:rsidDel="00000000" w:rsidR="00000000" w:rsidRPr="00000000">
        <w:rPr>
          <w:rtl w:val="0"/>
        </w:rPr>
      </w:r>
    </w:p>
    <w:p w:rsidR="00000000" w:rsidDel="00000000" w:rsidP="00000000" w:rsidRDefault="00000000" w:rsidRPr="00000000" w14:paraId="00000857">
      <w:pPr>
        <w:pStyle w:val="Heading4"/>
        <w:rPr/>
      </w:pPr>
      <w:bookmarkStart w:colFirst="0" w:colLast="0" w:name="_ep2ecm7hkzjg" w:id="221"/>
      <w:bookmarkEnd w:id="221"/>
      <w:r w:rsidDel="00000000" w:rsidR="00000000" w:rsidRPr="00000000">
        <w:rPr>
          <w:rtl w:val="0"/>
        </w:rPr>
        <w:t xml:space="preserve">Directives</w:t>
      </w:r>
    </w:p>
    <w:p w:rsidR="00000000" w:rsidDel="00000000" w:rsidP="00000000" w:rsidRDefault="00000000" w:rsidRPr="00000000" w14:paraId="00000858">
      <w:pPr>
        <w:numPr>
          <w:ilvl w:val="0"/>
          <w:numId w:val="19"/>
        </w:numPr>
        <w:ind w:left="720" w:hanging="360"/>
      </w:pPr>
      <w:r w:rsidDel="00000000" w:rsidR="00000000" w:rsidRPr="00000000">
        <w:rPr>
          <w:rtl w:val="0"/>
        </w:rPr>
        <w:t xml:space="preserve">Help our allies route out intolerance.</w:t>
      </w:r>
    </w:p>
    <w:p w:rsidR="00000000" w:rsidDel="00000000" w:rsidP="00000000" w:rsidRDefault="00000000" w:rsidRPr="00000000" w14:paraId="00000859">
      <w:pPr>
        <w:spacing w:before="200" w:lineRule="auto"/>
        <w:rPr>
          <w:color w:val="666666"/>
          <w:sz w:val="24"/>
          <w:szCs w:val="24"/>
        </w:rPr>
      </w:pPr>
      <w:r w:rsidDel="00000000" w:rsidR="00000000" w:rsidRPr="00000000">
        <w:rPr>
          <w:color w:val="666666"/>
          <w:sz w:val="24"/>
          <w:szCs w:val="24"/>
          <w:rtl w:val="0"/>
        </w:rPr>
        <w:t xml:space="preserve">See</w:t>
      </w:r>
    </w:p>
    <w:p w:rsidR="00000000" w:rsidDel="00000000" w:rsidP="00000000" w:rsidRDefault="00000000" w:rsidRPr="00000000" w14:paraId="0000085A">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The Gresshen Shadow Man </w:t>
      </w:r>
      <w:hyperlink w:anchor="_9kwrkzc9ba8z">
        <w:r w:rsidDel="00000000" w:rsidR="00000000" w:rsidRPr="00000000">
          <w:rPr>
            <w:color w:val="1155cc"/>
            <w:u w:val="single"/>
            <w:rtl w:val="0"/>
          </w:rPr>
          <w:t xml:space="preserve">NPC</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85B">
      <w:pPr>
        <w:pStyle w:val="Heading3"/>
        <w:rPr/>
      </w:pPr>
      <w:bookmarkStart w:colFirst="0" w:colLast="0" w:name="_y5ittg696ioj" w:id="222"/>
      <w:bookmarkEnd w:id="222"/>
      <w:r w:rsidDel="00000000" w:rsidR="00000000" w:rsidRPr="00000000">
        <w:rPr>
          <w:rtl w:val="0"/>
        </w:rPr>
        <w:t xml:space="preserve">Major Beats</w:t>
      </w:r>
    </w:p>
    <w:p w:rsidR="00000000" w:rsidDel="00000000" w:rsidP="00000000" w:rsidRDefault="00000000" w:rsidRPr="00000000" w14:paraId="0000085C">
      <w:pPr>
        <w:ind w:left="0" w:firstLine="0"/>
        <w:rPr/>
      </w:pPr>
      <w:r w:rsidDel="00000000" w:rsidR="00000000" w:rsidRPr="00000000">
        <w:rPr>
          <w:rtl w:val="0"/>
        </w:rPr>
        <w:t xml:space="preserve">The crew arrives in town, makes their way to a local diner to </w:t>
      </w:r>
      <w:r w:rsidDel="00000000" w:rsidR="00000000" w:rsidRPr="00000000">
        <w:rPr>
          <w:rtl w:val="0"/>
        </w:rPr>
        <w:t xml:space="preserve">people watch</w:t>
      </w:r>
      <w:r w:rsidDel="00000000" w:rsidR="00000000" w:rsidRPr="00000000">
        <w:rPr>
          <w:rtl w:val="0"/>
        </w:rPr>
        <w:t xml:space="preserve">. They’ll overhear the way some folks talk about plants - getting rid of them, weeding aggressively, putting up screens to keep the pollen away. Bordering on normal and obsessive. News pads available everywhere will describe the police having to investigate the “sisterplant” district again. Chlomorii folk will tell you it's the influence of the “very not chill” </w:t>
      </w:r>
      <w:r w:rsidDel="00000000" w:rsidR="00000000" w:rsidRPr="00000000">
        <w:rPr>
          <w:rtl w:val="0"/>
        </w:rPr>
        <w:t xml:space="preserve">Ahlen</w:t>
      </w:r>
      <w:r w:rsidDel="00000000" w:rsidR="00000000" w:rsidRPr="00000000">
        <w:rPr>
          <w:rtl w:val="0"/>
        </w:rPr>
        <w:t xml:space="preserve"> church.</w:t>
      </w:r>
    </w:p>
    <w:p w:rsidR="00000000" w:rsidDel="00000000" w:rsidP="00000000" w:rsidRDefault="00000000" w:rsidRPr="00000000" w14:paraId="0000085D">
      <w:pPr>
        <w:ind w:left="0" w:firstLine="0"/>
        <w:rPr/>
      </w:pPr>
      <w:r w:rsidDel="00000000" w:rsidR="00000000" w:rsidRPr="00000000">
        <w:rPr>
          <w:rtl w:val="0"/>
        </w:rPr>
      </w:r>
    </w:p>
    <w:p w:rsidR="00000000" w:rsidDel="00000000" w:rsidP="00000000" w:rsidRDefault="00000000" w:rsidRPr="00000000" w14:paraId="0000085E">
      <w:pPr>
        <w:ind w:left="0" w:firstLine="0"/>
        <w:rPr/>
      </w:pPr>
      <w:r w:rsidDel="00000000" w:rsidR="00000000" w:rsidRPr="00000000">
        <w:rPr>
          <w:rtl w:val="0"/>
        </w:rPr>
        <w:t xml:space="preserve">If you follow a churchgoer or two, or if the characters are around at night, they find a bunch bringing torches into the woods - to perform a bush burning and ritual chanting, all known parts of their practice, and not particularly violent.</w:t>
      </w:r>
    </w:p>
    <w:p w:rsidR="00000000" w:rsidDel="00000000" w:rsidP="00000000" w:rsidRDefault="00000000" w:rsidRPr="00000000" w14:paraId="0000085F">
      <w:pPr>
        <w:ind w:left="0" w:firstLine="0"/>
        <w:rPr/>
      </w:pPr>
      <w:r w:rsidDel="00000000" w:rsidR="00000000" w:rsidRPr="00000000">
        <w:rPr>
          <w:rtl w:val="0"/>
        </w:rPr>
      </w:r>
    </w:p>
    <w:p w:rsidR="00000000" w:rsidDel="00000000" w:rsidP="00000000" w:rsidRDefault="00000000" w:rsidRPr="00000000" w14:paraId="00000860">
      <w:pPr>
        <w:ind w:left="0" w:firstLine="0"/>
        <w:rPr/>
      </w:pPr>
      <w:r w:rsidDel="00000000" w:rsidR="00000000" w:rsidRPr="00000000">
        <w:rPr>
          <w:rtl w:val="0"/>
        </w:rPr>
        <w:t xml:space="preserve">If you stake out the “sisterplant” district, you’ll find a beautiful, lush place. And you’ll find the culprits, the waitress from the Diner comes at night to throw cleaning acids and eggs. If you delve further, however, you’ll find that a dark presence is possessing her - summoned and appeased by the cultists in the woods.</w:t>
      </w:r>
    </w:p>
    <w:p w:rsidR="00000000" w:rsidDel="00000000" w:rsidP="00000000" w:rsidRDefault="00000000" w:rsidRPr="00000000" w14:paraId="00000861">
      <w:pPr>
        <w:ind w:left="0" w:firstLine="0"/>
        <w:rPr/>
      </w:pPr>
      <w:r w:rsidDel="00000000" w:rsidR="00000000" w:rsidRPr="00000000">
        <w:rPr>
          <w:rtl w:val="0"/>
        </w:rPr>
      </w:r>
    </w:p>
    <w:p w:rsidR="00000000" w:rsidDel="00000000" w:rsidP="00000000" w:rsidRDefault="00000000" w:rsidRPr="00000000" w14:paraId="00000862">
      <w:pPr>
        <w:ind w:left="0" w:firstLine="0"/>
        <w:rPr/>
      </w:pPr>
      <w:r w:rsidDel="00000000" w:rsidR="00000000" w:rsidRPr="00000000">
        <w:rPr>
          <w:rtl w:val="0"/>
        </w:rPr>
        <w:t xml:space="preserve">You must seek out this presence, a beast in the woods that lives in a cave and feeds on, amplifies, the psychic zeitgeist. The cultists actually “summoned” something!</w:t>
      </w:r>
    </w:p>
    <w:p w:rsidR="00000000" w:rsidDel="00000000" w:rsidP="00000000" w:rsidRDefault="00000000" w:rsidRPr="00000000" w14:paraId="00000863">
      <w:pPr>
        <w:pStyle w:val="Heading3"/>
        <w:rPr/>
      </w:pPr>
      <w:bookmarkStart w:colFirst="0" w:colLast="0" w:name="_xbcjhzjk98o" w:id="223"/>
      <w:bookmarkEnd w:id="223"/>
      <w:r w:rsidDel="00000000" w:rsidR="00000000" w:rsidRPr="00000000">
        <w:rPr>
          <w:rtl w:val="0"/>
        </w:rPr>
        <w:t xml:space="preserve">Minor Beats</w:t>
      </w:r>
    </w:p>
    <w:p w:rsidR="00000000" w:rsidDel="00000000" w:rsidP="00000000" w:rsidRDefault="00000000" w:rsidRPr="00000000" w14:paraId="00000864">
      <w:pPr>
        <w:rPr/>
      </w:pPr>
      <w:r w:rsidDel="00000000" w:rsidR="00000000" w:rsidRPr="00000000">
        <w:rPr>
          <w:rtl w:val="0"/>
        </w:rPr>
        <w:t xml:space="preserve">Vignettes villagers: farmers and simple-but-modern craftsmen. There’s a harvest festival in a week and folks are setting up for it. Some folks are learning to dance.</w:t>
      </w:r>
      <w:r w:rsidDel="00000000" w:rsidR="00000000" w:rsidRPr="00000000">
        <w:br w:type="page"/>
      </w:r>
      <w:r w:rsidDel="00000000" w:rsidR="00000000" w:rsidRPr="00000000">
        <w:rPr>
          <w:rtl w:val="0"/>
        </w:rPr>
      </w:r>
    </w:p>
    <w:p w:rsidR="00000000" w:rsidDel="00000000" w:rsidP="00000000" w:rsidRDefault="00000000" w:rsidRPr="00000000" w14:paraId="00000865">
      <w:pPr>
        <w:pStyle w:val="Heading2"/>
        <w:rPr/>
      </w:pPr>
      <w:bookmarkStart w:colFirst="0" w:colLast="0" w:name="_jkp7u4suws5s" w:id="224"/>
      <w:bookmarkEnd w:id="224"/>
      <w:r w:rsidDel="00000000" w:rsidR="00000000" w:rsidRPr="00000000">
        <w:rPr>
          <w:rtl w:val="0"/>
        </w:rPr>
        <w:t xml:space="preserve">Finale Mission: The Dyson Vine</w:t>
      </w:r>
    </w:p>
    <w:p w:rsidR="00000000" w:rsidDel="00000000" w:rsidP="00000000" w:rsidRDefault="00000000" w:rsidRPr="00000000" w14:paraId="00000866">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“We’re out Investigating a system near the Tol / SCIP border which seems to be missing its known planets.”</w:t>
      </w:r>
      <w:r w:rsidDel="00000000" w:rsidR="00000000" w:rsidRPr="00000000">
        <w:rPr>
          <w:rtl w:val="0"/>
        </w:rPr>
      </w:r>
    </w:p>
    <w:p w:rsidR="00000000" w:rsidDel="00000000" w:rsidP="00000000" w:rsidRDefault="00000000" w:rsidRPr="00000000" w14:paraId="00000867">
      <w:pPr>
        <w:pStyle w:val="Heading4"/>
        <w:rPr/>
      </w:pPr>
      <w:bookmarkStart w:colFirst="0" w:colLast="0" w:name="_8zr1cjymd9lf" w:id="225"/>
      <w:bookmarkEnd w:id="225"/>
      <w:r w:rsidDel="00000000" w:rsidR="00000000" w:rsidRPr="00000000">
        <w:rPr>
          <w:rtl w:val="0"/>
        </w:rPr>
        <w:t xml:space="preserve">Synopsis</w:t>
      </w:r>
    </w:p>
    <w:p w:rsidR="00000000" w:rsidDel="00000000" w:rsidP="00000000" w:rsidRDefault="00000000" w:rsidRPr="00000000" w14:paraId="00000868">
      <w:pPr>
        <w:rPr/>
      </w:pPr>
      <w:r w:rsidDel="00000000" w:rsidR="00000000" w:rsidRPr="00000000">
        <w:rPr>
          <w:rtl w:val="0"/>
        </w:rPr>
        <w:t xml:space="preserve">The crew is made aware of an even larger dyson vine, travelling through the region and swallowing planets in its path. It must be stopped. Regional fleets try and are unable to destroy or nudge it. Starfleet vessels that get close are fired upon by lifesigns on the plant itself. There must be a weakness or way to stop it.</w:t>
      </w:r>
      <w:r w:rsidDel="00000000" w:rsidR="00000000" w:rsidRPr="00000000">
        <w:br w:type="column"/>
      </w:r>
      <w:r w:rsidDel="00000000" w:rsidR="00000000" w:rsidRPr="00000000">
        <w:rPr>
          <w:rtl w:val="0"/>
        </w:rPr>
      </w:r>
    </w:p>
    <w:p w:rsidR="00000000" w:rsidDel="00000000" w:rsidP="00000000" w:rsidRDefault="00000000" w:rsidRPr="00000000" w14:paraId="00000869">
      <w:pPr>
        <w:pStyle w:val="Heading4"/>
        <w:rPr/>
      </w:pPr>
      <w:bookmarkStart w:colFirst="0" w:colLast="0" w:name="_3ban9rn0adbo" w:id="226"/>
      <w:bookmarkEnd w:id="226"/>
      <w:r w:rsidDel="00000000" w:rsidR="00000000" w:rsidRPr="00000000">
        <w:rPr>
          <w:rtl w:val="0"/>
        </w:rPr>
        <w:t xml:space="preserve">Directives</w:t>
      </w:r>
    </w:p>
    <w:p w:rsidR="00000000" w:rsidDel="00000000" w:rsidP="00000000" w:rsidRDefault="00000000" w:rsidRPr="00000000" w14:paraId="0000086A">
      <w:pPr>
        <w:numPr>
          <w:ilvl w:val="0"/>
          <w:numId w:val="19"/>
        </w:numPr>
        <w:ind w:left="720" w:hanging="360"/>
      </w:pPr>
      <w:r w:rsidDel="00000000" w:rsidR="00000000" w:rsidRPr="00000000">
        <w:rPr>
          <w:rtl w:val="0"/>
        </w:rPr>
        <w:t xml:space="preserve">Find a means to stop or redirect the Dyson seed.</w:t>
      </w:r>
    </w:p>
    <w:p w:rsidR="00000000" w:rsidDel="00000000" w:rsidP="00000000" w:rsidRDefault="00000000" w:rsidRPr="00000000" w14:paraId="0000086B">
      <w:pPr>
        <w:numPr>
          <w:ilvl w:val="0"/>
          <w:numId w:val="19"/>
        </w:numPr>
        <w:ind w:left="720" w:hanging="360"/>
        <w:rPr>
          <w:u w:val="none"/>
        </w:rPr>
      </w:pPr>
      <w:r w:rsidDel="00000000" w:rsidR="00000000" w:rsidRPr="00000000">
        <w:rPr>
          <w:rtl w:val="0"/>
        </w:rPr>
        <w:t xml:space="preserve">Protect as much sentient life as possible.</w:t>
      </w:r>
    </w:p>
    <w:p w:rsidR="00000000" w:rsidDel="00000000" w:rsidP="00000000" w:rsidRDefault="00000000" w:rsidRPr="00000000" w14:paraId="0000086C">
      <w:pPr>
        <w:spacing w:before="200" w:lineRule="auto"/>
        <w:rPr>
          <w:color w:val="666666"/>
          <w:sz w:val="24"/>
          <w:szCs w:val="24"/>
        </w:rPr>
      </w:pPr>
      <w:r w:rsidDel="00000000" w:rsidR="00000000" w:rsidRPr="00000000">
        <w:rPr>
          <w:color w:val="666666"/>
          <w:sz w:val="24"/>
          <w:szCs w:val="24"/>
          <w:rtl w:val="0"/>
        </w:rPr>
        <w:t xml:space="preserve">See</w:t>
      </w:r>
    </w:p>
    <w:p w:rsidR="00000000" w:rsidDel="00000000" w:rsidP="00000000" w:rsidRDefault="00000000" w:rsidRPr="00000000" w14:paraId="0000086D">
      <w:pPr>
        <w:rPr/>
        <w:sectPr>
          <w:type w:val="continuous"/>
          <w:pgSz w:h="15840" w:w="12240" w:orient="portrait"/>
          <w:pgMar w:bottom="1440" w:top="1440" w:left="1440" w:right="1440" w:header="720" w:footer="720"/>
          <w:cols w:equalWidth="0" w:num="2">
            <w:col w:space="720" w:w="4320"/>
            <w:col w:space="0" w:w="4320"/>
          </w:cols>
        </w:sectPr>
      </w:pPr>
      <w:hyperlink w:anchor="_9kwrkzc9ba8z">
        <w:r w:rsidDel="00000000" w:rsidR="00000000" w:rsidRPr="00000000">
          <w:rPr>
            <w:color w:val="1155cc"/>
            <w:u w:val="single"/>
            <w:rtl w:val="0"/>
          </w:rPr>
          <w:t xml:space="preserve">NPCs</w:t>
        </w:r>
      </w:hyperlink>
      <w:r w:rsidDel="00000000" w:rsidR="00000000" w:rsidRPr="00000000">
        <w:rPr>
          <w:rtl w:val="0"/>
        </w:rPr>
        <w:t xml:space="preserve"> and </w:t>
      </w:r>
      <w:hyperlink w:anchor="_iib8s8j5vx9x">
        <w:r w:rsidDel="00000000" w:rsidR="00000000" w:rsidRPr="00000000">
          <w:rPr>
            <w:color w:val="1155cc"/>
            <w:u w:val="single"/>
            <w:rtl w:val="0"/>
          </w:rPr>
          <w:t xml:space="preserve">Starships</w:t>
        </w:r>
      </w:hyperlink>
      <w:r w:rsidDel="00000000" w:rsidR="00000000" w:rsidRPr="00000000">
        <w:rPr>
          <w:rtl w:val="0"/>
        </w:rPr>
        <w:t xml:space="preserve">, </w:t>
      </w:r>
      <w:r w:rsidDel="00000000" w:rsidR="00000000" w:rsidRPr="00000000">
        <w:rPr>
          <w:rtl w:val="0"/>
        </w:rPr>
        <w:t xml:space="preserve">Dyson Vine Cult sections</w:t>
      </w:r>
      <w:r w:rsidDel="00000000" w:rsidR="00000000" w:rsidRPr="00000000">
        <w:rPr>
          <w:rtl w:val="0"/>
        </w:rPr>
        <w:t xml:space="preserve">, at minimum.</w:t>
      </w:r>
    </w:p>
    <w:p w:rsidR="00000000" w:rsidDel="00000000" w:rsidP="00000000" w:rsidRDefault="00000000" w:rsidRPr="00000000" w14:paraId="0000086E">
      <w:pPr>
        <w:pStyle w:val="Heading3"/>
        <w:rPr/>
      </w:pPr>
      <w:bookmarkStart w:colFirst="0" w:colLast="0" w:name="_uvlqj148fvhj" w:id="227"/>
      <w:bookmarkEnd w:id="227"/>
      <w:r w:rsidDel="00000000" w:rsidR="00000000" w:rsidRPr="00000000">
        <w:rPr>
          <w:rtl w:val="0"/>
        </w:rPr>
        <w:t xml:space="preserve">Major Beats</w:t>
      </w:r>
    </w:p>
    <w:p w:rsidR="00000000" w:rsidDel="00000000" w:rsidP="00000000" w:rsidRDefault="00000000" w:rsidRPr="00000000" w14:paraId="0000086F">
      <w:pPr>
        <w:rPr/>
      </w:pPr>
      <w:r w:rsidDel="00000000" w:rsidR="00000000" w:rsidRPr="00000000">
        <w:rPr>
          <w:rtl w:val="0"/>
        </w:rPr>
        <w:t xml:space="preserve">The PCs travel to the “Chenkalli” system, where star charts show two planets, but reports have stated are gone. Players should not already be there, but are </w:t>
      </w:r>
      <w:r w:rsidDel="00000000" w:rsidR="00000000" w:rsidRPr="00000000">
        <w:rPr>
          <w:i w:val="1"/>
          <w:iCs w:val="1"/>
          <w:rtl w:val="0"/>
        </w:rPr>
        <w:t xml:space="preserve">travelling</w:t>
      </w:r>
      <w:r w:rsidDel="00000000" w:rsidR="00000000" w:rsidRPr="00000000">
        <w:rPr>
          <w:rtl w:val="0"/>
        </w:rPr>
        <w:t xml:space="preserve"> there. The ship should flag a massive interstellar object (Dyson Vine seed) it had to avoid - the science officer can do a Control + Science difficulty 4 to try to identify it whilst still flying at warp away from it.</w:t>
      </w:r>
    </w:p>
    <w:p w:rsidR="00000000" w:rsidDel="00000000" w:rsidP="00000000" w:rsidRDefault="00000000" w:rsidRPr="00000000" w14:paraId="00000870">
      <w:pPr>
        <w:rPr/>
      </w:pPr>
      <w:r w:rsidDel="00000000" w:rsidR="00000000" w:rsidRPr="00000000">
        <w:rPr>
          <w:rtl w:val="0"/>
        </w:rPr>
      </w:r>
    </w:p>
    <w:p w:rsidR="00000000" w:rsidDel="00000000" w:rsidP="00000000" w:rsidRDefault="00000000" w:rsidRPr="00000000" w14:paraId="00000871">
      <w:pPr>
        <w:rPr/>
      </w:pPr>
      <w:r w:rsidDel="00000000" w:rsidR="00000000" w:rsidRPr="00000000">
        <w:rPr>
          <w:rtl w:val="0"/>
        </w:rPr>
        <w:t xml:space="preserve">Players can either turn around immediately or first witness the lack of planets and the clear trail of destruction. If reconstructed as it looked a month prior, it’ll be a straight line of missing stuff pointing in the direction of the object (the Dyson Vine seed).</w:t>
      </w:r>
    </w:p>
    <w:p w:rsidR="00000000" w:rsidDel="00000000" w:rsidP="00000000" w:rsidRDefault="00000000" w:rsidRPr="00000000" w14:paraId="00000872">
      <w:pPr>
        <w:rPr/>
      </w:pPr>
      <w:r w:rsidDel="00000000" w:rsidR="00000000" w:rsidRPr="00000000">
        <w:rPr>
          <w:rtl w:val="0"/>
        </w:rPr>
      </w:r>
    </w:p>
    <w:p w:rsidR="00000000" w:rsidDel="00000000" w:rsidP="00000000" w:rsidRDefault="00000000" w:rsidRPr="00000000" w14:paraId="00000873">
      <w:pPr>
        <w:rPr/>
      </w:pPr>
      <w:r w:rsidDel="00000000" w:rsidR="00000000" w:rsidRPr="00000000">
        <w:rPr>
          <w:rtl w:val="0"/>
        </w:rPr>
        <w:t xml:space="preserve">The object’s trajectory will pass through several inhabited systems, including Tarq, and also Starbase 418. The loss of life to this is unacceptable, stopping this thing is the new main Directive.</w:t>
      </w:r>
    </w:p>
    <w:p w:rsidR="00000000" w:rsidDel="00000000" w:rsidP="00000000" w:rsidRDefault="00000000" w:rsidRPr="00000000" w14:paraId="00000874">
      <w:pPr>
        <w:rPr/>
      </w:pPr>
      <w:r w:rsidDel="00000000" w:rsidR="00000000" w:rsidRPr="00000000">
        <w:rPr>
          <w:rtl w:val="0"/>
        </w:rPr>
      </w:r>
    </w:p>
    <w:p w:rsidR="00000000" w:rsidDel="00000000" w:rsidP="00000000" w:rsidRDefault="00000000" w:rsidRPr="00000000" w14:paraId="00000875">
      <w:pPr>
        <w:rPr/>
      </w:pPr>
      <w:r w:rsidDel="00000000" w:rsidR="00000000" w:rsidRPr="00000000">
        <w:rPr>
          <w:rtl w:val="0"/>
        </w:rPr>
        <w:t xml:space="preserve">If you scan the seed, there’s a population of thousands. If you attempt to fire on the Dyson seed, phasers will fire back at you. Any attempted attack or contact will result in attempts by the Dyson cultists to board your ship, either by transporter or by a series of medium-sized shuttles.</w:t>
      </w:r>
    </w:p>
    <w:p w:rsidR="00000000" w:rsidDel="00000000" w:rsidP="00000000" w:rsidRDefault="00000000" w:rsidRPr="00000000" w14:paraId="00000876">
      <w:pPr>
        <w:rPr/>
      </w:pPr>
      <w:r w:rsidDel="00000000" w:rsidR="00000000" w:rsidRPr="00000000">
        <w:rPr>
          <w:rtl w:val="0"/>
        </w:rPr>
      </w:r>
    </w:p>
    <w:p w:rsidR="00000000" w:rsidDel="00000000" w:rsidP="00000000" w:rsidRDefault="00000000" w:rsidRPr="00000000" w14:paraId="00000877">
      <w:pPr>
        <w:rPr/>
      </w:pPr>
      <w:r w:rsidDel="00000000" w:rsidR="00000000" w:rsidRPr="00000000">
        <w:rPr>
          <w:rtl w:val="0"/>
        </w:rPr>
        <w:t xml:space="preserve">The Dyson Vine seed is only travelling at Warp 1, mouth-first. The interior of the “mouth” looks like a tiny molten lining - a near star-energy interior.</w:t>
      </w:r>
    </w:p>
    <w:p w:rsidR="00000000" w:rsidDel="00000000" w:rsidP="00000000" w:rsidRDefault="00000000" w:rsidRPr="00000000" w14:paraId="00000878">
      <w:pPr>
        <w:rPr/>
      </w:pPr>
      <w:r w:rsidDel="00000000" w:rsidR="00000000" w:rsidRPr="00000000">
        <w:rPr>
          <w:rtl w:val="0"/>
        </w:rPr>
      </w:r>
    </w:p>
    <w:p w:rsidR="00000000" w:rsidDel="00000000" w:rsidP="00000000" w:rsidRDefault="00000000" w:rsidRPr="00000000" w14:paraId="00000879">
      <w:pPr>
        <w:rPr/>
      </w:pPr>
      <w:r w:rsidDel="00000000" w:rsidR="00000000" w:rsidRPr="00000000">
        <w:rPr>
          <w:rtl w:val="0"/>
        </w:rPr>
        <w:t xml:space="preserve">If nobody suggests it, have an NPC ask if we should inform Starfleet.</w:t>
      </w:r>
    </w:p>
    <w:p w:rsidR="00000000" w:rsidDel="00000000" w:rsidP="00000000" w:rsidRDefault="00000000" w:rsidRPr="00000000" w14:paraId="0000087A">
      <w:pPr>
        <w:pStyle w:val="Heading3"/>
        <w:rPr/>
      </w:pPr>
      <w:bookmarkStart w:colFirst="0" w:colLast="0" w:name="_8t5azjoe7p9l" w:id="228"/>
      <w:bookmarkEnd w:id="228"/>
      <w:r w:rsidDel="00000000" w:rsidR="00000000" w:rsidRPr="00000000">
        <w:rPr>
          <w:rtl w:val="0"/>
        </w:rPr>
        <w:t xml:space="preserve">Facts to consider</w:t>
      </w:r>
      <w:r w:rsidDel="00000000" w:rsidR="00000000" w:rsidRPr="00000000">
        <w:rPr>
          <w:rtl w:val="0"/>
        </w:rPr>
      </w:r>
    </w:p>
    <w:p w:rsidR="00000000" w:rsidDel="00000000" w:rsidP="00000000" w:rsidRDefault="00000000" w:rsidRPr="00000000" w14:paraId="0000087B">
      <w:pPr>
        <w:rPr/>
      </w:pPr>
      <w:r w:rsidDel="00000000" w:rsidR="00000000" w:rsidRPr="00000000">
        <w:rPr>
          <w:rtl w:val="0"/>
        </w:rPr>
        <w:t xml:space="preserve">There are many things your players could do, and many facts that could factor in:</w:t>
      </w:r>
    </w:p>
    <w:p w:rsidR="00000000" w:rsidDel="00000000" w:rsidP="00000000" w:rsidRDefault="00000000" w:rsidRPr="00000000" w14:paraId="0000087C">
      <w:pPr>
        <w:rPr/>
      </w:pPr>
      <w:r w:rsidDel="00000000" w:rsidR="00000000" w:rsidRPr="00000000">
        <w:rPr>
          <w:rtl w:val="0"/>
        </w:rPr>
      </w:r>
    </w:p>
    <w:p w:rsidR="00000000" w:rsidDel="00000000" w:rsidP="00000000" w:rsidRDefault="00000000" w:rsidRPr="00000000" w14:paraId="0000087D">
      <w:pPr>
        <w:numPr>
          <w:ilvl w:val="0"/>
          <w:numId w:val="3"/>
        </w:numPr>
        <w:ind w:left="540" w:hanging="360"/>
        <w:rPr>
          <w:u w:val="none"/>
        </w:rPr>
      </w:pPr>
      <w:r w:rsidDel="00000000" w:rsidR="00000000" w:rsidRPr="00000000">
        <w:rPr>
          <w:rtl w:val="0"/>
        </w:rPr>
        <w:t xml:space="preserve">The Dyson Vine and the Motherplant are extremely related species. The cultists who live there are highly protective and are basically drugged by the plant to do its bidding.</w:t>
      </w:r>
    </w:p>
    <w:p w:rsidR="00000000" w:rsidDel="00000000" w:rsidP="00000000" w:rsidRDefault="00000000" w:rsidRPr="00000000" w14:paraId="0000087E">
      <w:pPr>
        <w:ind w:left="540" w:firstLine="0"/>
        <w:rPr/>
      </w:pPr>
      <w:r w:rsidDel="00000000" w:rsidR="00000000" w:rsidRPr="00000000">
        <w:rPr>
          <w:rtl w:val="0"/>
        </w:rPr>
      </w:r>
    </w:p>
    <w:p w:rsidR="00000000" w:rsidDel="00000000" w:rsidP="00000000" w:rsidRDefault="00000000" w:rsidRPr="00000000" w14:paraId="0000087F">
      <w:pPr>
        <w:numPr>
          <w:ilvl w:val="0"/>
          <w:numId w:val="3"/>
        </w:numPr>
        <w:ind w:left="540" w:hanging="360"/>
        <w:rPr>
          <w:u w:val="none"/>
        </w:rPr>
      </w:pPr>
      <w:r w:rsidDel="00000000" w:rsidR="00000000" w:rsidRPr="00000000">
        <w:rPr>
          <w:rtl w:val="0"/>
        </w:rPr>
        <w:t xml:space="preserve">The cultists living on the Dyson Vine are antithetical to the teachings of Ahl the Orgsordent, and it seems to suggest the origins of the “plants are evil” motifs.</w:t>
      </w:r>
    </w:p>
    <w:p w:rsidR="00000000" w:rsidDel="00000000" w:rsidP="00000000" w:rsidRDefault="00000000" w:rsidRPr="00000000" w14:paraId="00000880">
      <w:pPr>
        <w:ind w:left="540" w:firstLine="0"/>
        <w:rPr/>
      </w:pPr>
      <w:r w:rsidDel="00000000" w:rsidR="00000000" w:rsidRPr="00000000">
        <w:rPr>
          <w:rtl w:val="0"/>
        </w:rPr>
      </w:r>
    </w:p>
    <w:p w:rsidR="00000000" w:rsidDel="00000000" w:rsidP="00000000" w:rsidRDefault="00000000" w:rsidRPr="00000000" w14:paraId="00000881">
      <w:pPr>
        <w:numPr>
          <w:ilvl w:val="0"/>
          <w:numId w:val="3"/>
        </w:numPr>
        <w:ind w:left="540" w:hanging="360"/>
        <w:rPr>
          <w:u w:val="none"/>
        </w:rPr>
      </w:pPr>
      <w:r w:rsidDel="00000000" w:rsidR="00000000" w:rsidRPr="00000000">
        <w:rPr>
          <w:rtl w:val="0"/>
        </w:rPr>
        <w:t xml:space="preserve">The Ahlen Church and citizens of Tol would be more than happy to aid in the destruction of the Dyson Vine seed.</w:t>
      </w:r>
    </w:p>
    <w:p w:rsidR="00000000" w:rsidDel="00000000" w:rsidP="00000000" w:rsidRDefault="00000000" w:rsidRPr="00000000" w14:paraId="00000882">
      <w:pPr>
        <w:ind w:left="540" w:firstLine="0"/>
        <w:rPr/>
      </w:pPr>
      <w:r w:rsidDel="00000000" w:rsidR="00000000" w:rsidRPr="00000000">
        <w:rPr>
          <w:rtl w:val="0"/>
        </w:rPr>
      </w:r>
    </w:p>
    <w:p w:rsidR="00000000" w:rsidDel="00000000" w:rsidP="00000000" w:rsidRDefault="00000000" w:rsidRPr="00000000" w14:paraId="00000883">
      <w:pPr>
        <w:numPr>
          <w:ilvl w:val="0"/>
          <w:numId w:val="3"/>
        </w:numPr>
        <w:ind w:left="540" w:hanging="360"/>
        <w:rPr>
          <w:u w:val="none"/>
        </w:rPr>
      </w:pPr>
      <w:r w:rsidDel="00000000" w:rsidR="00000000" w:rsidRPr="00000000">
        <w:rPr>
          <w:rtl w:val="0"/>
        </w:rPr>
        <w:t xml:space="preserve">The Dyson Vine cultists are extremely dangerous and are not reasonable. You cannot convince them to leave or to help you change its course.</w:t>
      </w:r>
    </w:p>
    <w:p w:rsidR="00000000" w:rsidDel="00000000" w:rsidP="00000000" w:rsidRDefault="00000000" w:rsidRPr="00000000" w14:paraId="00000884">
      <w:pPr>
        <w:ind w:left="540" w:firstLine="0"/>
        <w:rPr/>
      </w:pPr>
      <w:r w:rsidDel="00000000" w:rsidR="00000000" w:rsidRPr="00000000">
        <w:rPr>
          <w:rtl w:val="0"/>
        </w:rPr>
      </w:r>
    </w:p>
    <w:p w:rsidR="00000000" w:rsidDel="00000000" w:rsidP="00000000" w:rsidRDefault="00000000" w:rsidRPr="00000000" w14:paraId="00000885">
      <w:pPr>
        <w:numPr>
          <w:ilvl w:val="0"/>
          <w:numId w:val="3"/>
        </w:numPr>
        <w:ind w:left="540" w:hanging="360"/>
        <w:rPr>
          <w:u w:val="none"/>
        </w:rPr>
      </w:pPr>
      <w:r w:rsidDel="00000000" w:rsidR="00000000" w:rsidRPr="00000000">
        <w:rPr>
          <w:rtl w:val="0"/>
        </w:rPr>
        <w:t xml:space="preserve">Many of the cultists living there witnessed the destruction of many planets, gleefully treating them - inhabited or not - as sacrifices to “the Vine” god.</w:t>
      </w:r>
    </w:p>
    <w:p w:rsidR="00000000" w:rsidDel="00000000" w:rsidP="00000000" w:rsidRDefault="00000000" w:rsidRPr="00000000" w14:paraId="00000886">
      <w:pPr>
        <w:ind w:left="540" w:firstLine="0"/>
        <w:rPr/>
      </w:pPr>
      <w:r w:rsidDel="00000000" w:rsidR="00000000" w:rsidRPr="00000000">
        <w:rPr>
          <w:rtl w:val="0"/>
        </w:rPr>
      </w:r>
    </w:p>
    <w:p w:rsidR="00000000" w:rsidDel="00000000" w:rsidP="00000000" w:rsidRDefault="00000000" w:rsidRPr="00000000" w14:paraId="00000887">
      <w:pPr>
        <w:numPr>
          <w:ilvl w:val="0"/>
          <w:numId w:val="3"/>
        </w:numPr>
        <w:ind w:left="540" w:hanging="360"/>
        <w:rPr>
          <w:u w:val="none"/>
        </w:rPr>
      </w:pPr>
      <w:r w:rsidDel="00000000" w:rsidR="00000000" w:rsidRPr="00000000">
        <w:rPr>
          <w:rtl w:val="0"/>
        </w:rPr>
        <w:t xml:space="preserve">The Pompeian people might have more of their chemical weaponry they used on the Dyson Vine witnessed before, which is - despite their ignorance to them - very similar to the composition of the Sarwai.</w:t>
      </w:r>
    </w:p>
    <w:p w:rsidR="00000000" w:rsidDel="00000000" w:rsidP="00000000" w:rsidRDefault="00000000" w:rsidRPr="00000000" w14:paraId="00000888">
      <w:pPr>
        <w:ind w:left="540" w:firstLine="0"/>
        <w:rPr/>
      </w:pPr>
      <w:r w:rsidDel="00000000" w:rsidR="00000000" w:rsidRPr="00000000">
        <w:rPr>
          <w:rtl w:val="0"/>
        </w:rPr>
      </w:r>
    </w:p>
    <w:p w:rsidR="00000000" w:rsidDel="00000000" w:rsidP="00000000" w:rsidRDefault="00000000" w:rsidRPr="00000000" w14:paraId="00000889">
      <w:pPr>
        <w:numPr>
          <w:ilvl w:val="0"/>
          <w:numId w:val="3"/>
        </w:numPr>
        <w:ind w:left="540" w:hanging="360"/>
        <w:rPr>
          <w:u w:val="none"/>
        </w:rPr>
      </w:pPr>
      <w:r w:rsidDel="00000000" w:rsidR="00000000" w:rsidRPr="00000000">
        <w:rPr>
          <w:rtl w:val="0"/>
        </w:rPr>
        <w:t xml:space="preserve">If the crew has interacted with any Starfleet Time-Travellers in the past, they might attempt to scan for chronoton radiation to track down and ask for help. This would violate the temporal prime directive, unless the time-travellers have already shown concerns about this sequence of events being slightly different than expected.</w:t>
      </w:r>
    </w:p>
    <w:p w:rsidR="00000000" w:rsidDel="00000000" w:rsidP="00000000" w:rsidRDefault="00000000" w:rsidRPr="00000000" w14:paraId="0000088A">
      <w:pPr>
        <w:ind w:left="540" w:firstLine="0"/>
        <w:rPr/>
      </w:pPr>
      <w:r w:rsidDel="00000000" w:rsidR="00000000" w:rsidRPr="00000000">
        <w:rPr>
          <w:rtl w:val="0"/>
        </w:rPr>
      </w:r>
    </w:p>
    <w:p w:rsidR="00000000" w:rsidDel="00000000" w:rsidP="00000000" w:rsidRDefault="00000000" w:rsidRPr="00000000" w14:paraId="0000088B">
      <w:pPr>
        <w:numPr>
          <w:ilvl w:val="0"/>
          <w:numId w:val="3"/>
        </w:numPr>
        <w:ind w:left="540" w:hanging="360"/>
        <w:rPr>
          <w:u w:val="none"/>
        </w:rPr>
      </w:pPr>
      <w:r w:rsidDel="00000000" w:rsidR="00000000" w:rsidRPr="00000000">
        <w:rPr>
          <w:rtl w:val="0"/>
        </w:rPr>
        <w:t xml:space="preserve">It would take a fleet of ships with tractor beams, not being fired upon, to simply nudge the trajectory.</w:t>
      </w:r>
    </w:p>
    <w:p w:rsidR="00000000" w:rsidDel="00000000" w:rsidP="00000000" w:rsidRDefault="00000000" w:rsidRPr="00000000" w14:paraId="0000088C">
      <w:pPr>
        <w:pStyle w:val="Heading3"/>
        <w:rPr/>
      </w:pPr>
      <w:bookmarkStart w:colFirst="0" w:colLast="0" w:name="_6iimsze4hgno" w:id="229"/>
      <w:bookmarkEnd w:id="229"/>
      <w:r w:rsidDel="00000000" w:rsidR="00000000" w:rsidRPr="00000000">
        <w:rPr>
          <w:rtl w:val="0"/>
        </w:rPr>
        <w:t xml:space="preserve">Aftermath</w:t>
      </w:r>
    </w:p>
    <w:p w:rsidR="00000000" w:rsidDel="00000000" w:rsidP="00000000" w:rsidRDefault="00000000" w:rsidRPr="00000000" w14:paraId="0000088D">
      <w:pPr>
        <w:rPr/>
      </w:pPr>
      <w:r w:rsidDel="00000000" w:rsidR="00000000" w:rsidRPr="00000000">
        <w:rPr>
          <w:rtl w:val="0"/>
        </w:rPr>
        <w:t xml:space="preserve">However your players solve the Motion Picture-level crisis, make sure to have folks from any saved planets, SCIP and/or Ahlen Church representatives all come to Starbase 418 to celebrate (and also mourn with a moment of silence those lost).</w:t>
      </w:r>
    </w:p>
    <w:p w:rsidR="00000000" w:rsidDel="00000000" w:rsidP="00000000" w:rsidRDefault="00000000" w:rsidRPr="00000000" w14:paraId="0000088E">
      <w:pPr>
        <w:rPr/>
      </w:pPr>
      <w:r w:rsidDel="00000000" w:rsidR="00000000" w:rsidRPr="00000000">
        <w:rPr>
          <w:rtl w:val="0"/>
        </w:rPr>
      </w:r>
    </w:p>
    <w:p w:rsidR="00000000" w:rsidDel="00000000" w:rsidP="00000000" w:rsidRDefault="00000000" w:rsidRPr="00000000" w14:paraId="0000088F">
      <w:pPr>
        <w:rPr/>
      </w:pPr>
      <w:r w:rsidDel="00000000" w:rsidR="00000000" w:rsidRPr="00000000">
        <w:br w:type="page"/>
      </w:r>
      <w:r w:rsidDel="00000000" w:rsidR="00000000" w:rsidRPr="00000000">
        <w:rPr>
          <w:rtl w:val="0"/>
        </w:rPr>
      </w:r>
    </w:p>
    <w:p w:rsidR="00000000" w:rsidDel="00000000" w:rsidP="00000000" w:rsidRDefault="00000000" w:rsidRPr="00000000" w14:paraId="00000890">
      <w:pPr>
        <w:pStyle w:val="Heading1"/>
        <w:rPr/>
      </w:pPr>
      <w:bookmarkStart w:colFirst="0" w:colLast="0" w:name="_9kwrkzc9ba8z" w:id="230"/>
      <w:bookmarkEnd w:id="230"/>
      <w:r w:rsidDel="00000000" w:rsidR="00000000" w:rsidRPr="00000000">
        <w:rPr>
          <w:rtl w:val="0"/>
        </w:rPr>
        <w:t xml:space="preserve">NPCs</w:t>
      </w:r>
    </w:p>
    <w:p w:rsidR="00000000" w:rsidDel="00000000" w:rsidP="00000000" w:rsidRDefault="00000000" w:rsidRPr="00000000" w14:paraId="00000891">
      <w:pPr>
        <w:rPr/>
      </w:pPr>
      <w:r w:rsidDel="00000000" w:rsidR="00000000" w:rsidRPr="00000000">
        <w:rPr>
          <w:rtl w:val="0"/>
        </w:rPr>
        <w:t xml:space="preserve">Stats for enemies and allies that need it.</w:t>
      </w:r>
    </w:p>
    <w:p w:rsidR="00000000" w:rsidDel="00000000" w:rsidP="00000000" w:rsidRDefault="00000000" w:rsidRPr="00000000" w14:paraId="00000892">
      <w:pPr>
        <w:rPr/>
      </w:pPr>
      <w:r w:rsidDel="00000000" w:rsidR="00000000" w:rsidRPr="00000000">
        <w:br w:type="page"/>
      </w:r>
      <w:r w:rsidDel="00000000" w:rsidR="00000000" w:rsidRPr="00000000">
        <w:rPr>
          <w:rtl w:val="0"/>
        </w:rPr>
      </w:r>
    </w:p>
    <w:p w:rsidR="00000000" w:rsidDel="00000000" w:rsidP="00000000" w:rsidRDefault="00000000" w:rsidRPr="00000000" w14:paraId="00000893">
      <w:pPr>
        <w:pStyle w:val="Heading2"/>
        <w:rPr/>
      </w:pPr>
      <w:bookmarkStart w:colFirst="0" w:colLast="0" w:name="_pabuhlfir41l" w:id="231"/>
      <w:bookmarkEnd w:id="231"/>
      <w:r w:rsidDel="00000000" w:rsidR="00000000" w:rsidRPr="00000000">
        <w:rPr>
          <w:rtl w:val="0"/>
        </w:rPr>
        <w:t xml:space="preserve">Starfleet</w:t>
      </w:r>
      <w:r w:rsidDel="00000000" w:rsidR="00000000" w:rsidRPr="00000000">
        <w:drawing>
          <wp:anchor allowOverlap="1" behindDoc="0" distB="114300" distT="114300" distL="114300" distR="114300" hidden="0" layoutInCell="1" locked="0" relativeHeight="0" simplePos="0">
            <wp:simplePos x="0" y="0"/>
            <wp:positionH relativeFrom="column">
              <wp:posOffset>3844666</wp:posOffset>
            </wp:positionH>
            <wp:positionV relativeFrom="paragraph">
              <wp:posOffset>114300</wp:posOffset>
            </wp:positionV>
            <wp:extent cx="2098934" cy="2119313"/>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55"/>
                    <a:srcRect b="0" l="6787" r="0" t="5882"/>
                    <a:stretch>
                      <a:fillRect/>
                    </a:stretch>
                  </pic:blipFill>
                  <pic:spPr>
                    <a:xfrm>
                      <a:off x="0" y="0"/>
                      <a:ext cx="2098934" cy="2119313"/>
                    </a:xfrm>
                    <a:prstGeom prst="rect"/>
                    <a:ln/>
                  </pic:spPr>
                </pic:pic>
              </a:graphicData>
            </a:graphic>
          </wp:anchor>
        </w:drawing>
      </w:r>
    </w:p>
    <w:p w:rsidR="00000000" w:rsidDel="00000000" w:rsidP="00000000" w:rsidRDefault="00000000" w:rsidRPr="00000000" w14:paraId="00000894">
      <w:pPr>
        <w:pStyle w:val="Heading3"/>
        <w:rPr/>
      </w:pPr>
      <w:bookmarkStart w:colFirst="0" w:colLast="0" w:name="_ynu0x2rg0ya5" w:id="232"/>
      <w:bookmarkEnd w:id="232"/>
      <w:r w:rsidDel="00000000" w:rsidR="00000000" w:rsidRPr="00000000">
        <w:rPr>
          <w:rtl w:val="0"/>
        </w:rPr>
        <w:t xml:space="preserve">Admiral T’Vel</w:t>
      </w:r>
    </w:p>
    <w:p w:rsidR="00000000" w:rsidDel="00000000" w:rsidP="00000000" w:rsidRDefault="00000000" w:rsidRPr="00000000" w14:paraId="00000895">
      <w:pPr>
        <w:rPr/>
      </w:pPr>
      <w:r w:rsidDel="00000000" w:rsidR="00000000" w:rsidRPr="00000000">
        <w:rPr>
          <w:rtl w:val="0"/>
        </w:rPr>
        <w:t xml:space="preserve">The admiral wanted to make their mark on history and further the Federation’s exploratory and peaceful spirit. If it wasn’t for the Kolinahr, they’d look like they were having the time of their life. </w:t>
      </w:r>
    </w:p>
    <w:p w:rsidR="00000000" w:rsidDel="00000000" w:rsidP="00000000" w:rsidRDefault="00000000" w:rsidRPr="00000000" w14:paraId="00000896">
      <w:pPr>
        <w:rPr/>
      </w:pPr>
      <w:r w:rsidDel="00000000" w:rsidR="00000000" w:rsidRPr="00000000">
        <w:rPr>
          <w:rtl w:val="0"/>
        </w:rPr>
      </w:r>
    </w:p>
    <w:p w:rsidR="00000000" w:rsidDel="00000000" w:rsidP="00000000" w:rsidRDefault="00000000" w:rsidRPr="00000000" w14:paraId="00000897">
      <w:pPr>
        <w:rPr/>
      </w:pPr>
      <w:r w:rsidDel="00000000" w:rsidR="00000000" w:rsidRPr="00000000">
        <w:rPr>
          <w:rtl w:val="0"/>
        </w:rPr>
        <w:t xml:space="preserve">TRAIT: Vulcan</w:t>
        <w:tab/>
        <w:t xml:space="preserve">Stress: 9</w:t>
      </w:r>
    </w:p>
    <w:p w:rsidR="00000000" w:rsidDel="00000000" w:rsidP="00000000" w:rsidRDefault="00000000" w:rsidRPr="00000000" w14:paraId="00000898">
      <w:pPr>
        <w:rPr/>
      </w:pPr>
      <w:r w:rsidDel="00000000" w:rsidR="00000000" w:rsidRPr="00000000">
        <w:rPr>
          <w:rtl w:val="0"/>
        </w:rPr>
        <w:t xml:space="preserve">VALUES:</w:t>
      </w:r>
    </w:p>
    <w:p w:rsidR="00000000" w:rsidDel="00000000" w:rsidP="00000000" w:rsidRDefault="00000000" w:rsidRPr="00000000" w14:paraId="00000899">
      <w:pPr>
        <w:numPr>
          <w:ilvl w:val="0"/>
          <w:numId w:val="33"/>
        </w:numPr>
        <w:ind w:left="720" w:hanging="360"/>
        <w:rPr>
          <w:u w:val="none"/>
        </w:rPr>
      </w:pPr>
      <w:r w:rsidDel="00000000" w:rsidR="00000000" w:rsidRPr="00000000">
        <w:rPr>
          <w:rtl w:val="0"/>
        </w:rPr>
        <w:t xml:space="preserve">The universe is full of fascinating complexity.</w:t>
      </w:r>
    </w:p>
    <w:p w:rsidR="00000000" w:rsidDel="00000000" w:rsidP="00000000" w:rsidRDefault="00000000" w:rsidRPr="00000000" w14:paraId="0000089A">
      <w:pPr>
        <w:numPr>
          <w:ilvl w:val="0"/>
          <w:numId w:val="33"/>
        </w:numPr>
        <w:ind w:left="720" w:hanging="360"/>
        <w:rPr>
          <w:u w:val="none"/>
        </w:rPr>
      </w:pPr>
      <w:r w:rsidDel="00000000" w:rsidR="00000000" w:rsidRPr="00000000">
        <w:rPr>
          <w:rtl w:val="0"/>
        </w:rPr>
        <w:t xml:space="preserve">The pursuit of knowledge is the most logical profession.</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tl w:val="0"/>
        </w:rPr>
        <w:t xml:space="preserve">Attributes</w:t>
      </w:r>
    </w:p>
    <w:p w:rsidR="00000000" w:rsidDel="00000000" w:rsidP="00000000" w:rsidRDefault="00000000" w:rsidRPr="00000000" w14:paraId="0000089D">
      <w:pPr>
        <w:rPr/>
      </w:pPr>
      <w:r w:rsidDel="00000000" w:rsidR="00000000" w:rsidRPr="00000000">
        <w:rPr>
          <w:rtl w:val="0"/>
        </w:rPr>
        <w:t xml:space="preserve">Control </w:t>
        <w:tab/>
        <w:t xml:space="preserve">9</w:t>
        <w:tab/>
        <w:t xml:space="preserve">Fitness</w:t>
        <w:tab/>
        <w:t xml:space="preserve">10</w:t>
        <w:tab/>
        <w:t xml:space="preserve">Presence  </w:t>
        <w:tab/>
        <w:t xml:space="preserve">8</w:t>
      </w:r>
    </w:p>
    <w:p w:rsidR="00000000" w:rsidDel="00000000" w:rsidP="00000000" w:rsidRDefault="00000000" w:rsidRPr="00000000" w14:paraId="0000089E">
      <w:pPr>
        <w:rPr/>
      </w:pPr>
      <w:r w:rsidDel="00000000" w:rsidR="00000000" w:rsidRPr="00000000">
        <w:rPr>
          <w:rtl w:val="0"/>
        </w:rPr>
        <w:t xml:space="preserve">Daring</w:t>
        <w:tab/>
        <w:t xml:space="preserve">7</w:t>
        <w:tab/>
        <w:t xml:space="preserve">Insight</w:t>
        <w:tab/>
        <w:t xml:space="preserve">8</w:t>
        <w:tab/>
        <w:t xml:space="preserve">Reason</w:t>
        <w:tab/>
        <w:t xml:space="preserve">9</w:t>
      </w:r>
    </w:p>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rPr/>
      </w:pPr>
      <w:r w:rsidDel="00000000" w:rsidR="00000000" w:rsidRPr="00000000">
        <w:rPr>
          <w:rtl w:val="0"/>
        </w:rPr>
        <w:t xml:space="preserve">DISCIPLINES</w:t>
      </w:r>
    </w:p>
    <w:p w:rsidR="00000000" w:rsidDel="00000000" w:rsidP="00000000" w:rsidRDefault="00000000" w:rsidRPr="00000000" w14:paraId="000008A1">
      <w:pPr>
        <w:rPr/>
      </w:pPr>
      <w:r w:rsidDel="00000000" w:rsidR="00000000" w:rsidRPr="00000000">
        <w:rPr>
          <w:rtl w:val="0"/>
        </w:rPr>
        <w:t xml:space="preserve">Command</w:t>
        <w:tab/>
        <w:t xml:space="preserve">3</w:t>
        <w:tab/>
        <w:t xml:space="preserve">Security</w:t>
        <w:tab/>
        <w:t xml:space="preserve">1</w:t>
        <w:tab/>
        <w:t xml:space="preserve">Science</w:t>
        <w:tab/>
        <w:t xml:space="preserve">  2</w:t>
      </w:r>
    </w:p>
    <w:p w:rsidR="00000000" w:rsidDel="00000000" w:rsidP="00000000" w:rsidRDefault="00000000" w:rsidRPr="00000000" w14:paraId="000008A2">
      <w:pPr>
        <w:rPr/>
      </w:pPr>
      <w:r w:rsidDel="00000000" w:rsidR="00000000" w:rsidRPr="00000000">
        <w:rPr>
          <w:rtl w:val="0"/>
        </w:rPr>
        <w:t xml:space="preserve">Conn</w:t>
        <w:tab/>
        <w:tab/>
        <w:t xml:space="preserve">2</w:t>
        <w:tab/>
        <w:t xml:space="preserve">Engineering</w:t>
        <w:tab/>
        <w:t xml:space="preserve">1</w:t>
        <w:tab/>
        <w:t xml:space="preserve">Medicine</w:t>
        <w:tab/>
        <w:t xml:space="preserve">  1</w:t>
      </w:r>
    </w:p>
    <w:p w:rsidR="00000000" w:rsidDel="00000000" w:rsidP="00000000" w:rsidRDefault="00000000" w:rsidRPr="00000000" w14:paraId="000008A3">
      <w:pPr>
        <w:rPr/>
      </w:pPr>
      <w:r w:rsidDel="00000000" w:rsidR="00000000" w:rsidRPr="00000000">
        <w:rPr>
          <w:rtl w:val="0"/>
        </w:rPr>
      </w:r>
    </w:p>
    <w:p w:rsidR="00000000" w:rsidDel="00000000" w:rsidP="00000000" w:rsidRDefault="00000000" w:rsidRPr="00000000" w14:paraId="000008A4">
      <w:pPr>
        <w:rPr/>
      </w:pPr>
      <w:r w:rsidDel="00000000" w:rsidR="00000000" w:rsidRPr="00000000">
        <w:rPr>
          <w:rtl w:val="0"/>
        </w:rPr>
        <w:t xml:space="preserve">Focuses: Rhetoric, Fleet Commander, Coordinating Research Projects, Culinary History</w:t>
      </w:r>
    </w:p>
    <w:p w:rsidR="00000000" w:rsidDel="00000000" w:rsidP="00000000" w:rsidRDefault="00000000" w:rsidRPr="00000000" w14:paraId="000008A5">
      <w:pPr>
        <w:rPr/>
      </w:pPr>
      <w:r w:rsidDel="00000000" w:rsidR="00000000" w:rsidRPr="00000000">
        <w:rPr>
          <w:rtl w:val="0"/>
        </w:rPr>
      </w:r>
    </w:p>
    <w:p w:rsidR="00000000" w:rsidDel="00000000" w:rsidP="00000000" w:rsidRDefault="00000000" w:rsidRPr="00000000" w14:paraId="000008A6">
      <w:pPr>
        <w:rPr/>
      </w:pPr>
      <w:r w:rsidDel="00000000" w:rsidR="00000000" w:rsidRPr="00000000">
        <w:rPr>
          <w:rtl w:val="0"/>
        </w:rPr>
        <w:t xml:space="preserve">Special Rules / Talents: </w:t>
      </w:r>
    </w:p>
    <w:p w:rsidR="00000000" w:rsidDel="00000000" w:rsidP="00000000" w:rsidRDefault="00000000" w:rsidRPr="00000000" w14:paraId="000008A7">
      <w:pPr>
        <w:numPr>
          <w:ilvl w:val="0"/>
          <w:numId w:val="29"/>
        </w:numPr>
        <w:ind w:left="720" w:hanging="360"/>
        <w:rPr>
          <w:u w:val="none"/>
        </w:rPr>
      </w:pPr>
      <w:r w:rsidDel="00000000" w:rsidR="00000000" w:rsidRPr="00000000">
        <w:rPr>
          <w:rtl w:val="0"/>
        </w:rPr>
        <w:t xml:space="preserve">Mental Discipline (see the 2e Core Rulebook, page 113)</w:t>
      </w:r>
    </w:p>
    <w:p w:rsidR="00000000" w:rsidDel="00000000" w:rsidP="00000000" w:rsidRDefault="00000000" w:rsidRPr="00000000" w14:paraId="000008A8">
      <w:pPr>
        <w:numPr>
          <w:ilvl w:val="0"/>
          <w:numId w:val="29"/>
        </w:numPr>
        <w:ind w:left="720" w:hanging="360"/>
        <w:rPr>
          <w:u w:val="none"/>
        </w:rPr>
      </w:pPr>
      <w:r w:rsidDel="00000000" w:rsidR="00000000" w:rsidRPr="00000000">
        <w:rPr>
          <w:rtl w:val="0"/>
        </w:rPr>
        <w:t xml:space="preserve">Dauntless (see the 2e Core Rulebook, page 149)</w:t>
      </w:r>
    </w:p>
    <w:p w:rsidR="00000000" w:rsidDel="00000000" w:rsidP="00000000" w:rsidRDefault="00000000" w:rsidRPr="00000000" w14:paraId="000008A9">
      <w:pPr>
        <w:numPr>
          <w:ilvl w:val="0"/>
          <w:numId w:val="29"/>
        </w:numPr>
        <w:ind w:left="720" w:hanging="360"/>
        <w:rPr>
          <w:u w:val="none"/>
        </w:rPr>
      </w:pPr>
      <w:r w:rsidDel="00000000" w:rsidR="00000000" w:rsidRPr="00000000">
        <w:rPr>
          <w:rtl w:val="0"/>
        </w:rPr>
        <w:t xml:space="preserve">Calm and Logical  (see the 2e Core Rulebook, page 149)</w:t>
      </w:r>
    </w:p>
    <w:p w:rsidR="00000000" w:rsidDel="00000000" w:rsidP="00000000" w:rsidRDefault="00000000" w:rsidRPr="00000000" w14:paraId="000008AA">
      <w:pPr>
        <w:numPr>
          <w:ilvl w:val="0"/>
          <w:numId w:val="29"/>
        </w:numPr>
        <w:ind w:left="720" w:hanging="360"/>
        <w:rPr>
          <w:u w:val="none"/>
        </w:rPr>
      </w:pPr>
      <w:r w:rsidDel="00000000" w:rsidR="00000000" w:rsidRPr="00000000">
        <w:rPr>
          <w:rtl w:val="0"/>
        </w:rPr>
        <w:t xml:space="preserve">Kolinahr (see the 2e Core Rulebook, page 154)</w:t>
      </w:r>
    </w:p>
    <w:p w:rsidR="00000000" w:rsidDel="00000000" w:rsidP="00000000" w:rsidRDefault="00000000" w:rsidRPr="00000000" w14:paraId="000008AB">
      <w:pPr>
        <w:rPr/>
      </w:pPr>
      <w:r w:rsidDel="00000000" w:rsidR="00000000" w:rsidRPr="00000000">
        <w:rPr>
          <w:rtl w:val="0"/>
        </w:rPr>
      </w:r>
    </w:p>
    <w:p w:rsidR="00000000" w:rsidDel="00000000" w:rsidP="00000000" w:rsidRDefault="00000000" w:rsidRPr="00000000" w14:paraId="000008AC">
      <w:pPr>
        <w:rPr/>
      </w:pPr>
      <w:r w:rsidDel="00000000" w:rsidR="00000000" w:rsidRPr="00000000">
        <w:rPr>
          <w:rtl w:val="0"/>
        </w:rPr>
        <w:t xml:space="preserve">Attacks:</w:t>
      </w:r>
    </w:p>
    <w:p w:rsidR="00000000" w:rsidDel="00000000" w:rsidP="00000000" w:rsidRDefault="00000000" w:rsidRPr="00000000" w14:paraId="000008AD">
      <w:pPr>
        <w:numPr>
          <w:ilvl w:val="0"/>
          <w:numId w:val="35"/>
        </w:numPr>
        <w:ind w:left="720" w:hanging="360"/>
        <w:rPr>
          <w:u w:val="none"/>
        </w:rPr>
      </w:pPr>
      <w:r w:rsidDel="00000000" w:rsidR="00000000" w:rsidRPr="00000000">
        <w:rPr>
          <w:rtl w:val="0"/>
        </w:rPr>
        <w:t xml:space="preserve">Unarmed Strike: Melee, 1 Stun/Deadly Damage, 1H</w:t>
      </w:r>
    </w:p>
    <w:p w:rsidR="00000000" w:rsidDel="00000000" w:rsidP="00000000" w:rsidRDefault="00000000" w:rsidRPr="00000000" w14:paraId="000008AE">
      <w:pPr>
        <w:numPr>
          <w:ilvl w:val="0"/>
          <w:numId w:val="35"/>
        </w:numPr>
        <w:ind w:left="720" w:hanging="360"/>
        <w:rPr>
          <w:u w:val="none"/>
        </w:rPr>
      </w:pPr>
      <w:r w:rsidDel="00000000" w:rsidR="00000000" w:rsidRPr="00000000">
        <w:rPr>
          <w:rtl w:val="0"/>
        </w:rPr>
        <w:t xml:space="preserve">Phaser Type-1: Ranged, 3 Stun/Deadly Damage, Size 1H, Charge, Hidden 1</w:t>
      </w:r>
      <w:r w:rsidDel="00000000" w:rsidR="00000000" w:rsidRPr="00000000">
        <w:br w:type="page"/>
      </w:r>
      <w:r w:rsidDel="00000000" w:rsidR="00000000" w:rsidRPr="00000000">
        <w:rPr>
          <w:rtl w:val="0"/>
        </w:rPr>
      </w:r>
    </w:p>
    <w:p w:rsidR="00000000" w:rsidDel="00000000" w:rsidP="00000000" w:rsidRDefault="00000000" w:rsidRPr="00000000" w14:paraId="000008AF">
      <w:pPr>
        <w:pStyle w:val="Heading3"/>
        <w:rPr/>
      </w:pPr>
      <w:bookmarkStart w:colFirst="0" w:colLast="0" w:name="_t17f8e4hv04b" w:id="233"/>
      <w:bookmarkEnd w:id="233"/>
      <w:r w:rsidDel="00000000" w:rsidR="00000000" w:rsidRPr="00000000">
        <w:rPr>
          <w:rtl w:val="0"/>
        </w:rPr>
        <w:t xml:space="preserve">Commander Frank Haskins</w:t>
      </w:r>
      <w:r w:rsidDel="00000000" w:rsidR="00000000" w:rsidRPr="00000000">
        <w:drawing>
          <wp:anchor allowOverlap="1" behindDoc="0" distB="114300" distT="114300" distL="114300" distR="114300" hidden="0" layoutInCell="1" locked="0" relativeHeight="0" simplePos="0">
            <wp:simplePos x="0" y="0"/>
            <wp:positionH relativeFrom="column">
              <wp:posOffset>3705225</wp:posOffset>
            </wp:positionH>
            <wp:positionV relativeFrom="paragraph">
              <wp:posOffset>114300</wp:posOffset>
            </wp:positionV>
            <wp:extent cx="2238375" cy="2247900"/>
            <wp:effectExtent b="0" l="0" r="0" t="0"/>
            <wp:wrapSquare wrapText="bothSides" distB="114300" distT="114300" distL="114300" distR="114300"/>
            <wp:docPr id="38" name="image20.png"/>
            <a:graphic>
              <a:graphicData uri="http://schemas.openxmlformats.org/drawingml/2006/picture">
                <pic:pic>
                  <pic:nvPicPr>
                    <pic:cNvPr id="0" name="image20.png"/>
                    <pic:cNvPicPr preferRelativeResize="0"/>
                  </pic:nvPicPr>
                  <pic:blipFill>
                    <a:blip r:embed="rId56"/>
                    <a:srcRect b="0" l="6911" r="0" t="6349"/>
                    <a:stretch>
                      <a:fillRect/>
                    </a:stretch>
                  </pic:blipFill>
                  <pic:spPr>
                    <a:xfrm>
                      <a:off x="0" y="0"/>
                      <a:ext cx="2238375" cy="2247900"/>
                    </a:xfrm>
                    <a:prstGeom prst="rect"/>
                    <a:ln/>
                  </pic:spPr>
                </pic:pic>
              </a:graphicData>
            </a:graphic>
          </wp:anchor>
        </w:drawing>
      </w:r>
    </w:p>
    <w:p w:rsidR="00000000" w:rsidDel="00000000" w:rsidP="00000000" w:rsidRDefault="00000000" w:rsidRPr="00000000" w14:paraId="000008B0">
      <w:pPr>
        <w:rPr/>
      </w:pPr>
      <w:r w:rsidDel="00000000" w:rsidR="00000000" w:rsidRPr="00000000">
        <w:rPr>
          <w:rtl w:val="0"/>
        </w:rPr>
        <w:t xml:space="preserve">He spent a long time as an engineer and scientist under great captains, and has now mastered his third department well enough to make Admiral. He’s been around and is nobody’s fool.</w:t>
      </w:r>
    </w:p>
    <w:p w:rsidR="00000000" w:rsidDel="00000000" w:rsidP="00000000" w:rsidRDefault="00000000" w:rsidRPr="00000000" w14:paraId="000008B1">
      <w:pPr>
        <w:rPr/>
      </w:pPr>
      <w:r w:rsidDel="00000000" w:rsidR="00000000" w:rsidRPr="00000000">
        <w:rPr>
          <w:rtl w:val="0"/>
        </w:rPr>
      </w:r>
    </w:p>
    <w:p w:rsidR="00000000" w:rsidDel="00000000" w:rsidP="00000000" w:rsidRDefault="00000000" w:rsidRPr="00000000" w14:paraId="000008B2">
      <w:pPr>
        <w:rPr/>
      </w:pPr>
      <w:r w:rsidDel="00000000" w:rsidR="00000000" w:rsidRPr="00000000">
        <w:rPr>
          <w:rtl w:val="0"/>
        </w:rPr>
        <w:t xml:space="preserve">TRAIT: Human</w:t>
        <w:tab/>
        <w:t xml:space="preserve">Stress: 11</w:t>
      </w:r>
    </w:p>
    <w:p w:rsidR="00000000" w:rsidDel="00000000" w:rsidP="00000000" w:rsidRDefault="00000000" w:rsidRPr="00000000" w14:paraId="000008B3">
      <w:pPr>
        <w:rPr/>
      </w:pPr>
      <w:r w:rsidDel="00000000" w:rsidR="00000000" w:rsidRPr="00000000">
        <w:rPr>
          <w:rtl w:val="0"/>
        </w:rPr>
        <w:t xml:space="preserve">VALUES:</w:t>
      </w:r>
    </w:p>
    <w:p w:rsidR="00000000" w:rsidDel="00000000" w:rsidP="00000000" w:rsidRDefault="00000000" w:rsidRPr="00000000" w14:paraId="000008B4">
      <w:pPr>
        <w:numPr>
          <w:ilvl w:val="0"/>
          <w:numId w:val="13"/>
        </w:numPr>
        <w:ind w:left="720" w:hanging="360"/>
        <w:rPr>
          <w:u w:val="none"/>
        </w:rPr>
      </w:pPr>
      <w:r w:rsidDel="00000000" w:rsidR="00000000" w:rsidRPr="00000000">
        <w:rPr>
          <w:rtl w:val="0"/>
        </w:rPr>
        <w:t xml:space="preserve">Providing a safe home is the kindest thing you can do.</w:t>
      </w:r>
    </w:p>
    <w:p w:rsidR="00000000" w:rsidDel="00000000" w:rsidP="00000000" w:rsidRDefault="00000000" w:rsidRPr="00000000" w14:paraId="000008B5">
      <w:pPr>
        <w:numPr>
          <w:ilvl w:val="0"/>
          <w:numId w:val="13"/>
        </w:numPr>
        <w:ind w:left="720" w:hanging="360"/>
        <w:rPr>
          <w:u w:val="none"/>
        </w:rPr>
      </w:pPr>
      <w:r w:rsidDel="00000000" w:rsidR="00000000" w:rsidRPr="00000000">
        <w:rPr>
          <w:rtl w:val="0"/>
        </w:rPr>
        <w:t xml:space="preserve">History is not written yet; we control our fates.</w:t>
      </w:r>
    </w:p>
    <w:p w:rsidR="00000000" w:rsidDel="00000000" w:rsidP="00000000" w:rsidRDefault="00000000" w:rsidRPr="00000000" w14:paraId="000008B6">
      <w:pPr>
        <w:rPr/>
      </w:pPr>
      <w:r w:rsidDel="00000000" w:rsidR="00000000" w:rsidRPr="00000000">
        <w:rPr>
          <w:rtl w:val="0"/>
        </w:rPr>
      </w:r>
    </w:p>
    <w:p w:rsidR="00000000" w:rsidDel="00000000" w:rsidP="00000000" w:rsidRDefault="00000000" w:rsidRPr="00000000" w14:paraId="000008B7">
      <w:pPr>
        <w:rPr/>
      </w:pPr>
      <w:r w:rsidDel="00000000" w:rsidR="00000000" w:rsidRPr="00000000">
        <w:rPr>
          <w:rtl w:val="0"/>
        </w:rPr>
        <w:t xml:space="preserve">Attributes</w:t>
      </w:r>
    </w:p>
    <w:p w:rsidR="00000000" w:rsidDel="00000000" w:rsidP="00000000" w:rsidRDefault="00000000" w:rsidRPr="00000000" w14:paraId="000008B8">
      <w:pPr>
        <w:rPr/>
      </w:pPr>
      <w:r w:rsidDel="00000000" w:rsidR="00000000" w:rsidRPr="00000000">
        <w:rPr>
          <w:rtl w:val="0"/>
        </w:rPr>
        <w:t xml:space="preserve">Control </w:t>
        <w:tab/>
        <w:t xml:space="preserve"> 9</w:t>
        <w:tab/>
        <w:t xml:space="preserve">Fitness</w:t>
        <w:tab/>
        <w:t xml:space="preserve">11</w:t>
        <w:tab/>
        <w:t xml:space="preserve">Presence  </w:t>
        <w:tab/>
        <w:t xml:space="preserve">11</w:t>
      </w:r>
    </w:p>
    <w:p w:rsidR="00000000" w:rsidDel="00000000" w:rsidP="00000000" w:rsidRDefault="00000000" w:rsidRPr="00000000" w14:paraId="000008B9">
      <w:pPr>
        <w:rPr/>
      </w:pPr>
      <w:r w:rsidDel="00000000" w:rsidR="00000000" w:rsidRPr="00000000">
        <w:rPr>
          <w:rtl w:val="0"/>
        </w:rPr>
        <w:t xml:space="preserve">Daring</w:t>
        <w:tab/>
        <w:t xml:space="preserve"> 8</w:t>
        <w:tab/>
        <w:t xml:space="preserve">Insight</w:t>
        <w:tab/>
        <w:t xml:space="preserve">9</w:t>
        <w:tab/>
        <w:t xml:space="preserve">Reason</w:t>
        <w:tab/>
        <w:t xml:space="preserve">9</w:t>
      </w:r>
    </w:p>
    <w:p w:rsidR="00000000" w:rsidDel="00000000" w:rsidP="00000000" w:rsidRDefault="00000000" w:rsidRPr="00000000" w14:paraId="000008BA">
      <w:pPr>
        <w:rPr/>
      </w:pPr>
      <w:r w:rsidDel="00000000" w:rsidR="00000000" w:rsidRPr="00000000">
        <w:rPr>
          <w:rtl w:val="0"/>
        </w:rPr>
      </w:r>
    </w:p>
    <w:p w:rsidR="00000000" w:rsidDel="00000000" w:rsidP="00000000" w:rsidRDefault="00000000" w:rsidRPr="00000000" w14:paraId="000008BB">
      <w:pPr>
        <w:rPr/>
      </w:pPr>
      <w:r w:rsidDel="00000000" w:rsidR="00000000" w:rsidRPr="00000000">
        <w:rPr>
          <w:rtl w:val="0"/>
        </w:rPr>
        <w:t xml:space="preserve">DISCIPLINES</w:t>
      </w:r>
    </w:p>
    <w:p w:rsidR="00000000" w:rsidDel="00000000" w:rsidP="00000000" w:rsidRDefault="00000000" w:rsidRPr="00000000" w14:paraId="000008BC">
      <w:pPr>
        <w:rPr/>
      </w:pPr>
      <w:r w:rsidDel="00000000" w:rsidR="00000000" w:rsidRPr="00000000">
        <w:rPr>
          <w:rtl w:val="0"/>
        </w:rPr>
        <w:t xml:space="preserve">Command</w:t>
        <w:tab/>
        <w:t xml:space="preserve">5</w:t>
        <w:tab/>
        <w:t xml:space="preserve">Security</w:t>
        <w:tab/>
        <w:t xml:space="preserve">4</w:t>
        <w:tab/>
        <w:t xml:space="preserve">Science</w:t>
        <w:tab/>
        <w:t xml:space="preserve">  2</w:t>
      </w:r>
    </w:p>
    <w:p w:rsidR="00000000" w:rsidDel="00000000" w:rsidP="00000000" w:rsidRDefault="00000000" w:rsidRPr="00000000" w14:paraId="000008BD">
      <w:pPr>
        <w:rPr/>
      </w:pPr>
      <w:r w:rsidDel="00000000" w:rsidR="00000000" w:rsidRPr="00000000">
        <w:rPr>
          <w:rtl w:val="0"/>
        </w:rPr>
        <w:t xml:space="preserve">Conn</w:t>
        <w:tab/>
        <w:tab/>
        <w:t xml:space="preserve">1</w:t>
        <w:tab/>
        <w:t xml:space="preserve">Engineering</w:t>
        <w:tab/>
        <w:t xml:space="preserve">2</w:t>
        <w:tab/>
        <w:t xml:space="preserve">Medicine</w:t>
        <w:tab/>
        <w:t xml:space="preserve">  1</w:t>
      </w:r>
    </w:p>
    <w:p w:rsidR="00000000" w:rsidDel="00000000" w:rsidP="00000000" w:rsidRDefault="00000000" w:rsidRPr="00000000" w14:paraId="000008BE">
      <w:pPr>
        <w:rPr/>
      </w:pPr>
      <w:r w:rsidDel="00000000" w:rsidR="00000000" w:rsidRPr="00000000">
        <w:rPr>
          <w:rtl w:val="0"/>
        </w:rPr>
      </w:r>
    </w:p>
    <w:p w:rsidR="00000000" w:rsidDel="00000000" w:rsidP="00000000" w:rsidRDefault="00000000" w:rsidRPr="00000000" w14:paraId="000008BF">
      <w:pPr>
        <w:rPr/>
      </w:pPr>
      <w:r w:rsidDel="00000000" w:rsidR="00000000" w:rsidRPr="00000000">
        <w:rPr>
          <w:rtl w:val="0"/>
        </w:rPr>
        <w:t xml:space="preserve">Focuses: Station Management, Starfleet Protocols, Oration, Gambling</w:t>
      </w:r>
    </w:p>
    <w:p w:rsidR="00000000" w:rsidDel="00000000" w:rsidP="00000000" w:rsidRDefault="00000000" w:rsidRPr="00000000" w14:paraId="000008C0">
      <w:pPr>
        <w:rPr/>
      </w:pPr>
      <w:r w:rsidDel="00000000" w:rsidR="00000000" w:rsidRPr="00000000">
        <w:rPr>
          <w:rtl w:val="0"/>
        </w:rPr>
      </w:r>
    </w:p>
    <w:p w:rsidR="00000000" w:rsidDel="00000000" w:rsidP="00000000" w:rsidRDefault="00000000" w:rsidRPr="00000000" w14:paraId="000008C1">
      <w:pPr>
        <w:rPr/>
      </w:pPr>
      <w:r w:rsidDel="00000000" w:rsidR="00000000" w:rsidRPr="00000000">
        <w:rPr>
          <w:rtl w:val="0"/>
        </w:rPr>
        <w:t xml:space="preserve">Special Rules / Talents: </w:t>
      </w:r>
    </w:p>
    <w:p w:rsidR="00000000" w:rsidDel="00000000" w:rsidP="00000000" w:rsidRDefault="00000000" w:rsidRPr="00000000" w14:paraId="000008C2">
      <w:pPr>
        <w:numPr>
          <w:ilvl w:val="0"/>
          <w:numId w:val="2"/>
        </w:numPr>
        <w:ind w:left="720" w:hanging="360"/>
        <w:rPr>
          <w:u w:val="none"/>
        </w:rPr>
      </w:pPr>
      <w:r w:rsidDel="00000000" w:rsidR="00000000" w:rsidRPr="00000000">
        <w:rPr>
          <w:rtl w:val="0"/>
        </w:rPr>
        <w:t xml:space="preserve">Advisor (see the 2e Core Rulebook, page 156)</w:t>
      </w:r>
    </w:p>
    <w:p w:rsidR="00000000" w:rsidDel="00000000" w:rsidP="00000000" w:rsidRDefault="00000000" w:rsidRPr="00000000" w14:paraId="000008C3">
      <w:pPr>
        <w:numPr>
          <w:ilvl w:val="0"/>
          <w:numId w:val="2"/>
        </w:numPr>
        <w:ind w:left="720" w:hanging="360"/>
        <w:rPr>
          <w:u w:val="none"/>
        </w:rPr>
      </w:pPr>
      <w:r w:rsidDel="00000000" w:rsidR="00000000" w:rsidRPr="00000000">
        <w:rPr>
          <w:rtl w:val="0"/>
        </w:rPr>
        <w:t xml:space="preserve">Mercurial (see the 2e Exploration Guide, page 12)</w:t>
      </w:r>
    </w:p>
    <w:p w:rsidR="00000000" w:rsidDel="00000000" w:rsidP="00000000" w:rsidRDefault="00000000" w:rsidRPr="00000000" w14:paraId="000008C4">
      <w:pPr>
        <w:numPr>
          <w:ilvl w:val="0"/>
          <w:numId w:val="2"/>
        </w:numPr>
        <w:ind w:left="720" w:hanging="360"/>
        <w:rPr>
          <w:u w:val="none"/>
        </w:rPr>
      </w:pPr>
      <w:r w:rsidDel="00000000" w:rsidR="00000000" w:rsidRPr="00000000">
        <w:rPr>
          <w:rtl w:val="0"/>
        </w:rPr>
        <w:t xml:space="preserve">Protector (see the 2e Exploration Guide, page 13)</w:t>
      </w:r>
    </w:p>
    <w:p w:rsidR="00000000" w:rsidDel="00000000" w:rsidP="00000000" w:rsidRDefault="00000000" w:rsidRPr="00000000" w14:paraId="000008C5">
      <w:pPr>
        <w:rPr/>
      </w:pPr>
      <w:r w:rsidDel="00000000" w:rsidR="00000000" w:rsidRPr="00000000">
        <w:rPr>
          <w:rtl w:val="0"/>
        </w:rPr>
      </w:r>
    </w:p>
    <w:p w:rsidR="00000000" w:rsidDel="00000000" w:rsidP="00000000" w:rsidRDefault="00000000" w:rsidRPr="00000000" w14:paraId="000008C6">
      <w:pPr>
        <w:rPr/>
      </w:pPr>
      <w:r w:rsidDel="00000000" w:rsidR="00000000" w:rsidRPr="00000000">
        <w:rPr>
          <w:rtl w:val="0"/>
        </w:rPr>
        <w:t xml:space="preserve">Attacks:</w:t>
      </w:r>
    </w:p>
    <w:p w:rsidR="00000000" w:rsidDel="00000000" w:rsidP="00000000" w:rsidRDefault="00000000" w:rsidRPr="00000000" w14:paraId="000008C7">
      <w:pPr>
        <w:numPr>
          <w:ilvl w:val="0"/>
          <w:numId w:val="8"/>
        </w:numPr>
        <w:ind w:left="720" w:hanging="360"/>
      </w:pPr>
      <w:r w:rsidDel="00000000" w:rsidR="00000000" w:rsidRPr="00000000">
        <w:rPr>
          <w:rtl w:val="0"/>
        </w:rPr>
        <w:t xml:space="preserve">Unarmed Strike: Melee, 4 Stun/Deadly Damage, 1H</w:t>
      </w:r>
    </w:p>
    <w:p w:rsidR="00000000" w:rsidDel="00000000" w:rsidP="00000000" w:rsidRDefault="00000000" w:rsidRPr="00000000" w14:paraId="000008C8">
      <w:pPr>
        <w:numPr>
          <w:ilvl w:val="0"/>
          <w:numId w:val="8"/>
        </w:numPr>
        <w:ind w:left="720" w:hanging="360"/>
        <w:rPr>
          <w:u w:val="none"/>
        </w:rPr>
      </w:pPr>
      <w:r w:rsidDel="00000000" w:rsidR="00000000" w:rsidRPr="00000000">
        <w:rPr>
          <w:rtl w:val="0"/>
        </w:rPr>
        <w:t xml:space="preserve">Phaser Type-1: Ranged, 3 Stun/Deadly Damage, Size 1H, Charge, Hidden 1</w:t>
      </w:r>
    </w:p>
    <w:p w:rsidR="00000000" w:rsidDel="00000000" w:rsidP="00000000" w:rsidRDefault="00000000" w:rsidRPr="00000000" w14:paraId="000008C9">
      <w:pPr>
        <w:numPr>
          <w:ilvl w:val="0"/>
          <w:numId w:val="8"/>
        </w:numPr>
        <w:ind w:left="720" w:hanging="360"/>
        <w:rPr>
          <w:u w:val="none"/>
        </w:rPr>
      </w:pPr>
      <w:r w:rsidDel="00000000" w:rsidR="00000000" w:rsidRPr="00000000">
        <w:rPr>
          <w:rtl w:val="0"/>
        </w:rPr>
        <w:t xml:space="preserve">Escalation 2 Phaser Type-3: Ranged, 5 Stun/Deadly Damage, Size 1H, Charge</w:t>
      </w:r>
    </w:p>
    <w:p w:rsidR="00000000" w:rsidDel="00000000" w:rsidP="00000000" w:rsidRDefault="00000000" w:rsidRPr="00000000" w14:paraId="000008CA">
      <w:pPr>
        <w:rPr/>
      </w:pPr>
      <w:r w:rsidDel="00000000" w:rsidR="00000000" w:rsidRPr="00000000">
        <w:br w:type="page"/>
      </w:r>
      <w:r w:rsidDel="00000000" w:rsidR="00000000" w:rsidRPr="00000000">
        <w:rPr>
          <w:rtl w:val="0"/>
        </w:rPr>
      </w:r>
    </w:p>
    <w:p w:rsidR="00000000" w:rsidDel="00000000" w:rsidP="00000000" w:rsidRDefault="00000000" w:rsidRPr="00000000" w14:paraId="000008CB">
      <w:pPr>
        <w:pStyle w:val="Heading2"/>
        <w:rPr/>
      </w:pPr>
      <w:bookmarkStart w:colFirst="0" w:colLast="0" w:name="_ktmie2pbbhbc" w:id="234"/>
      <w:bookmarkEnd w:id="234"/>
      <w:r w:rsidDel="00000000" w:rsidR="00000000" w:rsidRPr="00000000">
        <w:rPr>
          <w:rtl w:val="0"/>
        </w:rPr>
        <w:t xml:space="preserve">Temporal Agents</w:t>
      </w:r>
      <w:r w:rsidDel="00000000" w:rsidR="00000000" w:rsidRPr="00000000">
        <w:drawing>
          <wp:anchor allowOverlap="1" behindDoc="0" distB="114300" distT="114300" distL="114300" distR="114300" hidden="0" layoutInCell="1" locked="0" relativeHeight="0" simplePos="0">
            <wp:simplePos x="0" y="0"/>
            <wp:positionH relativeFrom="column">
              <wp:posOffset>3865804</wp:posOffset>
            </wp:positionH>
            <wp:positionV relativeFrom="paragraph">
              <wp:posOffset>114300</wp:posOffset>
            </wp:positionV>
            <wp:extent cx="2077796" cy="2033588"/>
            <wp:effectExtent b="0" l="0" r="0" t="0"/>
            <wp:wrapSquare wrapText="bothSides" distB="114300" distT="114300" distL="114300" distR="114300"/>
            <wp:docPr id="21" name="image18.png"/>
            <a:graphic>
              <a:graphicData uri="http://schemas.openxmlformats.org/drawingml/2006/picture">
                <pic:pic>
                  <pic:nvPicPr>
                    <pic:cNvPr id="0" name="image18.png"/>
                    <pic:cNvPicPr preferRelativeResize="0"/>
                  </pic:nvPicPr>
                  <pic:blipFill>
                    <a:blip r:embed="rId57"/>
                    <a:srcRect b="0" l="7227" r="0" t="8854"/>
                    <a:stretch>
                      <a:fillRect/>
                    </a:stretch>
                  </pic:blipFill>
                  <pic:spPr>
                    <a:xfrm>
                      <a:off x="0" y="0"/>
                      <a:ext cx="2077796" cy="2033588"/>
                    </a:xfrm>
                    <a:prstGeom prst="rect"/>
                    <a:ln/>
                  </pic:spPr>
                </pic:pic>
              </a:graphicData>
            </a:graphic>
          </wp:anchor>
        </w:drawing>
      </w:r>
    </w:p>
    <w:p w:rsidR="00000000" w:rsidDel="00000000" w:rsidP="00000000" w:rsidRDefault="00000000" w:rsidRPr="00000000" w14:paraId="000008CC">
      <w:pPr>
        <w:pStyle w:val="Heading3"/>
        <w:rPr/>
      </w:pPr>
      <w:bookmarkStart w:colFirst="0" w:colLast="0" w:name="_qprq72fm1hm9" w:id="235"/>
      <w:bookmarkEnd w:id="235"/>
      <w:r w:rsidDel="00000000" w:rsidR="00000000" w:rsidRPr="00000000">
        <w:rPr>
          <w:rtl w:val="0"/>
        </w:rPr>
        <w:t xml:space="preserve">Na'kuhl Temporal Agent</w:t>
      </w:r>
    </w:p>
    <w:p w:rsidR="00000000" w:rsidDel="00000000" w:rsidP="00000000" w:rsidRDefault="00000000" w:rsidRPr="00000000" w14:paraId="000008CD">
      <w:pPr>
        <w:rPr/>
      </w:pPr>
      <w:r w:rsidDel="00000000" w:rsidR="00000000" w:rsidRPr="00000000">
        <w:rPr>
          <w:rtl w:val="0"/>
        </w:rPr>
        <w:t xml:space="preserve">Sunken red eyes, grey or beige skin, and harsh facial features. These aliens resemble depictions of vampires from the late 20th and early 21st centuries.</w:t>
      </w:r>
    </w:p>
    <w:p w:rsidR="00000000" w:rsidDel="00000000" w:rsidP="00000000" w:rsidRDefault="00000000" w:rsidRPr="00000000" w14:paraId="000008CE">
      <w:pPr>
        <w:rPr/>
      </w:pPr>
      <w:r w:rsidDel="00000000" w:rsidR="00000000" w:rsidRPr="00000000">
        <w:rPr>
          <w:rtl w:val="0"/>
        </w:rPr>
      </w:r>
    </w:p>
    <w:p w:rsidR="00000000" w:rsidDel="00000000" w:rsidP="00000000" w:rsidRDefault="00000000" w:rsidRPr="00000000" w14:paraId="000008CF">
      <w:pPr>
        <w:rPr/>
      </w:pPr>
      <w:r w:rsidDel="00000000" w:rsidR="00000000" w:rsidRPr="00000000">
        <w:rPr>
          <w:rtl w:val="0"/>
        </w:rPr>
        <w:t xml:space="preserve">TRAIT: Na’khul</w:t>
        <w:tab/>
        <w:t xml:space="preserve">Personal Threat: 2</w:t>
        <w:tab/>
        <w:tab/>
        <w:t xml:space="preserve">Resistance: 1</w:t>
      </w:r>
    </w:p>
    <w:p w:rsidR="00000000" w:rsidDel="00000000" w:rsidP="00000000" w:rsidRDefault="00000000" w:rsidRPr="00000000" w14:paraId="000008D0">
      <w:pPr>
        <w:rPr/>
      </w:pPr>
      <w:r w:rsidDel="00000000" w:rsidR="00000000" w:rsidRPr="00000000">
        <w:rPr>
          <w:rtl w:val="0"/>
        </w:rPr>
        <w:t xml:space="preserve">VALUES:</w:t>
      </w:r>
    </w:p>
    <w:p w:rsidR="00000000" w:rsidDel="00000000" w:rsidP="00000000" w:rsidRDefault="00000000" w:rsidRPr="00000000" w14:paraId="000008D1">
      <w:pPr>
        <w:numPr>
          <w:ilvl w:val="0"/>
          <w:numId w:val="13"/>
        </w:numPr>
        <w:ind w:left="720" w:hanging="360"/>
      </w:pPr>
      <w:r w:rsidDel="00000000" w:rsidR="00000000" w:rsidRPr="00000000">
        <w:rPr>
          <w:rtl w:val="0"/>
        </w:rPr>
        <w:t xml:space="preserve">Trample over the past timelines of all others.</w:t>
      </w:r>
    </w:p>
    <w:p w:rsidR="00000000" w:rsidDel="00000000" w:rsidP="00000000" w:rsidRDefault="00000000" w:rsidRPr="00000000" w14:paraId="000008D2">
      <w:pPr>
        <w:rPr/>
      </w:pPr>
      <w:r w:rsidDel="00000000" w:rsidR="00000000" w:rsidRPr="00000000">
        <w:rPr>
          <w:rtl w:val="0"/>
        </w:rPr>
      </w:r>
    </w:p>
    <w:p w:rsidR="00000000" w:rsidDel="00000000" w:rsidP="00000000" w:rsidRDefault="00000000" w:rsidRPr="00000000" w14:paraId="000008D3">
      <w:pPr>
        <w:rPr/>
      </w:pPr>
      <w:r w:rsidDel="00000000" w:rsidR="00000000" w:rsidRPr="00000000">
        <w:rPr>
          <w:rtl w:val="0"/>
        </w:rPr>
        <w:t xml:space="preserve">Attributes</w:t>
      </w:r>
    </w:p>
    <w:p w:rsidR="00000000" w:rsidDel="00000000" w:rsidP="00000000" w:rsidRDefault="00000000" w:rsidRPr="00000000" w14:paraId="000008D4">
      <w:pPr>
        <w:rPr/>
      </w:pPr>
      <w:r w:rsidDel="00000000" w:rsidR="00000000" w:rsidRPr="00000000">
        <w:rPr>
          <w:rtl w:val="0"/>
        </w:rPr>
        <w:t xml:space="preserve">Control </w:t>
        <w:tab/>
        <w:t xml:space="preserve"> 7</w:t>
        <w:tab/>
        <w:t xml:space="preserve">Fitness</w:t>
        <w:tab/>
        <w:t xml:space="preserve">9</w:t>
        <w:tab/>
        <w:t xml:space="preserve">Presence  </w:t>
        <w:tab/>
        <w:t xml:space="preserve">7</w:t>
      </w:r>
    </w:p>
    <w:p w:rsidR="00000000" w:rsidDel="00000000" w:rsidP="00000000" w:rsidRDefault="00000000" w:rsidRPr="00000000" w14:paraId="000008D5">
      <w:pPr>
        <w:rPr/>
      </w:pPr>
      <w:r w:rsidDel="00000000" w:rsidR="00000000" w:rsidRPr="00000000">
        <w:rPr>
          <w:rtl w:val="0"/>
        </w:rPr>
        <w:t xml:space="preserve">Daring</w:t>
        <w:tab/>
        <w:t xml:space="preserve"> 10</w:t>
        <w:tab/>
        <w:t xml:space="preserve">Insight</w:t>
        <w:tab/>
        <w:t xml:space="preserve">7</w:t>
        <w:tab/>
        <w:t xml:space="preserve">Reason</w:t>
        <w:tab/>
        <w:t xml:space="preserve">8</w:t>
      </w:r>
    </w:p>
    <w:p w:rsidR="00000000" w:rsidDel="00000000" w:rsidP="00000000" w:rsidRDefault="00000000" w:rsidRPr="00000000" w14:paraId="000008D6">
      <w:pPr>
        <w:rPr/>
      </w:pPr>
      <w:r w:rsidDel="00000000" w:rsidR="00000000" w:rsidRPr="00000000">
        <w:rPr>
          <w:rtl w:val="0"/>
        </w:rPr>
      </w:r>
    </w:p>
    <w:p w:rsidR="00000000" w:rsidDel="00000000" w:rsidP="00000000" w:rsidRDefault="00000000" w:rsidRPr="00000000" w14:paraId="000008D7">
      <w:pPr>
        <w:rPr/>
      </w:pPr>
      <w:r w:rsidDel="00000000" w:rsidR="00000000" w:rsidRPr="00000000">
        <w:rPr>
          <w:rtl w:val="0"/>
        </w:rPr>
        <w:t xml:space="preserve">DISCIPLINES</w:t>
      </w:r>
    </w:p>
    <w:p w:rsidR="00000000" w:rsidDel="00000000" w:rsidP="00000000" w:rsidRDefault="00000000" w:rsidRPr="00000000" w14:paraId="000008D8">
      <w:pPr>
        <w:rPr/>
      </w:pPr>
      <w:r w:rsidDel="00000000" w:rsidR="00000000" w:rsidRPr="00000000">
        <w:rPr>
          <w:rtl w:val="0"/>
        </w:rPr>
        <w:t xml:space="preserve">Command</w:t>
        <w:tab/>
        <w:t xml:space="preserve">2</w:t>
        <w:tab/>
        <w:t xml:space="preserve">Security</w:t>
        <w:tab/>
        <w:t xml:space="preserve">3</w:t>
        <w:tab/>
        <w:t xml:space="preserve">Science</w:t>
        <w:tab/>
        <w:t xml:space="preserve">  -</w:t>
      </w:r>
    </w:p>
    <w:p w:rsidR="00000000" w:rsidDel="00000000" w:rsidP="00000000" w:rsidRDefault="00000000" w:rsidRPr="00000000" w14:paraId="000008D9">
      <w:pPr>
        <w:rPr/>
      </w:pPr>
      <w:r w:rsidDel="00000000" w:rsidR="00000000" w:rsidRPr="00000000">
        <w:rPr>
          <w:rtl w:val="0"/>
        </w:rPr>
        <w:t xml:space="preserve">Conn</w:t>
        <w:tab/>
        <w:tab/>
        <w:t xml:space="preserve">1</w:t>
        <w:tab/>
        <w:t xml:space="preserve">Engineering</w:t>
        <w:tab/>
        <w:t xml:space="preserve">2</w:t>
        <w:tab/>
        <w:t xml:space="preserve">Medicine</w:t>
        <w:tab/>
        <w:t xml:space="preserve">  2</w:t>
      </w:r>
    </w:p>
    <w:p w:rsidR="00000000" w:rsidDel="00000000" w:rsidP="00000000" w:rsidRDefault="00000000" w:rsidRPr="00000000" w14:paraId="000008DA">
      <w:pPr>
        <w:rPr/>
      </w:pPr>
      <w:r w:rsidDel="00000000" w:rsidR="00000000" w:rsidRPr="00000000">
        <w:rPr>
          <w:rtl w:val="0"/>
        </w:rPr>
      </w:r>
    </w:p>
    <w:p w:rsidR="00000000" w:rsidDel="00000000" w:rsidP="00000000" w:rsidRDefault="00000000" w:rsidRPr="00000000" w14:paraId="000008DB">
      <w:pPr>
        <w:rPr/>
      </w:pPr>
      <w:r w:rsidDel="00000000" w:rsidR="00000000" w:rsidRPr="00000000">
        <w:rPr>
          <w:rtl w:val="0"/>
        </w:rPr>
        <w:t xml:space="preserve">Special Rules: </w:t>
      </w:r>
    </w:p>
    <w:p w:rsidR="00000000" w:rsidDel="00000000" w:rsidP="00000000" w:rsidRDefault="00000000" w:rsidRPr="00000000" w14:paraId="000008DC">
      <w:pPr>
        <w:numPr>
          <w:ilvl w:val="0"/>
          <w:numId w:val="26"/>
        </w:numPr>
        <w:ind w:left="720" w:hanging="360"/>
        <w:rPr>
          <w:u w:val="none"/>
        </w:rPr>
      </w:pPr>
      <w:r w:rsidDel="00000000" w:rsidR="00000000" w:rsidRPr="00000000">
        <w:rPr>
          <w:rtl w:val="0"/>
        </w:rPr>
        <w:t xml:space="preserve">Tough (see 2e Allies and Adversaries, page 16)</w:t>
      </w:r>
    </w:p>
    <w:p w:rsidR="00000000" w:rsidDel="00000000" w:rsidP="00000000" w:rsidRDefault="00000000" w:rsidRPr="00000000" w14:paraId="000008DD">
      <w:pPr>
        <w:rPr/>
      </w:pPr>
      <w:r w:rsidDel="00000000" w:rsidR="00000000" w:rsidRPr="00000000">
        <w:rPr>
          <w:rtl w:val="0"/>
        </w:rPr>
      </w:r>
    </w:p>
    <w:p w:rsidR="00000000" w:rsidDel="00000000" w:rsidP="00000000" w:rsidRDefault="00000000" w:rsidRPr="00000000" w14:paraId="000008DE">
      <w:pPr>
        <w:rPr/>
      </w:pPr>
      <w:r w:rsidDel="00000000" w:rsidR="00000000" w:rsidRPr="00000000">
        <w:rPr>
          <w:rtl w:val="0"/>
        </w:rPr>
        <w:t xml:space="preserve">Attacks:</w:t>
      </w:r>
    </w:p>
    <w:p w:rsidR="00000000" w:rsidDel="00000000" w:rsidP="00000000" w:rsidRDefault="00000000" w:rsidRPr="00000000" w14:paraId="000008DF">
      <w:pPr>
        <w:numPr>
          <w:ilvl w:val="0"/>
          <w:numId w:val="8"/>
        </w:numPr>
        <w:ind w:left="720" w:hanging="360"/>
        <w:rPr/>
      </w:pPr>
      <w:r w:rsidDel="00000000" w:rsidR="00000000" w:rsidRPr="00000000">
        <w:rPr>
          <w:rtl w:val="0"/>
        </w:rPr>
        <w:t xml:space="preserve">Unarmed Strike: Melee, 3 Stun/Deadly Damage, 1H</w:t>
      </w:r>
    </w:p>
    <w:p w:rsidR="00000000" w:rsidDel="00000000" w:rsidP="00000000" w:rsidRDefault="00000000" w:rsidRPr="00000000" w14:paraId="000008E0">
      <w:pPr>
        <w:numPr>
          <w:ilvl w:val="0"/>
          <w:numId w:val="8"/>
        </w:numPr>
        <w:ind w:left="720" w:hanging="360"/>
        <w:rPr>
          <w:u w:val="none"/>
        </w:rPr>
      </w:pPr>
      <w:r w:rsidDel="00000000" w:rsidR="00000000" w:rsidRPr="00000000">
        <w:rPr>
          <w:rtl w:val="0"/>
        </w:rPr>
        <w:t xml:space="preserve">Force-Field Gauntlets: Melee, 3 Stun Damage, 1H, Accurate, Cumbersome, Hidden 1, Piercing</w:t>
      </w:r>
    </w:p>
    <w:p w:rsidR="00000000" w:rsidDel="00000000" w:rsidP="00000000" w:rsidRDefault="00000000" w:rsidRPr="00000000" w14:paraId="000008E1">
      <w:pPr>
        <w:numPr>
          <w:ilvl w:val="0"/>
          <w:numId w:val="8"/>
        </w:numPr>
        <w:ind w:left="720" w:hanging="360"/>
        <w:rPr>
          <w:u w:val="none"/>
        </w:rPr>
      </w:pPr>
      <w:r w:rsidDel="00000000" w:rsidR="00000000" w:rsidRPr="00000000">
        <w:rPr>
          <w:b w:val="1"/>
          <w:bCs w:val="1"/>
          <w:rtl w:val="0"/>
        </w:rPr>
        <w:t xml:space="preserve">Escalation 1</w:t>
      </w:r>
      <w:r w:rsidDel="00000000" w:rsidR="00000000" w:rsidRPr="00000000">
        <w:rPr>
          <w:rtl w:val="0"/>
        </w:rPr>
        <w:t xml:space="preserve"> | Na’kuhl Plasma Rifle: Ranged, 4 Deadly Damage, 2H, Debilitating</w:t>
      </w:r>
    </w:p>
    <w:p w:rsidR="00000000" w:rsidDel="00000000" w:rsidP="00000000" w:rsidRDefault="00000000" w:rsidRPr="00000000" w14:paraId="000008E2">
      <w:pPr>
        <w:rPr/>
      </w:pPr>
      <w:r w:rsidDel="00000000" w:rsidR="00000000" w:rsidRPr="00000000">
        <w:rPr>
          <w:rtl w:val="0"/>
        </w:rPr>
      </w:r>
    </w:p>
    <w:p w:rsidR="00000000" w:rsidDel="00000000" w:rsidP="00000000" w:rsidRDefault="00000000" w:rsidRPr="00000000" w14:paraId="000008E3">
      <w:pPr>
        <w:rPr/>
      </w:pPr>
      <w:r w:rsidDel="00000000" w:rsidR="00000000" w:rsidRPr="00000000">
        <w:br w:type="page"/>
      </w:r>
      <w:r w:rsidDel="00000000" w:rsidR="00000000" w:rsidRPr="00000000">
        <w:rPr>
          <w:rtl w:val="0"/>
        </w:rPr>
      </w:r>
    </w:p>
    <w:p w:rsidR="00000000" w:rsidDel="00000000" w:rsidP="00000000" w:rsidRDefault="00000000" w:rsidRPr="00000000" w14:paraId="000008E4">
      <w:pPr>
        <w:pStyle w:val="Heading2"/>
        <w:rPr/>
      </w:pPr>
      <w:bookmarkStart w:colFirst="0" w:colLast="0" w:name="_9jtdyl4rrjb9" w:id="236"/>
      <w:bookmarkEnd w:id="236"/>
      <w:r w:rsidDel="00000000" w:rsidR="00000000" w:rsidRPr="00000000">
        <w:rPr>
          <w:rtl w:val="0"/>
        </w:rPr>
        <w:t xml:space="preserve">Tol</w:t>
      </w:r>
      <w:r w:rsidDel="00000000" w:rsidR="00000000" w:rsidRPr="00000000">
        <w:drawing>
          <wp:anchor allowOverlap="1" behindDoc="0" distB="114300" distT="114300" distL="114300" distR="114300" hidden="0" layoutInCell="1" locked="0" relativeHeight="0" simplePos="0">
            <wp:simplePos x="0" y="0"/>
            <wp:positionH relativeFrom="column">
              <wp:posOffset>3867150</wp:posOffset>
            </wp:positionH>
            <wp:positionV relativeFrom="paragraph">
              <wp:posOffset>476250</wp:posOffset>
            </wp:positionV>
            <wp:extent cx="2352675" cy="2508826"/>
            <wp:effectExtent b="0" l="0" r="0" t="0"/>
            <wp:wrapSquare wrapText="bothSides" distB="114300" distT="114300" distL="114300" distR="114300"/>
            <wp:docPr id="44" name="image24.png"/>
            <a:graphic>
              <a:graphicData uri="http://schemas.openxmlformats.org/drawingml/2006/picture">
                <pic:pic>
                  <pic:nvPicPr>
                    <pic:cNvPr id="0" name="image24.png"/>
                    <pic:cNvPicPr preferRelativeResize="0"/>
                  </pic:nvPicPr>
                  <pic:blipFill>
                    <a:blip r:embed="rId58"/>
                    <a:srcRect b="0" l="6910" r="0" t="0"/>
                    <a:stretch>
                      <a:fillRect/>
                    </a:stretch>
                  </pic:blipFill>
                  <pic:spPr>
                    <a:xfrm>
                      <a:off x="0" y="0"/>
                      <a:ext cx="2352675" cy="2508826"/>
                    </a:xfrm>
                    <a:prstGeom prst="rect"/>
                    <a:ln/>
                  </pic:spPr>
                </pic:pic>
              </a:graphicData>
            </a:graphic>
          </wp:anchor>
        </w:drawing>
      </w:r>
    </w:p>
    <w:p w:rsidR="00000000" w:rsidDel="00000000" w:rsidP="00000000" w:rsidRDefault="00000000" w:rsidRPr="00000000" w14:paraId="000008E5">
      <w:pPr>
        <w:pStyle w:val="Heading3"/>
        <w:rPr/>
      </w:pPr>
      <w:bookmarkStart w:colFirst="0" w:colLast="0" w:name="_v3tiimae3y26" w:id="237"/>
      <w:bookmarkEnd w:id="237"/>
      <w:r w:rsidDel="00000000" w:rsidR="00000000" w:rsidRPr="00000000">
        <w:rPr>
          <w:rtl w:val="0"/>
        </w:rPr>
        <w:t xml:space="preserve">Tolan Cultists (Ahlen Extremists)</w:t>
      </w:r>
    </w:p>
    <w:p w:rsidR="00000000" w:rsidDel="00000000" w:rsidP="00000000" w:rsidRDefault="00000000" w:rsidRPr="00000000" w14:paraId="000008E6">
      <w:pPr>
        <w:rPr/>
      </w:pPr>
      <w:r w:rsidDel="00000000" w:rsidR="00000000" w:rsidRPr="00000000">
        <w:rPr>
          <w:rtl w:val="0"/>
        </w:rPr>
        <w:t xml:space="preserve">Taking their belief in their God to a Lovecraftian level of seriousness. They seem like regular Tolan citizens by day, but by night, they’re hooded vessels for the Orgsordent’s will.</w:t>
      </w:r>
    </w:p>
    <w:p w:rsidR="00000000" w:rsidDel="00000000" w:rsidP="00000000" w:rsidRDefault="00000000" w:rsidRPr="00000000" w14:paraId="000008E7">
      <w:pPr>
        <w:rPr/>
      </w:pPr>
      <w:r w:rsidDel="00000000" w:rsidR="00000000" w:rsidRPr="00000000">
        <w:rPr>
          <w:rtl w:val="0"/>
        </w:rPr>
      </w:r>
    </w:p>
    <w:p w:rsidR="00000000" w:rsidDel="00000000" w:rsidP="00000000" w:rsidRDefault="00000000" w:rsidRPr="00000000" w14:paraId="000008E8">
      <w:pPr>
        <w:rPr/>
      </w:pPr>
      <w:r w:rsidDel="00000000" w:rsidR="00000000" w:rsidRPr="00000000">
        <w:rPr>
          <w:rtl w:val="0"/>
        </w:rPr>
        <w:t xml:space="preserve">TRAIT: Tolan, Ahlen Believer</w:t>
        <w:tab/>
        <w:t xml:space="preserve">Personal Threat: 0</w:t>
        <w:tab/>
        <w:t xml:space="preserve">Protection: 0</w:t>
      </w:r>
    </w:p>
    <w:p w:rsidR="00000000" w:rsidDel="00000000" w:rsidP="00000000" w:rsidRDefault="00000000" w:rsidRPr="00000000" w14:paraId="000008E9">
      <w:pPr>
        <w:rPr/>
      </w:pPr>
      <w:r w:rsidDel="00000000" w:rsidR="00000000" w:rsidRPr="00000000">
        <w:rPr>
          <w:rtl w:val="0"/>
        </w:rPr>
        <w:t xml:space="preserve">VALUE: I serve the Orgsordent and arrange my life to their will.</w:t>
      </w:r>
    </w:p>
    <w:p w:rsidR="00000000" w:rsidDel="00000000" w:rsidP="00000000" w:rsidRDefault="00000000" w:rsidRPr="00000000" w14:paraId="000008EA">
      <w:pPr>
        <w:rPr/>
      </w:pPr>
      <w:r w:rsidDel="00000000" w:rsidR="00000000" w:rsidRPr="00000000">
        <w:rPr>
          <w:rtl w:val="0"/>
        </w:rPr>
      </w:r>
    </w:p>
    <w:p w:rsidR="00000000" w:rsidDel="00000000" w:rsidP="00000000" w:rsidRDefault="00000000" w:rsidRPr="00000000" w14:paraId="000008EB">
      <w:pPr>
        <w:rPr/>
      </w:pPr>
      <w:r w:rsidDel="00000000" w:rsidR="00000000" w:rsidRPr="00000000">
        <w:rPr>
          <w:rtl w:val="0"/>
        </w:rPr>
        <w:t xml:space="preserve">Attributes</w:t>
      </w:r>
    </w:p>
    <w:p w:rsidR="00000000" w:rsidDel="00000000" w:rsidP="00000000" w:rsidRDefault="00000000" w:rsidRPr="00000000" w14:paraId="000008EC">
      <w:pPr>
        <w:rPr/>
      </w:pPr>
      <w:r w:rsidDel="00000000" w:rsidR="00000000" w:rsidRPr="00000000">
        <w:rPr>
          <w:rtl w:val="0"/>
        </w:rPr>
        <w:t xml:space="preserve">Control </w:t>
        <w:tab/>
        <w:t xml:space="preserve"> 7</w:t>
        <w:tab/>
        <w:t xml:space="preserve">Fitness</w:t>
        <w:tab/>
        <w:t xml:space="preserve">8</w:t>
        <w:tab/>
        <w:t xml:space="preserve">Presence  </w:t>
        <w:tab/>
        <w:t xml:space="preserve">9</w:t>
      </w:r>
    </w:p>
    <w:p w:rsidR="00000000" w:rsidDel="00000000" w:rsidP="00000000" w:rsidRDefault="00000000" w:rsidRPr="00000000" w14:paraId="000008ED">
      <w:pPr>
        <w:rPr/>
      </w:pPr>
      <w:r w:rsidDel="00000000" w:rsidR="00000000" w:rsidRPr="00000000">
        <w:rPr>
          <w:rtl w:val="0"/>
        </w:rPr>
        <w:t xml:space="preserve">Daring</w:t>
        <w:tab/>
        <w:t xml:space="preserve"> 10</w:t>
        <w:tab/>
        <w:t xml:space="preserve">Insight</w:t>
        <w:tab/>
        <w:t xml:space="preserve">9</w:t>
        <w:tab/>
        <w:t xml:space="preserve">Reason</w:t>
        <w:tab/>
        <w:t xml:space="preserve">7</w:t>
      </w:r>
    </w:p>
    <w:p w:rsidR="00000000" w:rsidDel="00000000" w:rsidP="00000000" w:rsidRDefault="00000000" w:rsidRPr="00000000" w14:paraId="000008EE">
      <w:pPr>
        <w:rPr/>
      </w:pPr>
      <w:r w:rsidDel="00000000" w:rsidR="00000000" w:rsidRPr="00000000">
        <w:rPr>
          <w:rtl w:val="0"/>
        </w:rPr>
      </w:r>
    </w:p>
    <w:p w:rsidR="00000000" w:rsidDel="00000000" w:rsidP="00000000" w:rsidRDefault="00000000" w:rsidRPr="00000000" w14:paraId="000008EF">
      <w:pPr>
        <w:rPr/>
      </w:pPr>
      <w:r w:rsidDel="00000000" w:rsidR="00000000" w:rsidRPr="00000000">
        <w:rPr>
          <w:rtl w:val="0"/>
        </w:rPr>
        <w:t xml:space="preserve">DISCIPLINES</w:t>
      </w:r>
    </w:p>
    <w:p w:rsidR="00000000" w:rsidDel="00000000" w:rsidP="00000000" w:rsidRDefault="00000000" w:rsidRPr="00000000" w14:paraId="000008F0">
      <w:pPr>
        <w:rPr/>
      </w:pPr>
      <w:r w:rsidDel="00000000" w:rsidR="00000000" w:rsidRPr="00000000">
        <w:rPr>
          <w:rtl w:val="0"/>
        </w:rPr>
        <w:t xml:space="preserve">Command</w:t>
        <w:tab/>
        <w:t xml:space="preserve">1</w:t>
        <w:tab/>
        <w:t xml:space="preserve">Security</w:t>
        <w:tab/>
        <w:t xml:space="preserve">3</w:t>
        <w:tab/>
        <w:t xml:space="preserve">Science</w:t>
        <w:tab/>
        <w:t xml:space="preserve">  -</w:t>
      </w:r>
    </w:p>
    <w:p w:rsidR="00000000" w:rsidDel="00000000" w:rsidP="00000000" w:rsidRDefault="00000000" w:rsidRPr="00000000" w14:paraId="000008F1">
      <w:pPr>
        <w:rPr/>
      </w:pPr>
      <w:r w:rsidDel="00000000" w:rsidR="00000000" w:rsidRPr="00000000">
        <w:rPr>
          <w:rtl w:val="0"/>
        </w:rPr>
        <w:t xml:space="preserve">Conn</w:t>
        <w:tab/>
        <w:tab/>
        <w:t xml:space="preserve">2</w:t>
        <w:tab/>
        <w:t xml:space="preserve">Engineering</w:t>
        <w:tab/>
        <w:t xml:space="preserve">-</w:t>
        <w:tab/>
        <w:t xml:space="preserve">Medicine</w:t>
        <w:tab/>
        <w:t xml:space="preserve">  3</w:t>
      </w:r>
    </w:p>
    <w:p w:rsidR="00000000" w:rsidDel="00000000" w:rsidP="00000000" w:rsidRDefault="00000000" w:rsidRPr="00000000" w14:paraId="000008F2">
      <w:pPr>
        <w:rPr/>
      </w:pPr>
      <w:r w:rsidDel="00000000" w:rsidR="00000000" w:rsidRPr="00000000">
        <w:rPr>
          <w:rtl w:val="0"/>
        </w:rPr>
      </w:r>
    </w:p>
    <w:p w:rsidR="00000000" w:rsidDel="00000000" w:rsidP="00000000" w:rsidRDefault="00000000" w:rsidRPr="00000000" w14:paraId="000008F3">
      <w:pPr>
        <w:rPr/>
      </w:pPr>
      <w:r w:rsidDel="00000000" w:rsidR="00000000" w:rsidRPr="00000000">
        <w:rPr>
          <w:rtl w:val="0"/>
        </w:rPr>
        <w:t xml:space="preserve">Special Rules / Talents:</w:t>
      </w:r>
    </w:p>
    <w:p w:rsidR="00000000" w:rsidDel="00000000" w:rsidP="00000000" w:rsidRDefault="00000000" w:rsidRPr="00000000" w14:paraId="000008F4">
      <w:pPr>
        <w:numPr>
          <w:ilvl w:val="0"/>
          <w:numId w:val="21"/>
        </w:numPr>
        <w:ind w:left="720" w:hanging="360"/>
      </w:pPr>
      <w:r w:rsidDel="00000000" w:rsidR="00000000" w:rsidRPr="00000000">
        <w:rPr>
          <w:rtl w:val="0"/>
        </w:rPr>
        <w:t xml:space="preserve">Cult Tactics: Their Presence is +1 for each Ahlen cultist nearby over 2</w:t>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rPr/>
      </w:pPr>
      <w:r w:rsidDel="00000000" w:rsidR="00000000" w:rsidRPr="00000000">
        <w:rPr>
          <w:rtl w:val="0"/>
        </w:rPr>
        <w:t xml:space="preserve">Attacks:</w:t>
      </w:r>
    </w:p>
    <w:p w:rsidR="00000000" w:rsidDel="00000000" w:rsidP="00000000" w:rsidRDefault="00000000" w:rsidRPr="00000000" w14:paraId="000008F7">
      <w:pPr>
        <w:numPr>
          <w:ilvl w:val="0"/>
          <w:numId w:val="10"/>
        </w:numPr>
        <w:ind w:left="720" w:hanging="360"/>
        <w:rPr>
          <w:u w:val="none"/>
        </w:rPr>
      </w:pPr>
      <w:r w:rsidDel="00000000" w:rsidR="00000000" w:rsidRPr="00000000">
        <w:rPr>
          <w:rtl w:val="0"/>
        </w:rPr>
        <w:t xml:space="preserve">Unarmed Strike: Melee, 3 Stun/Deadly Damage, 1H</w:t>
      </w:r>
    </w:p>
    <w:p w:rsidR="00000000" w:rsidDel="00000000" w:rsidP="00000000" w:rsidRDefault="00000000" w:rsidRPr="00000000" w14:paraId="000008F8">
      <w:pPr>
        <w:numPr>
          <w:ilvl w:val="0"/>
          <w:numId w:val="10"/>
        </w:numPr>
        <w:ind w:left="720" w:hanging="360"/>
      </w:pPr>
      <w:r w:rsidDel="00000000" w:rsidR="00000000" w:rsidRPr="00000000">
        <w:rPr>
          <w:rtl w:val="0"/>
        </w:rPr>
        <w:t xml:space="preserve">Akat Blade: Melee, 3 Deadly Damage, 1H, Accurate, Debilitating</w:t>
      </w:r>
    </w:p>
    <w:p w:rsidR="00000000" w:rsidDel="00000000" w:rsidP="00000000" w:rsidRDefault="00000000" w:rsidRPr="00000000" w14:paraId="000008F9">
      <w:pPr>
        <w:numPr>
          <w:ilvl w:val="0"/>
          <w:numId w:val="10"/>
        </w:numPr>
        <w:ind w:left="720" w:hanging="360"/>
        <w:rPr>
          <w:u w:val="none"/>
        </w:rPr>
      </w:pPr>
      <w:r w:rsidDel="00000000" w:rsidR="00000000" w:rsidRPr="00000000">
        <w:rPr>
          <w:rtl w:val="0"/>
        </w:rPr>
        <w:t xml:space="preserve">Chitaran Disruptor Pistol, 2 Stun, (2 Escalation) 4 Deadly, 1H, Charge, Accurate</w:t>
      </w:r>
      <w:r w:rsidDel="00000000" w:rsidR="00000000" w:rsidRPr="00000000">
        <w:br w:type="page"/>
      </w:r>
      <w:r w:rsidDel="00000000" w:rsidR="00000000" w:rsidRPr="00000000">
        <w:rPr>
          <w:rtl w:val="0"/>
        </w:rPr>
      </w:r>
    </w:p>
    <w:p w:rsidR="00000000" w:rsidDel="00000000" w:rsidP="00000000" w:rsidRDefault="00000000" w:rsidRPr="00000000" w14:paraId="000008FA">
      <w:pPr>
        <w:pStyle w:val="Heading3"/>
        <w:rPr/>
      </w:pPr>
      <w:bookmarkStart w:colFirst="0" w:colLast="0" w:name="_8a3hgxv0jnsn" w:id="238"/>
      <w:bookmarkEnd w:id="238"/>
      <w:r w:rsidDel="00000000" w:rsidR="00000000" w:rsidRPr="00000000">
        <w:rPr>
          <w:rtl w:val="0"/>
        </w:rPr>
        <w:t xml:space="preserve">Tolan Golfer</w:t>
      </w:r>
      <w:r w:rsidDel="00000000" w:rsidR="00000000" w:rsidRPr="00000000">
        <w:drawing>
          <wp:anchor allowOverlap="1" behindDoc="0" distB="114300" distT="114300" distL="114300" distR="114300" hidden="0" layoutInCell="1" locked="0" relativeHeight="0" simplePos="0">
            <wp:simplePos x="0" y="0"/>
            <wp:positionH relativeFrom="column">
              <wp:posOffset>3867150</wp:posOffset>
            </wp:positionH>
            <wp:positionV relativeFrom="paragraph">
              <wp:posOffset>114300</wp:posOffset>
            </wp:positionV>
            <wp:extent cx="2085975" cy="2143652"/>
            <wp:effectExtent b="0" l="0" r="0" t="0"/>
            <wp:wrapSquare wrapText="bothSides" distB="114300" distT="114300" distL="114300" distR="114300"/>
            <wp:docPr id="20" name="image10.png"/>
            <a:graphic>
              <a:graphicData uri="http://schemas.openxmlformats.org/drawingml/2006/picture">
                <pic:pic>
                  <pic:nvPicPr>
                    <pic:cNvPr id="0" name="image10.png"/>
                    <pic:cNvPicPr preferRelativeResize="0"/>
                  </pic:nvPicPr>
                  <pic:blipFill>
                    <a:blip r:embed="rId59"/>
                    <a:srcRect b="0" l="5664" r="0" t="2734"/>
                    <a:stretch>
                      <a:fillRect/>
                    </a:stretch>
                  </pic:blipFill>
                  <pic:spPr>
                    <a:xfrm>
                      <a:off x="0" y="0"/>
                      <a:ext cx="2085975" cy="2143652"/>
                    </a:xfrm>
                    <a:prstGeom prst="rect"/>
                    <a:ln/>
                  </pic:spPr>
                </pic:pic>
              </a:graphicData>
            </a:graphic>
          </wp:anchor>
        </w:drawing>
      </w:r>
    </w:p>
    <w:p w:rsidR="00000000" w:rsidDel="00000000" w:rsidP="00000000" w:rsidRDefault="00000000" w:rsidRPr="00000000" w14:paraId="000008FB">
      <w:pPr>
        <w:rPr/>
      </w:pPr>
      <w:r w:rsidDel="00000000" w:rsidR="00000000" w:rsidRPr="00000000">
        <w:rPr>
          <w:rtl w:val="0"/>
        </w:rPr>
        <w:t xml:space="preserve">A modern Tolan tip-toeing on the sacreligious, enjoying a hobby which seems to embrace a hobby with lots of plant-life. Don’t misunderstand, to them it’s about showing off their skill on top of a well-controlled landscape.</w:t>
      </w:r>
    </w:p>
    <w:p w:rsidR="00000000" w:rsidDel="00000000" w:rsidP="00000000" w:rsidRDefault="00000000" w:rsidRPr="00000000" w14:paraId="000008FC">
      <w:pPr>
        <w:rPr/>
      </w:pPr>
      <w:r w:rsidDel="00000000" w:rsidR="00000000" w:rsidRPr="00000000">
        <w:rPr>
          <w:rtl w:val="0"/>
        </w:rPr>
      </w:r>
    </w:p>
    <w:p w:rsidR="00000000" w:rsidDel="00000000" w:rsidP="00000000" w:rsidRDefault="00000000" w:rsidRPr="00000000" w14:paraId="000008FD">
      <w:pPr>
        <w:rPr/>
      </w:pPr>
      <w:r w:rsidDel="00000000" w:rsidR="00000000" w:rsidRPr="00000000">
        <w:rPr>
          <w:rtl w:val="0"/>
        </w:rPr>
        <w:t xml:space="preserve">TRAIT: Human, Ahlen Believer</w:t>
        <w:tab/>
        <w:t xml:space="preserve">Personal Threat: 0</w:t>
        <w:tab/>
        <w:t xml:space="preserve">Protection: 0</w:t>
      </w:r>
    </w:p>
    <w:p w:rsidR="00000000" w:rsidDel="00000000" w:rsidP="00000000" w:rsidRDefault="00000000" w:rsidRPr="00000000" w14:paraId="000008FE">
      <w:pPr>
        <w:rPr/>
      </w:pPr>
      <w:r w:rsidDel="00000000" w:rsidR="00000000" w:rsidRPr="00000000">
        <w:rPr>
          <w:rtl w:val="0"/>
        </w:rPr>
        <w:t xml:space="preserve">VALUE: I believe in having a good time and enjoying life.</w:t>
      </w:r>
    </w:p>
    <w:p w:rsidR="00000000" w:rsidDel="00000000" w:rsidP="00000000" w:rsidRDefault="00000000" w:rsidRPr="00000000" w14:paraId="000008FF">
      <w:pPr>
        <w:rPr/>
      </w:pPr>
      <w:r w:rsidDel="00000000" w:rsidR="00000000" w:rsidRPr="00000000">
        <w:rPr>
          <w:rtl w:val="0"/>
        </w:rPr>
      </w:r>
    </w:p>
    <w:p w:rsidR="00000000" w:rsidDel="00000000" w:rsidP="00000000" w:rsidRDefault="00000000" w:rsidRPr="00000000" w14:paraId="00000900">
      <w:pPr>
        <w:rPr/>
      </w:pPr>
      <w:r w:rsidDel="00000000" w:rsidR="00000000" w:rsidRPr="00000000">
        <w:rPr>
          <w:rtl w:val="0"/>
        </w:rPr>
        <w:t xml:space="preserve">Attributes</w:t>
      </w:r>
    </w:p>
    <w:p w:rsidR="00000000" w:rsidDel="00000000" w:rsidP="00000000" w:rsidRDefault="00000000" w:rsidRPr="00000000" w14:paraId="00000901">
      <w:pPr>
        <w:rPr/>
      </w:pPr>
      <w:r w:rsidDel="00000000" w:rsidR="00000000" w:rsidRPr="00000000">
        <w:rPr>
          <w:rtl w:val="0"/>
        </w:rPr>
        <w:t xml:space="preserve">Control </w:t>
        <w:tab/>
        <w:t xml:space="preserve"> 10</w:t>
        <w:tab/>
        <w:t xml:space="preserve">Fitness</w:t>
        <w:tab/>
        <w:t xml:space="preserve">9</w:t>
        <w:tab/>
        <w:t xml:space="preserve">Presence  </w:t>
        <w:tab/>
        <w:t xml:space="preserve">7</w:t>
      </w:r>
    </w:p>
    <w:p w:rsidR="00000000" w:rsidDel="00000000" w:rsidP="00000000" w:rsidRDefault="00000000" w:rsidRPr="00000000" w14:paraId="00000902">
      <w:pPr>
        <w:rPr/>
      </w:pPr>
      <w:r w:rsidDel="00000000" w:rsidR="00000000" w:rsidRPr="00000000">
        <w:rPr>
          <w:rtl w:val="0"/>
        </w:rPr>
        <w:t xml:space="preserve">Daring</w:t>
        <w:tab/>
        <w:t xml:space="preserve"> 8</w:t>
        <w:tab/>
        <w:t xml:space="preserve">Insight</w:t>
        <w:tab/>
        <w:t xml:space="preserve">8</w:t>
        <w:tab/>
        <w:t xml:space="preserve">Reason</w:t>
        <w:tab/>
        <w:t xml:space="preserve">8</w:t>
      </w:r>
    </w:p>
    <w:p w:rsidR="00000000" w:rsidDel="00000000" w:rsidP="00000000" w:rsidRDefault="00000000" w:rsidRPr="00000000" w14:paraId="00000903">
      <w:pPr>
        <w:rPr/>
      </w:pPr>
      <w:r w:rsidDel="00000000" w:rsidR="00000000" w:rsidRPr="00000000">
        <w:rPr>
          <w:rtl w:val="0"/>
        </w:rPr>
      </w:r>
    </w:p>
    <w:p w:rsidR="00000000" w:rsidDel="00000000" w:rsidP="00000000" w:rsidRDefault="00000000" w:rsidRPr="00000000" w14:paraId="00000904">
      <w:pPr>
        <w:rPr/>
      </w:pPr>
      <w:r w:rsidDel="00000000" w:rsidR="00000000" w:rsidRPr="00000000">
        <w:rPr>
          <w:rtl w:val="0"/>
        </w:rPr>
        <w:t xml:space="preserve">DISCIPLINES</w:t>
      </w:r>
    </w:p>
    <w:p w:rsidR="00000000" w:rsidDel="00000000" w:rsidP="00000000" w:rsidRDefault="00000000" w:rsidRPr="00000000" w14:paraId="00000905">
      <w:pPr>
        <w:rPr/>
      </w:pPr>
      <w:r w:rsidDel="00000000" w:rsidR="00000000" w:rsidRPr="00000000">
        <w:rPr>
          <w:rtl w:val="0"/>
        </w:rPr>
        <w:t xml:space="preserve">Command</w:t>
        <w:tab/>
        <w:t xml:space="preserve">2</w:t>
        <w:tab/>
        <w:t xml:space="preserve">Security</w:t>
        <w:tab/>
        <w:t xml:space="preserve">1</w:t>
        <w:tab/>
        <w:t xml:space="preserve">Science</w:t>
        <w:tab/>
        <w:t xml:space="preserve">  1</w:t>
      </w:r>
    </w:p>
    <w:p w:rsidR="00000000" w:rsidDel="00000000" w:rsidP="00000000" w:rsidRDefault="00000000" w:rsidRPr="00000000" w14:paraId="00000906">
      <w:pPr>
        <w:rPr/>
      </w:pPr>
      <w:r w:rsidDel="00000000" w:rsidR="00000000" w:rsidRPr="00000000">
        <w:rPr>
          <w:rtl w:val="0"/>
        </w:rPr>
        <w:t xml:space="preserve">Conn</w:t>
        <w:tab/>
        <w:tab/>
        <w:t xml:space="preserve">4</w:t>
        <w:tab/>
        <w:t xml:space="preserve">Engineering</w:t>
        <w:tab/>
        <w:t xml:space="preserve">1</w:t>
        <w:tab/>
        <w:t xml:space="preserve">Medicine</w:t>
        <w:tab/>
        <w:t xml:space="preserve">  2</w:t>
      </w:r>
    </w:p>
    <w:p w:rsidR="00000000" w:rsidDel="00000000" w:rsidP="00000000" w:rsidRDefault="00000000" w:rsidRPr="00000000" w14:paraId="00000907">
      <w:pPr>
        <w:rPr/>
      </w:pPr>
      <w:r w:rsidDel="00000000" w:rsidR="00000000" w:rsidRPr="00000000">
        <w:rPr>
          <w:rtl w:val="0"/>
        </w:rPr>
      </w:r>
    </w:p>
    <w:p w:rsidR="00000000" w:rsidDel="00000000" w:rsidP="00000000" w:rsidRDefault="00000000" w:rsidRPr="00000000" w14:paraId="00000908">
      <w:pPr>
        <w:rPr/>
      </w:pPr>
      <w:r w:rsidDel="00000000" w:rsidR="00000000" w:rsidRPr="00000000">
        <w:rPr>
          <w:rtl w:val="0"/>
        </w:rPr>
        <w:t xml:space="preserve">Attacks:</w:t>
      </w:r>
    </w:p>
    <w:p w:rsidR="00000000" w:rsidDel="00000000" w:rsidP="00000000" w:rsidRDefault="00000000" w:rsidRPr="00000000" w14:paraId="00000909">
      <w:pPr>
        <w:numPr>
          <w:ilvl w:val="0"/>
          <w:numId w:val="10"/>
        </w:numPr>
        <w:ind w:left="720" w:hanging="360"/>
      </w:pPr>
      <w:r w:rsidDel="00000000" w:rsidR="00000000" w:rsidRPr="00000000">
        <w:rPr>
          <w:rtl w:val="0"/>
        </w:rPr>
        <w:t xml:space="preserve">Unarmed Strike: Melee, 1 Stun/Deadly Damage, 1H</w:t>
      </w:r>
    </w:p>
    <w:p w:rsidR="00000000" w:rsidDel="00000000" w:rsidP="00000000" w:rsidRDefault="00000000" w:rsidRPr="00000000" w14:paraId="0000090A">
      <w:pPr>
        <w:rPr/>
      </w:pPr>
      <w:r w:rsidDel="00000000" w:rsidR="00000000" w:rsidRPr="00000000">
        <w:br w:type="page"/>
      </w:r>
      <w:r w:rsidDel="00000000" w:rsidR="00000000" w:rsidRPr="00000000">
        <w:rPr>
          <w:rtl w:val="0"/>
        </w:rPr>
      </w:r>
    </w:p>
    <w:p w:rsidR="00000000" w:rsidDel="00000000" w:rsidP="00000000" w:rsidRDefault="00000000" w:rsidRPr="00000000" w14:paraId="0000090B">
      <w:pPr>
        <w:pStyle w:val="Heading3"/>
        <w:rPr/>
      </w:pPr>
      <w:bookmarkStart w:colFirst="0" w:colLast="0" w:name="_o5ia4x3fjeyq" w:id="239"/>
      <w:bookmarkEnd w:id="239"/>
      <w:r w:rsidDel="00000000" w:rsidR="00000000" w:rsidRPr="00000000">
        <w:rPr>
          <w:rtl w:val="0"/>
        </w:rPr>
        <w:t xml:space="preserve">Tolan Pioneer</w:t>
      </w:r>
      <w:r w:rsidDel="00000000" w:rsidR="00000000" w:rsidRPr="00000000">
        <w:drawing>
          <wp:anchor allowOverlap="1" behindDoc="0" distB="114300" distT="114300" distL="114300" distR="114300" hidden="0" layoutInCell="1" locked="0" relativeHeight="0" simplePos="0">
            <wp:simplePos x="0" y="0"/>
            <wp:positionH relativeFrom="column">
              <wp:posOffset>3867150</wp:posOffset>
            </wp:positionH>
            <wp:positionV relativeFrom="paragraph">
              <wp:posOffset>114300</wp:posOffset>
            </wp:positionV>
            <wp:extent cx="2124075" cy="2220187"/>
            <wp:effectExtent b="0" l="0" r="0" t="0"/>
            <wp:wrapSquare wrapText="bothSides" distB="114300" distT="114300" distL="114300" distR="114300"/>
            <wp:docPr id="33" name="image23.png"/>
            <a:graphic>
              <a:graphicData uri="http://schemas.openxmlformats.org/drawingml/2006/picture">
                <pic:pic>
                  <pic:nvPicPr>
                    <pic:cNvPr id="0" name="image23.png"/>
                    <pic:cNvPicPr preferRelativeResize="0"/>
                  </pic:nvPicPr>
                  <pic:blipFill>
                    <a:blip r:embed="rId60"/>
                    <a:srcRect b="0" l="6641" r="0" t="2246"/>
                    <a:stretch>
                      <a:fillRect/>
                    </a:stretch>
                  </pic:blipFill>
                  <pic:spPr>
                    <a:xfrm>
                      <a:off x="0" y="0"/>
                      <a:ext cx="2124075" cy="2220187"/>
                    </a:xfrm>
                    <a:prstGeom prst="rect"/>
                    <a:ln/>
                  </pic:spPr>
                </pic:pic>
              </a:graphicData>
            </a:graphic>
          </wp:anchor>
        </w:drawing>
      </w:r>
    </w:p>
    <w:p w:rsidR="00000000" w:rsidDel="00000000" w:rsidP="00000000" w:rsidRDefault="00000000" w:rsidRPr="00000000" w14:paraId="0000090C">
      <w:pPr>
        <w:rPr/>
      </w:pPr>
      <w:r w:rsidDel="00000000" w:rsidR="00000000" w:rsidRPr="00000000">
        <w:rPr>
          <w:rtl w:val="0"/>
        </w:rPr>
        <w:t xml:space="preserve">Taking their people to the stars and settling where no Tolan has gone before. They’re a heartier stock of Tolan, but still are Orgsordent-fearing righteous folk.</w:t>
      </w:r>
    </w:p>
    <w:p w:rsidR="00000000" w:rsidDel="00000000" w:rsidP="00000000" w:rsidRDefault="00000000" w:rsidRPr="00000000" w14:paraId="0000090D">
      <w:pPr>
        <w:rPr/>
      </w:pPr>
      <w:r w:rsidDel="00000000" w:rsidR="00000000" w:rsidRPr="00000000">
        <w:rPr>
          <w:rtl w:val="0"/>
        </w:rPr>
      </w:r>
    </w:p>
    <w:p w:rsidR="00000000" w:rsidDel="00000000" w:rsidP="00000000" w:rsidRDefault="00000000" w:rsidRPr="00000000" w14:paraId="0000090E">
      <w:pPr>
        <w:rPr/>
      </w:pPr>
      <w:r w:rsidDel="00000000" w:rsidR="00000000" w:rsidRPr="00000000">
        <w:rPr>
          <w:rtl w:val="0"/>
        </w:rPr>
        <w:t xml:space="preserve">TRAIT: Tolan, Ahlen Believer</w:t>
        <w:tab/>
        <w:t xml:space="preserve">Personal Threat: 0</w:t>
        <w:tab/>
        <w:t xml:space="preserve">Protection: 0</w:t>
      </w:r>
    </w:p>
    <w:p w:rsidR="00000000" w:rsidDel="00000000" w:rsidP="00000000" w:rsidRDefault="00000000" w:rsidRPr="00000000" w14:paraId="0000090F">
      <w:pPr>
        <w:ind w:left="0" w:firstLine="0"/>
        <w:rPr/>
      </w:pPr>
      <w:r w:rsidDel="00000000" w:rsidR="00000000" w:rsidRPr="00000000">
        <w:rPr>
          <w:rtl w:val="0"/>
        </w:rPr>
        <w:t xml:space="preserve">VALUE: I wish to expand the reach of my people past their homelands and limits.</w:t>
      </w:r>
    </w:p>
    <w:p w:rsidR="00000000" w:rsidDel="00000000" w:rsidP="00000000" w:rsidRDefault="00000000" w:rsidRPr="00000000" w14:paraId="00000910">
      <w:pPr>
        <w:rPr/>
      </w:pPr>
      <w:r w:rsidDel="00000000" w:rsidR="00000000" w:rsidRPr="00000000">
        <w:rPr>
          <w:rtl w:val="0"/>
        </w:rPr>
      </w:r>
    </w:p>
    <w:p w:rsidR="00000000" w:rsidDel="00000000" w:rsidP="00000000" w:rsidRDefault="00000000" w:rsidRPr="00000000" w14:paraId="00000911">
      <w:pPr>
        <w:rPr/>
      </w:pPr>
      <w:r w:rsidDel="00000000" w:rsidR="00000000" w:rsidRPr="00000000">
        <w:rPr>
          <w:rtl w:val="0"/>
        </w:rPr>
        <w:t xml:space="preserve">Attributes</w:t>
      </w:r>
    </w:p>
    <w:p w:rsidR="00000000" w:rsidDel="00000000" w:rsidP="00000000" w:rsidRDefault="00000000" w:rsidRPr="00000000" w14:paraId="00000912">
      <w:pPr>
        <w:rPr/>
      </w:pPr>
      <w:r w:rsidDel="00000000" w:rsidR="00000000" w:rsidRPr="00000000">
        <w:rPr>
          <w:rtl w:val="0"/>
        </w:rPr>
        <w:t xml:space="preserve">Control </w:t>
        <w:tab/>
        <w:t xml:space="preserve"> 7</w:t>
        <w:tab/>
        <w:t xml:space="preserve">Fitness</w:t>
        <w:tab/>
        <w:t xml:space="preserve">10</w:t>
        <w:tab/>
        <w:t xml:space="preserve">Presence  </w:t>
        <w:tab/>
        <w:t xml:space="preserve">8</w:t>
      </w:r>
    </w:p>
    <w:p w:rsidR="00000000" w:rsidDel="00000000" w:rsidP="00000000" w:rsidRDefault="00000000" w:rsidRPr="00000000" w14:paraId="00000913">
      <w:pPr>
        <w:rPr/>
      </w:pPr>
      <w:r w:rsidDel="00000000" w:rsidR="00000000" w:rsidRPr="00000000">
        <w:rPr>
          <w:rtl w:val="0"/>
        </w:rPr>
        <w:t xml:space="preserve">Daring</w:t>
        <w:tab/>
        <w:t xml:space="preserve"> 10</w:t>
        <w:tab/>
        <w:t xml:space="preserve">Insight</w:t>
        <w:tab/>
        <w:t xml:space="preserve">8</w:t>
        <w:tab/>
        <w:t xml:space="preserve">Reason</w:t>
        <w:tab/>
        <w:t xml:space="preserve">8</w:t>
      </w:r>
    </w:p>
    <w:p w:rsidR="00000000" w:rsidDel="00000000" w:rsidP="00000000" w:rsidRDefault="00000000" w:rsidRPr="00000000" w14:paraId="00000914">
      <w:pPr>
        <w:rPr/>
      </w:pPr>
      <w:r w:rsidDel="00000000" w:rsidR="00000000" w:rsidRPr="00000000">
        <w:rPr>
          <w:rtl w:val="0"/>
        </w:rPr>
      </w:r>
    </w:p>
    <w:p w:rsidR="00000000" w:rsidDel="00000000" w:rsidP="00000000" w:rsidRDefault="00000000" w:rsidRPr="00000000" w14:paraId="00000915">
      <w:pPr>
        <w:rPr/>
      </w:pPr>
      <w:r w:rsidDel="00000000" w:rsidR="00000000" w:rsidRPr="00000000">
        <w:rPr>
          <w:rtl w:val="0"/>
        </w:rPr>
        <w:t xml:space="preserve">DISCIPLINES</w:t>
      </w:r>
    </w:p>
    <w:p w:rsidR="00000000" w:rsidDel="00000000" w:rsidP="00000000" w:rsidRDefault="00000000" w:rsidRPr="00000000" w14:paraId="00000916">
      <w:pPr>
        <w:rPr/>
      </w:pPr>
      <w:r w:rsidDel="00000000" w:rsidR="00000000" w:rsidRPr="00000000">
        <w:rPr>
          <w:rtl w:val="0"/>
        </w:rPr>
        <w:t xml:space="preserve">Command</w:t>
        <w:tab/>
        <w:t xml:space="preserve">3</w:t>
        <w:tab/>
        <w:t xml:space="preserve">Security</w:t>
        <w:tab/>
        <w:t xml:space="preserve">2</w:t>
        <w:tab/>
        <w:t xml:space="preserve">Science</w:t>
        <w:tab/>
        <w:t xml:space="preserve">  2</w:t>
      </w:r>
    </w:p>
    <w:p w:rsidR="00000000" w:rsidDel="00000000" w:rsidP="00000000" w:rsidRDefault="00000000" w:rsidRPr="00000000" w14:paraId="00000917">
      <w:pPr>
        <w:rPr/>
      </w:pPr>
      <w:r w:rsidDel="00000000" w:rsidR="00000000" w:rsidRPr="00000000">
        <w:rPr>
          <w:rtl w:val="0"/>
        </w:rPr>
        <w:t xml:space="preserve">Conn</w:t>
        <w:tab/>
        <w:tab/>
        <w:t xml:space="preserve">3</w:t>
        <w:tab/>
        <w:t xml:space="preserve">Engineering</w:t>
        <w:tab/>
        <w:t xml:space="preserve">2</w:t>
        <w:tab/>
        <w:t xml:space="preserve">Medicine</w:t>
        <w:tab/>
        <w:t xml:space="preserve">  2</w:t>
      </w:r>
    </w:p>
    <w:p w:rsidR="00000000" w:rsidDel="00000000" w:rsidP="00000000" w:rsidRDefault="00000000" w:rsidRPr="00000000" w14:paraId="00000918">
      <w:pPr>
        <w:rPr/>
      </w:pPr>
      <w:r w:rsidDel="00000000" w:rsidR="00000000" w:rsidRPr="00000000">
        <w:rPr>
          <w:rtl w:val="0"/>
        </w:rPr>
      </w:r>
    </w:p>
    <w:p w:rsidR="00000000" w:rsidDel="00000000" w:rsidP="00000000" w:rsidRDefault="00000000" w:rsidRPr="00000000" w14:paraId="00000919">
      <w:pPr>
        <w:rPr/>
      </w:pPr>
      <w:r w:rsidDel="00000000" w:rsidR="00000000" w:rsidRPr="00000000">
        <w:rPr>
          <w:rtl w:val="0"/>
        </w:rPr>
        <w:t xml:space="preserve">Attacks:</w:t>
      </w:r>
    </w:p>
    <w:p w:rsidR="00000000" w:rsidDel="00000000" w:rsidP="00000000" w:rsidRDefault="00000000" w:rsidRPr="00000000" w14:paraId="0000091A">
      <w:pPr>
        <w:numPr>
          <w:ilvl w:val="0"/>
          <w:numId w:val="10"/>
        </w:numPr>
        <w:ind w:left="720" w:hanging="360"/>
      </w:pPr>
      <w:r w:rsidDel="00000000" w:rsidR="00000000" w:rsidRPr="00000000">
        <w:rPr>
          <w:rtl w:val="0"/>
        </w:rPr>
        <w:t xml:space="preserve">Unarmed Strike: Melee, 2 Stun/Deadly Damage, 1H</w:t>
      </w:r>
    </w:p>
    <w:p w:rsidR="00000000" w:rsidDel="00000000" w:rsidP="00000000" w:rsidRDefault="00000000" w:rsidRPr="00000000" w14:paraId="0000091B">
      <w:pPr>
        <w:numPr>
          <w:ilvl w:val="0"/>
          <w:numId w:val="10"/>
        </w:numPr>
        <w:ind w:left="720" w:hanging="360"/>
      </w:pPr>
      <w:r w:rsidDel="00000000" w:rsidR="00000000" w:rsidRPr="00000000">
        <w:rPr>
          <w:rtl w:val="0"/>
        </w:rPr>
        <w:t xml:space="preserve">Chitaran Disruptor Pistol, 2 Stun, (2 Escalation) 4 Deadly, 1H, Charge, Accurate</w:t>
      </w:r>
    </w:p>
    <w:p w:rsidR="00000000" w:rsidDel="00000000" w:rsidP="00000000" w:rsidRDefault="00000000" w:rsidRPr="00000000" w14:paraId="0000091C">
      <w:pPr>
        <w:rPr/>
      </w:pPr>
      <w:r w:rsidDel="00000000" w:rsidR="00000000" w:rsidRPr="00000000">
        <w:br w:type="page"/>
      </w:r>
      <w:r w:rsidDel="00000000" w:rsidR="00000000" w:rsidRPr="00000000">
        <w:rPr>
          <w:rtl w:val="0"/>
        </w:rPr>
      </w:r>
    </w:p>
    <w:p w:rsidR="00000000" w:rsidDel="00000000" w:rsidP="00000000" w:rsidRDefault="00000000" w:rsidRPr="00000000" w14:paraId="0000091D">
      <w:pPr>
        <w:pStyle w:val="Heading2"/>
        <w:rPr/>
      </w:pPr>
      <w:bookmarkStart w:colFirst="0" w:colLast="0" w:name="_9km8e5iotyrq" w:id="240"/>
      <w:bookmarkEnd w:id="240"/>
      <w:r w:rsidDel="00000000" w:rsidR="00000000" w:rsidRPr="00000000">
        <w:rPr>
          <w:rtl w:val="0"/>
        </w:rPr>
        <w:t xml:space="preserve">Queenless Borg of Hexeract</w:t>
      </w:r>
      <w:r w:rsidDel="00000000" w:rsidR="00000000" w:rsidRPr="00000000">
        <w:drawing>
          <wp:anchor allowOverlap="1" behindDoc="0" distB="114300" distT="114300" distL="114300" distR="114300" hidden="0" layoutInCell="1" locked="0" relativeHeight="0" simplePos="0">
            <wp:simplePos x="0" y="0"/>
            <wp:positionH relativeFrom="column">
              <wp:posOffset>3867150</wp:posOffset>
            </wp:positionH>
            <wp:positionV relativeFrom="paragraph">
              <wp:posOffset>227806</wp:posOffset>
            </wp:positionV>
            <wp:extent cx="2126038" cy="3424238"/>
            <wp:effectExtent b="0" l="0" r="0" t="0"/>
            <wp:wrapSquare wrapText="bothSides" distB="114300" distT="114300" distL="114300" distR="114300"/>
            <wp:docPr id="3" name="image12.png"/>
            <a:graphic>
              <a:graphicData uri="http://schemas.openxmlformats.org/drawingml/2006/picture">
                <pic:pic>
                  <pic:nvPicPr>
                    <pic:cNvPr id="0" name="image12.png"/>
                    <pic:cNvPicPr preferRelativeResize="0"/>
                  </pic:nvPicPr>
                  <pic:blipFill>
                    <a:blip r:embed="rId33"/>
                    <a:srcRect b="3742" l="9231" r="12923" t="7967"/>
                    <a:stretch>
                      <a:fillRect/>
                    </a:stretch>
                  </pic:blipFill>
                  <pic:spPr>
                    <a:xfrm>
                      <a:off x="0" y="0"/>
                      <a:ext cx="2126038" cy="3424238"/>
                    </a:xfrm>
                    <a:prstGeom prst="rect"/>
                    <a:ln/>
                  </pic:spPr>
                </pic:pic>
              </a:graphicData>
            </a:graphic>
          </wp:anchor>
        </w:drawing>
      </w:r>
    </w:p>
    <w:p w:rsidR="00000000" w:rsidDel="00000000" w:rsidP="00000000" w:rsidRDefault="00000000" w:rsidRPr="00000000" w14:paraId="0000091E">
      <w:pPr>
        <w:rPr/>
      </w:pPr>
      <w:r w:rsidDel="00000000" w:rsidR="00000000" w:rsidRPr="00000000">
        <w:rPr>
          <w:rtl w:val="0"/>
        </w:rPr>
        <w:t xml:space="preserve">See 2e Allies and Adversaries Sourcebook, pages 37-39, for their main-collective equivalents.</w:t>
      </w:r>
    </w:p>
    <w:p w:rsidR="00000000" w:rsidDel="00000000" w:rsidP="00000000" w:rsidRDefault="00000000" w:rsidRPr="00000000" w14:paraId="0000091F">
      <w:pPr>
        <w:rPr/>
      </w:pPr>
      <w:r w:rsidDel="00000000" w:rsidR="00000000" w:rsidRPr="00000000">
        <w:rPr>
          <w:rtl w:val="0"/>
        </w:rPr>
      </w:r>
    </w:p>
    <w:p w:rsidR="00000000" w:rsidDel="00000000" w:rsidP="00000000" w:rsidRDefault="00000000" w:rsidRPr="00000000" w14:paraId="00000920">
      <w:pPr>
        <w:rPr/>
      </w:pPr>
      <w:r w:rsidDel="00000000" w:rsidR="00000000" w:rsidRPr="00000000">
        <w:rPr>
          <w:rtl w:val="0"/>
        </w:rPr>
        <w:t xml:space="preserve">For each, </w:t>
      </w:r>
    </w:p>
    <w:p w:rsidR="00000000" w:rsidDel="00000000" w:rsidP="00000000" w:rsidRDefault="00000000" w:rsidRPr="00000000" w14:paraId="00000921">
      <w:pPr>
        <w:numPr>
          <w:ilvl w:val="0"/>
          <w:numId w:val="18"/>
        </w:numPr>
        <w:ind w:left="450" w:hanging="360"/>
        <w:rPr>
          <w:u w:val="none"/>
        </w:rPr>
      </w:pPr>
      <w:r w:rsidDel="00000000" w:rsidR="00000000" w:rsidRPr="00000000">
        <w:rPr>
          <w:rtl w:val="0"/>
        </w:rPr>
        <w:t xml:space="preserve">remove the “Assimilation” Special Rule, as Queenless collective assimilation is done via kidnapping and slow conversion - nanoprobes which convert quickly are not a part of their tactics.</w:t>
      </w:r>
    </w:p>
    <w:p w:rsidR="00000000" w:rsidDel="00000000" w:rsidP="00000000" w:rsidRDefault="00000000" w:rsidRPr="00000000" w14:paraId="00000922">
      <w:pPr>
        <w:numPr>
          <w:ilvl w:val="0"/>
          <w:numId w:val="18"/>
        </w:numPr>
        <w:ind w:left="450" w:hanging="360"/>
        <w:rPr>
          <w:u w:val="none"/>
        </w:rPr>
      </w:pPr>
      <w:r w:rsidDel="00000000" w:rsidR="00000000" w:rsidRPr="00000000">
        <w:rPr>
          <w:rtl w:val="0"/>
        </w:rPr>
        <w:t xml:space="preserve">Replace “Adaptive Shielding” with this book’s </w:t>
      </w:r>
      <w:hyperlink w:anchor="_kmpvt2ntnsrd">
        <w:r w:rsidDel="00000000" w:rsidR="00000000" w:rsidRPr="00000000">
          <w:rPr>
            <w:color w:val="1155cc"/>
            <w:u w:val="single"/>
            <w:rtl w:val="0"/>
          </w:rPr>
          <w:t xml:space="preserve">Adaptive Protection (Species Ability)</w:t>
        </w:r>
      </w:hyperlink>
      <w:r w:rsidDel="00000000" w:rsidR="00000000" w:rsidRPr="00000000">
        <w:rPr>
          <w:rtl w:val="0"/>
        </w:rPr>
      </w:r>
    </w:p>
    <w:p w:rsidR="00000000" w:rsidDel="00000000" w:rsidP="00000000" w:rsidRDefault="00000000" w:rsidRPr="00000000" w14:paraId="00000923">
      <w:pPr>
        <w:pStyle w:val="Heading3"/>
        <w:rPr/>
      </w:pPr>
      <w:bookmarkStart w:colFirst="0" w:colLast="0" w:name="_19fdo6vk5wen" w:id="241"/>
      <w:bookmarkEnd w:id="241"/>
      <w:r w:rsidDel="00000000" w:rsidR="00000000" w:rsidRPr="00000000">
        <w:rPr>
          <w:rtl w:val="0"/>
        </w:rPr>
        <w:t xml:space="preserve">Borg Adjunct/Medical Drone (Chita-Delvan/Chita-Gorvan)</w:t>
      </w:r>
    </w:p>
    <w:p w:rsidR="00000000" w:rsidDel="00000000" w:rsidP="00000000" w:rsidRDefault="00000000" w:rsidRPr="00000000" w14:paraId="00000924">
      <w:pPr>
        <w:rPr/>
      </w:pPr>
      <w:r w:rsidDel="00000000" w:rsidR="00000000" w:rsidRPr="00000000">
        <w:rPr>
          <w:rtl w:val="0"/>
        </w:rPr>
        <w:t xml:space="preserve">A Chita-Delvan or Chita-Gorvan, converted by the Queenless Borg collective.</w:t>
      </w:r>
    </w:p>
    <w:p w:rsidR="00000000" w:rsidDel="00000000" w:rsidP="00000000" w:rsidRDefault="00000000" w:rsidRPr="00000000" w14:paraId="00000925">
      <w:pPr>
        <w:pStyle w:val="Heading3"/>
        <w:rPr/>
      </w:pPr>
      <w:bookmarkStart w:colFirst="0" w:colLast="0" w:name="_lysf5bmdybqm" w:id="242"/>
      <w:bookmarkEnd w:id="242"/>
      <w:r w:rsidDel="00000000" w:rsidR="00000000" w:rsidRPr="00000000">
        <w:rPr>
          <w:rtl w:val="0"/>
        </w:rPr>
        <w:t xml:space="preserve">Borg Technical Drone (Yil)</w:t>
      </w:r>
    </w:p>
    <w:p w:rsidR="00000000" w:rsidDel="00000000" w:rsidP="00000000" w:rsidRDefault="00000000" w:rsidRPr="00000000" w14:paraId="00000926">
      <w:pPr>
        <w:rPr/>
      </w:pPr>
      <w:r w:rsidDel="00000000" w:rsidR="00000000" w:rsidRPr="00000000">
        <w:rPr>
          <w:rtl w:val="0"/>
        </w:rPr>
        <w:t xml:space="preserve">A Yil, converted by the Queenless Borg collective.</w:t>
      </w:r>
    </w:p>
    <w:p w:rsidR="00000000" w:rsidDel="00000000" w:rsidP="00000000" w:rsidRDefault="00000000" w:rsidRPr="00000000" w14:paraId="00000927">
      <w:pPr>
        <w:pStyle w:val="Heading3"/>
        <w:rPr/>
      </w:pPr>
      <w:bookmarkStart w:colFirst="0" w:colLast="0" w:name="_u832v5z7en9n" w:id="243"/>
      <w:bookmarkEnd w:id="243"/>
      <w:r w:rsidDel="00000000" w:rsidR="00000000" w:rsidRPr="00000000">
        <w:rPr>
          <w:rtl w:val="0"/>
        </w:rPr>
        <w:t xml:space="preserve">Borg Tactical Drone (Hirogen)</w:t>
      </w:r>
    </w:p>
    <w:p w:rsidR="00000000" w:rsidDel="00000000" w:rsidP="00000000" w:rsidRDefault="00000000" w:rsidRPr="00000000" w14:paraId="00000928">
      <w:pPr>
        <w:rPr/>
      </w:pPr>
      <w:r w:rsidDel="00000000" w:rsidR="00000000" w:rsidRPr="00000000">
        <w:rPr>
          <w:rtl w:val="0"/>
        </w:rPr>
        <w:t xml:space="preserve">A Hirogen, converted by the Queenless Borg collective.</w:t>
      </w:r>
      <w:r w:rsidDel="00000000" w:rsidR="00000000" w:rsidRPr="00000000">
        <w:br w:type="page"/>
      </w:r>
      <w:r w:rsidDel="00000000" w:rsidR="00000000" w:rsidRPr="00000000">
        <w:rPr>
          <w:rtl w:val="0"/>
        </w:rPr>
      </w:r>
    </w:p>
    <w:p w:rsidR="00000000" w:rsidDel="00000000" w:rsidP="00000000" w:rsidRDefault="00000000" w:rsidRPr="00000000" w14:paraId="00000929">
      <w:pPr>
        <w:pStyle w:val="Heading2"/>
        <w:rPr/>
      </w:pPr>
      <w:bookmarkStart w:colFirst="0" w:colLast="0" w:name="_3b1jocqbrivw" w:id="244"/>
      <w:bookmarkEnd w:id="244"/>
      <w:r w:rsidDel="00000000" w:rsidR="00000000" w:rsidRPr="00000000">
        <w:rPr>
          <w:rtl w:val="0"/>
        </w:rPr>
        <w:t xml:space="preserve">Various Adventure NPCs</w:t>
      </w:r>
    </w:p>
    <w:p w:rsidR="00000000" w:rsidDel="00000000" w:rsidP="00000000" w:rsidRDefault="00000000" w:rsidRPr="00000000" w14:paraId="0000092A">
      <w:pPr>
        <w:pStyle w:val="Heading3"/>
        <w:rPr/>
      </w:pPr>
      <w:bookmarkStart w:colFirst="0" w:colLast="0" w:name="_b0lbsk4l60i1" w:id="245"/>
      <w:bookmarkEnd w:id="245"/>
      <w:r w:rsidDel="00000000" w:rsidR="00000000" w:rsidRPr="00000000">
        <w:rPr>
          <w:rtl w:val="0"/>
        </w:rPr>
        <w:t xml:space="preserve">Groggy Sarwai</w:t>
      </w:r>
      <w:r w:rsidDel="00000000" w:rsidR="00000000" w:rsidRPr="00000000">
        <w:drawing>
          <wp:anchor allowOverlap="1" behindDoc="0" distB="114300" distT="114300" distL="114300" distR="114300" hidden="0" layoutInCell="1" locked="0" relativeHeight="0" simplePos="0">
            <wp:simplePos x="0" y="0"/>
            <wp:positionH relativeFrom="column">
              <wp:posOffset>2543175</wp:posOffset>
            </wp:positionH>
            <wp:positionV relativeFrom="paragraph">
              <wp:posOffset>228600</wp:posOffset>
            </wp:positionV>
            <wp:extent cx="3399851" cy="2827337"/>
            <wp:effectExtent b="0" l="0" r="0" t="0"/>
            <wp:wrapSquare wrapText="bothSides" distB="114300" distT="114300" distL="114300" distR="114300"/>
            <wp:docPr id="28" name="image30.png"/>
            <a:graphic>
              <a:graphicData uri="http://schemas.openxmlformats.org/drawingml/2006/picture">
                <pic:pic>
                  <pic:nvPicPr>
                    <pic:cNvPr id="0" name="image30.png"/>
                    <pic:cNvPicPr preferRelativeResize="0"/>
                  </pic:nvPicPr>
                  <pic:blipFill>
                    <a:blip r:embed="rId61"/>
                    <a:srcRect b="0" l="0" r="6250" t="21595"/>
                    <a:stretch>
                      <a:fillRect/>
                    </a:stretch>
                  </pic:blipFill>
                  <pic:spPr>
                    <a:xfrm>
                      <a:off x="0" y="0"/>
                      <a:ext cx="3399851" cy="2827337"/>
                    </a:xfrm>
                    <a:prstGeom prst="rect"/>
                    <a:ln/>
                  </pic:spPr>
                </pic:pic>
              </a:graphicData>
            </a:graphic>
          </wp:anchor>
        </w:drawing>
      </w:r>
    </w:p>
    <w:p w:rsidR="00000000" w:rsidDel="00000000" w:rsidP="00000000" w:rsidRDefault="00000000" w:rsidRPr="00000000" w14:paraId="0000092B">
      <w:pPr>
        <w:rPr/>
      </w:pPr>
      <w:r w:rsidDel="00000000" w:rsidR="00000000" w:rsidRPr="00000000">
        <w:rPr>
          <w:rtl w:val="0"/>
        </w:rPr>
        <w:t xml:space="preserve">This poor little… I mean, </w:t>
      </w:r>
      <w:r w:rsidDel="00000000" w:rsidR="00000000" w:rsidRPr="00000000">
        <w:rPr>
          <w:b w:val="1"/>
          <w:bCs w:val="1"/>
          <w:rtl w:val="0"/>
        </w:rPr>
        <w:t xml:space="preserve">gigantic</w:t>
      </w:r>
      <w:r w:rsidDel="00000000" w:rsidR="00000000" w:rsidRPr="00000000">
        <w:rPr>
          <w:rtl w:val="0"/>
        </w:rPr>
        <w:t xml:space="preserve"> guy — is not a morning person. He’s woken up from a protective hibernation and is feeling violently threatened to find you here while it’s waking up. It was a statue of a normal Sarwai only minutes ago.</w:t>
      </w:r>
    </w:p>
    <w:p w:rsidR="00000000" w:rsidDel="00000000" w:rsidP="00000000" w:rsidRDefault="00000000" w:rsidRPr="00000000" w14:paraId="0000092C">
      <w:pPr>
        <w:rPr/>
      </w:pP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TRAITS: Sarwai, Groggy</w:t>
      </w:r>
    </w:p>
    <w:p w:rsidR="00000000" w:rsidDel="00000000" w:rsidP="00000000" w:rsidRDefault="00000000" w:rsidRPr="00000000" w14:paraId="0000092E">
      <w:pPr>
        <w:rPr/>
      </w:pPr>
      <w:r w:rsidDel="00000000" w:rsidR="00000000" w:rsidRPr="00000000">
        <w:rPr>
          <w:rtl w:val="0"/>
        </w:rPr>
        <w:t xml:space="preserve">Personal Threat: 6</w:t>
        <w:tab/>
        <w:t xml:space="preserve">Protection: 1</w:t>
      </w:r>
    </w:p>
    <w:p w:rsidR="00000000" w:rsidDel="00000000" w:rsidP="00000000" w:rsidRDefault="00000000" w:rsidRPr="00000000" w14:paraId="0000092F">
      <w:pPr>
        <w:rPr/>
      </w:pPr>
      <w:r w:rsidDel="00000000" w:rsidR="00000000" w:rsidRPr="00000000">
        <w:rPr>
          <w:rtl w:val="0"/>
        </w:rPr>
      </w:r>
    </w:p>
    <w:p w:rsidR="00000000" w:rsidDel="00000000" w:rsidP="00000000" w:rsidRDefault="00000000" w:rsidRPr="00000000" w14:paraId="00000930">
      <w:pPr>
        <w:rPr/>
      </w:pPr>
      <w:r w:rsidDel="00000000" w:rsidR="00000000" w:rsidRPr="00000000">
        <w:rPr>
          <w:rtl w:val="0"/>
        </w:rPr>
        <w:t xml:space="preserve">VALUE: Protect yourself until you know you are safe.</w:t>
      </w:r>
    </w:p>
    <w:p w:rsidR="00000000" w:rsidDel="00000000" w:rsidP="00000000" w:rsidRDefault="00000000" w:rsidRPr="00000000" w14:paraId="00000931">
      <w:pPr>
        <w:rPr/>
      </w:pPr>
      <w:r w:rsidDel="00000000" w:rsidR="00000000" w:rsidRPr="00000000">
        <w:rPr>
          <w:rtl w:val="0"/>
        </w:rPr>
      </w:r>
    </w:p>
    <w:p w:rsidR="00000000" w:rsidDel="00000000" w:rsidP="00000000" w:rsidRDefault="00000000" w:rsidRPr="00000000" w14:paraId="00000932">
      <w:pPr>
        <w:rPr/>
      </w:pPr>
      <w:r w:rsidDel="00000000" w:rsidR="00000000" w:rsidRPr="00000000">
        <w:rPr>
          <w:rtl w:val="0"/>
        </w:rPr>
        <w:t xml:space="preserve">Attributes</w:t>
      </w:r>
    </w:p>
    <w:p w:rsidR="00000000" w:rsidDel="00000000" w:rsidP="00000000" w:rsidRDefault="00000000" w:rsidRPr="00000000" w14:paraId="00000933">
      <w:pPr>
        <w:rPr/>
      </w:pPr>
      <w:r w:rsidDel="00000000" w:rsidR="00000000" w:rsidRPr="00000000">
        <w:rPr>
          <w:rtl w:val="0"/>
        </w:rPr>
        <w:t xml:space="preserve">Control </w:t>
        <w:tab/>
        <w:t xml:space="preserve"> 6</w:t>
        <w:tab/>
        <w:t xml:space="preserve">Fitness</w:t>
        <w:tab/>
        <w:t xml:space="preserve">9</w:t>
        <w:tab/>
        <w:t xml:space="preserve">Presence  </w:t>
        <w:tab/>
        <w:t xml:space="preserve">10</w:t>
      </w:r>
    </w:p>
    <w:p w:rsidR="00000000" w:rsidDel="00000000" w:rsidP="00000000" w:rsidRDefault="00000000" w:rsidRPr="00000000" w14:paraId="00000934">
      <w:pPr>
        <w:rPr/>
      </w:pPr>
      <w:r w:rsidDel="00000000" w:rsidR="00000000" w:rsidRPr="00000000">
        <w:rPr>
          <w:rtl w:val="0"/>
        </w:rPr>
        <w:t xml:space="preserve">Daring</w:t>
        <w:tab/>
        <w:t xml:space="preserve"> 10</w:t>
        <w:tab/>
        <w:t xml:space="preserve">Insight</w:t>
        <w:tab/>
        <w:t xml:space="preserve">-</w:t>
        <w:tab/>
        <w:t xml:space="preserve">Reason</w:t>
        <w:tab/>
        <w:t xml:space="preserve">6</w:t>
      </w:r>
    </w:p>
    <w:p w:rsidR="00000000" w:rsidDel="00000000" w:rsidP="00000000" w:rsidRDefault="00000000" w:rsidRPr="00000000" w14:paraId="00000935">
      <w:pPr>
        <w:rPr/>
      </w:pPr>
      <w:r w:rsidDel="00000000" w:rsidR="00000000" w:rsidRPr="00000000">
        <w:rPr>
          <w:rtl w:val="0"/>
        </w:rPr>
      </w:r>
    </w:p>
    <w:p w:rsidR="00000000" w:rsidDel="00000000" w:rsidP="00000000" w:rsidRDefault="00000000" w:rsidRPr="00000000" w14:paraId="00000936">
      <w:pPr>
        <w:rPr/>
      </w:pPr>
      <w:r w:rsidDel="00000000" w:rsidR="00000000" w:rsidRPr="00000000">
        <w:rPr>
          <w:rtl w:val="0"/>
        </w:rPr>
        <w:t xml:space="preserve">DISCIPLINES</w:t>
      </w:r>
    </w:p>
    <w:p w:rsidR="00000000" w:rsidDel="00000000" w:rsidP="00000000" w:rsidRDefault="00000000" w:rsidRPr="00000000" w14:paraId="00000937">
      <w:pPr>
        <w:rPr/>
      </w:pPr>
      <w:r w:rsidDel="00000000" w:rsidR="00000000" w:rsidRPr="00000000">
        <w:rPr>
          <w:rtl w:val="0"/>
        </w:rPr>
        <w:t xml:space="preserve">Command</w:t>
        <w:tab/>
        <w:t xml:space="preserve">-</w:t>
        <w:tab/>
        <w:t xml:space="preserve">Security</w:t>
        <w:tab/>
        <w:t xml:space="preserve">5</w:t>
        <w:tab/>
        <w:t xml:space="preserve">Science</w:t>
        <w:tab/>
        <w:t xml:space="preserve">  -</w:t>
      </w:r>
    </w:p>
    <w:p w:rsidR="00000000" w:rsidDel="00000000" w:rsidP="00000000" w:rsidRDefault="00000000" w:rsidRPr="00000000" w14:paraId="00000938">
      <w:pPr>
        <w:rPr/>
      </w:pPr>
      <w:r w:rsidDel="00000000" w:rsidR="00000000" w:rsidRPr="00000000">
        <w:rPr>
          <w:rtl w:val="0"/>
        </w:rPr>
        <w:t xml:space="preserve">Conn</w:t>
        <w:tab/>
        <w:tab/>
        <w:t xml:space="preserve">-</w:t>
        <w:tab/>
        <w:t xml:space="preserve">Engineering</w:t>
        <w:tab/>
        <w:t xml:space="preserve">-</w:t>
        <w:tab/>
        <w:t xml:space="preserve">Medicine</w:t>
        <w:tab/>
        <w:t xml:space="preserve">  2</w:t>
      </w:r>
    </w:p>
    <w:p w:rsidR="00000000" w:rsidDel="00000000" w:rsidP="00000000" w:rsidRDefault="00000000" w:rsidRPr="00000000" w14:paraId="00000939">
      <w:pPr>
        <w:rPr/>
      </w:pPr>
      <w:r w:rsidDel="00000000" w:rsidR="00000000" w:rsidRPr="00000000">
        <w:rPr>
          <w:rtl w:val="0"/>
        </w:rPr>
      </w:r>
    </w:p>
    <w:p w:rsidR="00000000" w:rsidDel="00000000" w:rsidP="00000000" w:rsidRDefault="00000000" w:rsidRPr="00000000" w14:paraId="0000093A">
      <w:pPr>
        <w:rPr/>
      </w:pPr>
      <w:r w:rsidDel="00000000" w:rsidR="00000000" w:rsidRPr="00000000">
        <w:rPr>
          <w:rtl w:val="0"/>
        </w:rPr>
        <w:t xml:space="preserve">Special Rules / Talents:</w:t>
      </w:r>
    </w:p>
    <w:p w:rsidR="00000000" w:rsidDel="00000000" w:rsidP="00000000" w:rsidRDefault="00000000" w:rsidRPr="00000000" w14:paraId="0000093B">
      <w:pPr>
        <w:numPr>
          <w:ilvl w:val="0"/>
          <w:numId w:val="21"/>
        </w:numPr>
        <w:ind w:left="720" w:hanging="360"/>
      </w:pPr>
      <w:hyperlink w:anchor="_5uemjozfifci">
        <w:r w:rsidDel="00000000" w:rsidR="00000000" w:rsidRPr="00000000">
          <w:rPr>
            <w:color w:val="1155cc"/>
            <w:u w:val="single"/>
            <w:rtl w:val="0"/>
          </w:rPr>
          <w:t xml:space="preserve">Absorbent Consumption (Species Ability)</w:t>
        </w:r>
      </w:hyperlink>
      <w:r w:rsidDel="00000000" w:rsidR="00000000" w:rsidRPr="00000000">
        <w:rPr>
          <w:rtl w:val="0"/>
        </w:rPr>
      </w:r>
    </w:p>
    <w:p w:rsidR="00000000" w:rsidDel="00000000" w:rsidP="00000000" w:rsidRDefault="00000000" w:rsidRPr="00000000" w14:paraId="0000093C">
      <w:pPr>
        <w:numPr>
          <w:ilvl w:val="0"/>
          <w:numId w:val="21"/>
        </w:numPr>
        <w:ind w:left="720" w:hanging="360"/>
        <w:rPr>
          <w:u w:val="none"/>
        </w:rPr>
      </w:pPr>
      <w:r w:rsidDel="00000000" w:rsidR="00000000" w:rsidRPr="00000000">
        <w:rPr>
          <w:rtl w:val="0"/>
        </w:rPr>
        <w:t xml:space="preserve">Temper-Sized: After every attempt to attack or direct the creature, roll - if the number is even, it grows another few litres of volume. Any intentional, successful attempts to calm it will shrink the creature (to no smaller than a normal Sarwai). </w:t>
      </w:r>
      <w:r w:rsidDel="00000000" w:rsidR="00000000" w:rsidRPr="00000000">
        <w:rPr>
          <w:rtl w:val="0"/>
        </w:rPr>
      </w:r>
    </w:p>
    <w:p w:rsidR="00000000" w:rsidDel="00000000" w:rsidP="00000000" w:rsidRDefault="00000000" w:rsidRPr="00000000" w14:paraId="0000093D">
      <w:pPr>
        <w:rPr/>
      </w:pPr>
      <w:r w:rsidDel="00000000" w:rsidR="00000000" w:rsidRPr="00000000">
        <w:rPr>
          <w:rtl w:val="0"/>
        </w:rPr>
      </w:r>
    </w:p>
    <w:p w:rsidR="00000000" w:rsidDel="00000000" w:rsidP="00000000" w:rsidRDefault="00000000" w:rsidRPr="00000000" w14:paraId="0000093E">
      <w:pPr>
        <w:rPr/>
      </w:pPr>
      <w:r w:rsidDel="00000000" w:rsidR="00000000" w:rsidRPr="00000000">
        <w:rPr>
          <w:rtl w:val="0"/>
        </w:rPr>
        <w:t xml:space="preserve">Attacks:</w:t>
      </w:r>
    </w:p>
    <w:p w:rsidR="00000000" w:rsidDel="00000000" w:rsidP="00000000" w:rsidRDefault="00000000" w:rsidRPr="00000000" w14:paraId="0000093F">
      <w:pPr>
        <w:numPr>
          <w:ilvl w:val="0"/>
          <w:numId w:val="10"/>
        </w:numPr>
        <w:ind w:left="720" w:hanging="360"/>
      </w:pPr>
      <w:r w:rsidDel="00000000" w:rsidR="00000000" w:rsidRPr="00000000">
        <w:rPr>
          <w:rtl w:val="0"/>
        </w:rPr>
        <w:t xml:space="preserve">Unarmed Strike: Melee, 5 Stun/Deadly Damage, 1H</w:t>
      </w:r>
    </w:p>
    <w:p w:rsidR="00000000" w:rsidDel="00000000" w:rsidP="00000000" w:rsidRDefault="00000000" w:rsidRPr="00000000" w14:paraId="00000940">
      <w:pPr>
        <w:numPr>
          <w:ilvl w:val="0"/>
          <w:numId w:val="10"/>
        </w:numPr>
        <w:ind w:left="720" w:hanging="360"/>
      </w:pPr>
      <w:r w:rsidDel="00000000" w:rsidR="00000000" w:rsidRPr="00000000">
        <w:rPr>
          <w:rtl w:val="0"/>
        </w:rPr>
        <w:t xml:space="preserve">Shriek: Ranged, 4 Stun Damage, 0H</w:t>
      </w:r>
    </w:p>
    <w:p w:rsidR="00000000" w:rsidDel="00000000" w:rsidP="00000000" w:rsidRDefault="00000000" w:rsidRPr="00000000" w14:paraId="00000941">
      <w:pPr>
        <w:rPr/>
      </w:pPr>
      <w:r w:rsidDel="00000000" w:rsidR="00000000" w:rsidRPr="00000000">
        <w:br w:type="page"/>
      </w:r>
      <w:r w:rsidDel="00000000" w:rsidR="00000000" w:rsidRPr="00000000">
        <w:rPr>
          <w:rtl w:val="0"/>
        </w:rPr>
      </w:r>
    </w:p>
    <w:p w:rsidR="00000000" w:rsidDel="00000000" w:rsidP="00000000" w:rsidRDefault="00000000" w:rsidRPr="00000000" w14:paraId="00000942">
      <w:pPr>
        <w:rPr/>
      </w:pPr>
      <w:r w:rsidDel="00000000" w:rsidR="00000000" w:rsidRPr="00000000">
        <w:rPr>
          <w:rtl w:val="0"/>
        </w:rPr>
      </w:r>
    </w:p>
    <w:p w:rsidR="00000000" w:rsidDel="00000000" w:rsidP="00000000" w:rsidRDefault="00000000" w:rsidRPr="00000000" w14:paraId="00000943">
      <w:pPr>
        <w:pStyle w:val="Heading3"/>
        <w:rPr/>
      </w:pPr>
      <w:bookmarkStart w:colFirst="0" w:colLast="0" w:name="_jpepu1q9p8r2" w:id="246"/>
      <w:bookmarkEnd w:id="246"/>
      <w:r w:rsidDel="00000000" w:rsidR="00000000" w:rsidRPr="00000000">
        <w:rPr>
          <w:rtl w:val="0"/>
        </w:rPr>
        <w:t xml:space="preserve">Pompeian Archaelogist</w:t>
      </w:r>
    </w:p>
    <w:p w:rsidR="00000000" w:rsidDel="00000000" w:rsidP="00000000" w:rsidRDefault="00000000" w:rsidRPr="00000000" w14:paraId="00000944">
      <w:pPr>
        <w:rPr/>
      </w:pPr>
      <w:r w:rsidDel="00000000" w:rsidR="00000000" w:rsidRPr="00000000">
        <w:rPr>
          <w:rtl w:val="0"/>
        </w:rPr>
        <w:t xml:space="preserve">Just a regular archaeologist trying to do their research without being interrupted.</w:t>
      </w:r>
    </w:p>
    <w:p w:rsidR="00000000" w:rsidDel="00000000" w:rsidP="00000000" w:rsidRDefault="00000000" w:rsidRPr="00000000" w14:paraId="00000945">
      <w:pPr>
        <w:rPr/>
      </w:pPr>
      <w:r w:rsidDel="00000000" w:rsidR="00000000" w:rsidRPr="00000000">
        <w:rPr>
          <w:rtl w:val="0"/>
        </w:rPr>
      </w:r>
    </w:p>
    <w:p w:rsidR="00000000" w:rsidDel="00000000" w:rsidP="00000000" w:rsidRDefault="00000000" w:rsidRPr="00000000" w14:paraId="00000946">
      <w:pPr>
        <w:rPr/>
      </w:pPr>
      <w:r w:rsidDel="00000000" w:rsidR="00000000" w:rsidRPr="00000000">
        <w:rPr>
          <w:rtl w:val="0"/>
        </w:rPr>
        <w:t xml:space="preserve">TRAIT: Pompeian</w:t>
        <w:tab/>
        <w:t xml:space="preserve">Personal Threat: 0</w:t>
        <w:tab/>
        <w:t xml:space="preserve">Protection: 0</w:t>
      </w:r>
    </w:p>
    <w:p w:rsidR="00000000" w:rsidDel="00000000" w:rsidP="00000000" w:rsidRDefault="00000000" w:rsidRPr="00000000" w14:paraId="00000947">
      <w:pPr>
        <w:rPr/>
      </w:pPr>
      <w:r w:rsidDel="00000000" w:rsidR="00000000" w:rsidRPr="00000000">
        <w:rPr>
          <w:rtl w:val="0"/>
        </w:rPr>
        <w:t xml:space="preserve">VALUES:</w:t>
      </w:r>
    </w:p>
    <w:p w:rsidR="00000000" w:rsidDel="00000000" w:rsidP="00000000" w:rsidRDefault="00000000" w:rsidRPr="00000000" w14:paraId="00000948">
      <w:pPr>
        <w:numPr>
          <w:ilvl w:val="0"/>
          <w:numId w:val="16"/>
        </w:numPr>
        <w:ind w:left="720" w:hanging="360"/>
        <w:rPr>
          <w:u w:val="none"/>
        </w:rPr>
      </w:pPr>
      <w:r w:rsidDel="00000000" w:rsidR="00000000" w:rsidRPr="00000000">
        <w:rPr>
          <w:rtl w:val="0"/>
        </w:rPr>
        <w:t xml:space="preserve">Rediscover the lost histories of your people.</w:t>
      </w:r>
    </w:p>
    <w:p w:rsidR="00000000" w:rsidDel="00000000" w:rsidP="00000000" w:rsidRDefault="00000000" w:rsidRPr="00000000" w14:paraId="00000949">
      <w:pPr>
        <w:numPr>
          <w:ilvl w:val="0"/>
          <w:numId w:val="16"/>
        </w:numPr>
        <w:ind w:left="720" w:hanging="360"/>
        <w:rPr>
          <w:u w:val="none"/>
        </w:rPr>
      </w:pPr>
      <w:r w:rsidDel="00000000" w:rsidR="00000000" w:rsidRPr="00000000">
        <w:rPr>
          <w:rtl w:val="0"/>
        </w:rPr>
        <w:t xml:space="preserve">Any little vengeance on the Dyson Vine is worth doing.</w:t>
      </w:r>
    </w:p>
    <w:p w:rsidR="00000000" w:rsidDel="00000000" w:rsidP="00000000" w:rsidRDefault="00000000" w:rsidRPr="00000000" w14:paraId="0000094A">
      <w:pPr>
        <w:rPr/>
      </w:pPr>
      <w:r w:rsidDel="00000000" w:rsidR="00000000" w:rsidRPr="00000000">
        <w:rPr>
          <w:rtl w:val="0"/>
        </w:rPr>
      </w:r>
    </w:p>
    <w:p w:rsidR="00000000" w:rsidDel="00000000" w:rsidP="00000000" w:rsidRDefault="00000000" w:rsidRPr="00000000" w14:paraId="0000094B">
      <w:pPr>
        <w:rPr/>
      </w:pPr>
      <w:r w:rsidDel="00000000" w:rsidR="00000000" w:rsidRPr="00000000">
        <w:rPr>
          <w:rtl w:val="0"/>
        </w:rPr>
        <w:t xml:space="preserve">Attributes</w:t>
      </w:r>
    </w:p>
    <w:p w:rsidR="00000000" w:rsidDel="00000000" w:rsidP="00000000" w:rsidRDefault="00000000" w:rsidRPr="00000000" w14:paraId="0000094C">
      <w:pPr>
        <w:rPr/>
      </w:pPr>
      <w:r w:rsidDel="00000000" w:rsidR="00000000" w:rsidRPr="00000000">
        <w:rPr>
          <w:rtl w:val="0"/>
        </w:rPr>
        <w:t xml:space="preserve">Control </w:t>
        <w:tab/>
        <w:t xml:space="preserve"> 7</w:t>
        <w:tab/>
        <w:t xml:space="preserve">Fitness</w:t>
        <w:tab/>
        <w:t xml:space="preserve">9</w:t>
        <w:tab/>
        <w:t xml:space="preserve">Presence  </w:t>
        <w:tab/>
        <w:t xml:space="preserve">8</w:t>
      </w:r>
    </w:p>
    <w:p w:rsidR="00000000" w:rsidDel="00000000" w:rsidP="00000000" w:rsidRDefault="00000000" w:rsidRPr="00000000" w14:paraId="0000094D">
      <w:pPr>
        <w:rPr/>
      </w:pPr>
      <w:r w:rsidDel="00000000" w:rsidR="00000000" w:rsidRPr="00000000">
        <w:rPr>
          <w:rtl w:val="0"/>
        </w:rPr>
        <w:t xml:space="preserve">Daring</w:t>
        <w:tab/>
        <w:t xml:space="preserve"> 11</w:t>
        <w:tab/>
        <w:t xml:space="preserve">Insight</w:t>
        <w:tab/>
        <w:t xml:space="preserve">9</w:t>
        <w:tab/>
        <w:t xml:space="preserve">Reason</w:t>
        <w:tab/>
        <w:t xml:space="preserve">10</w:t>
      </w:r>
    </w:p>
    <w:p w:rsidR="00000000" w:rsidDel="00000000" w:rsidP="00000000" w:rsidRDefault="00000000" w:rsidRPr="00000000" w14:paraId="0000094E">
      <w:pPr>
        <w:rPr/>
      </w:pPr>
      <w:r w:rsidDel="00000000" w:rsidR="00000000" w:rsidRPr="00000000">
        <w:rPr>
          <w:rtl w:val="0"/>
        </w:rPr>
      </w:r>
    </w:p>
    <w:p w:rsidR="00000000" w:rsidDel="00000000" w:rsidP="00000000" w:rsidRDefault="00000000" w:rsidRPr="00000000" w14:paraId="0000094F">
      <w:pPr>
        <w:rPr/>
      </w:pPr>
      <w:r w:rsidDel="00000000" w:rsidR="00000000" w:rsidRPr="00000000">
        <w:rPr>
          <w:rtl w:val="0"/>
        </w:rPr>
        <w:t xml:space="preserve">DISCIPLINES</w:t>
      </w:r>
    </w:p>
    <w:p w:rsidR="00000000" w:rsidDel="00000000" w:rsidP="00000000" w:rsidRDefault="00000000" w:rsidRPr="00000000" w14:paraId="00000950">
      <w:pPr>
        <w:rPr/>
      </w:pPr>
      <w:r w:rsidDel="00000000" w:rsidR="00000000" w:rsidRPr="00000000">
        <w:rPr>
          <w:rtl w:val="0"/>
        </w:rPr>
        <w:t xml:space="preserve">Command</w:t>
        <w:tab/>
        <w:t xml:space="preserve">-</w:t>
        <w:tab/>
        <w:t xml:space="preserve">Security</w:t>
        <w:tab/>
        <w:t xml:space="preserve">2</w:t>
        <w:tab/>
        <w:t xml:space="preserve">Science</w:t>
        <w:tab/>
        <w:t xml:space="preserve">  2</w:t>
      </w:r>
    </w:p>
    <w:p w:rsidR="00000000" w:rsidDel="00000000" w:rsidP="00000000" w:rsidRDefault="00000000" w:rsidRPr="00000000" w14:paraId="00000951">
      <w:pPr>
        <w:rPr/>
      </w:pPr>
      <w:r w:rsidDel="00000000" w:rsidR="00000000" w:rsidRPr="00000000">
        <w:rPr>
          <w:rtl w:val="0"/>
        </w:rPr>
        <w:t xml:space="preserve">Conn</w:t>
        <w:tab/>
        <w:tab/>
        <w:t xml:space="preserve">3</w:t>
        <w:tab/>
        <w:t xml:space="preserve">Engineering</w:t>
        <w:tab/>
        <w:t xml:space="preserve">1</w:t>
        <w:tab/>
        <w:t xml:space="preserve">Medicine</w:t>
        <w:tab/>
        <w:t xml:space="preserve">  1</w:t>
      </w:r>
    </w:p>
    <w:p w:rsidR="00000000" w:rsidDel="00000000" w:rsidP="00000000" w:rsidRDefault="00000000" w:rsidRPr="00000000" w14:paraId="00000952">
      <w:pPr>
        <w:rPr/>
      </w:pPr>
      <w:r w:rsidDel="00000000" w:rsidR="00000000" w:rsidRPr="00000000">
        <w:rPr>
          <w:rtl w:val="0"/>
        </w:rPr>
      </w:r>
    </w:p>
    <w:p w:rsidR="00000000" w:rsidDel="00000000" w:rsidP="00000000" w:rsidRDefault="00000000" w:rsidRPr="00000000" w14:paraId="00000953">
      <w:pPr>
        <w:rPr/>
      </w:pPr>
      <w:r w:rsidDel="00000000" w:rsidR="00000000" w:rsidRPr="00000000">
        <w:rPr>
          <w:rtl w:val="0"/>
        </w:rPr>
        <w:t xml:space="preserve">Attacks:</w:t>
      </w:r>
    </w:p>
    <w:p w:rsidR="00000000" w:rsidDel="00000000" w:rsidP="00000000" w:rsidRDefault="00000000" w:rsidRPr="00000000" w14:paraId="00000954">
      <w:pPr>
        <w:numPr>
          <w:ilvl w:val="0"/>
          <w:numId w:val="10"/>
        </w:numPr>
        <w:ind w:left="720" w:hanging="360"/>
      </w:pPr>
      <w:r w:rsidDel="00000000" w:rsidR="00000000" w:rsidRPr="00000000">
        <w:rPr>
          <w:rtl w:val="0"/>
        </w:rPr>
        <w:t xml:space="preserve">Unarmed Strike: Melee, 2 Stun/Deadly Damage, 1H</w:t>
      </w:r>
    </w:p>
    <w:p w:rsidR="00000000" w:rsidDel="00000000" w:rsidP="00000000" w:rsidRDefault="00000000" w:rsidRPr="00000000" w14:paraId="00000955">
      <w:pPr>
        <w:numPr>
          <w:ilvl w:val="0"/>
          <w:numId w:val="10"/>
        </w:numPr>
        <w:ind w:left="720" w:hanging="360"/>
        <w:rPr>
          <w:u w:val="none"/>
        </w:rPr>
      </w:pPr>
      <w:r w:rsidDel="00000000" w:rsidR="00000000" w:rsidRPr="00000000">
        <w:rPr>
          <w:rtl w:val="0"/>
        </w:rPr>
        <w:t xml:space="preserve">Chitaran Disruptor Pistol, 2 Stun, (2 Escalation) 4 Deadly, 1H, Charge, Accurate</w:t>
      </w:r>
    </w:p>
    <w:p w:rsidR="00000000" w:rsidDel="00000000" w:rsidP="00000000" w:rsidRDefault="00000000" w:rsidRPr="00000000" w14:paraId="00000956">
      <w:pPr>
        <w:rPr/>
      </w:pPr>
      <w:r w:rsidDel="00000000" w:rsidR="00000000" w:rsidRPr="00000000">
        <w:br w:type="page"/>
      </w:r>
      <w:r w:rsidDel="00000000" w:rsidR="00000000" w:rsidRPr="00000000">
        <w:rPr>
          <w:rtl w:val="0"/>
        </w:rPr>
      </w:r>
    </w:p>
    <w:p w:rsidR="00000000" w:rsidDel="00000000" w:rsidP="00000000" w:rsidRDefault="00000000" w:rsidRPr="00000000" w14:paraId="00000957">
      <w:pPr>
        <w:pStyle w:val="Heading3"/>
        <w:rPr/>
      </w:pPr>
      <w:bookmarkStart w:colFirst="0" w:colLast="0" w:name="_tkn50tp1ytgy" w:id="247"/>
      <w:bookmarkEnd w:id="247"/>
      <w:r w:rsidDel="00000000" w:rsidR="00000000" w:rsidRPr="00000000">
        <w:rPr>
          <w:rtl w:val="0"/>
        </w:rPr>
        <w:t xml:space="preserve">Gresshan Woods Shadow-Man</w:t>
      </w:r>
      <w:r w:rsidDel="00000000" w:rsidR="00000000" w:rsidRPr="00000000">
        <w:drawing>
          <wp:anchor allowOverlap="1" behindDoc="0" distB="114300" distT="114300" distL="114300" distR="114300" hidden="0" layoutInCell="1" locked="0" relativeHeight="0" simplePos="0">
            <wp:simplePos x="0" y="0"/>
            <wp:positionH relativeFrom="column">
              <wp:posOffset>4043363</wp:posOffset>
            </wp:positionH>
            <wp:positionV relativeFrom="paragraph">
              <wp:posOffset>114300</wp:posOffset>
            </wp:positionV>
            <wp:extent cx="1900238" cy="2135016"/>
            <wp:effectExtent b="0" l="0" r="0" t="0"/>
            <wp:wrapSquare wrapText="bothSides" distB="114300" distT="114300" distL="114300" distR="114300"/>
            <wp:docPr id="24" name="image33.png"/>
            <a:graphic>
              <a:graphicData uri="http://schemas.openxmlformats.org/drawingml/2006/picture">
                <pic:pic>
                  <pic:nvPicPr>
                    <pic:cNvPr id="0" name="image33.png"/>
                    <pic:cNvPicPr preferRelativeResize="0"/>
                  </pic:nvPicPr>
                  <pic:blipFill>
                    <a:blip r:embed="rId62"/>
                    <a:srcRect b="0" l="0" r="0" t="0"/>
                    <a:stretch>
                      <a:fillRect/>
                    </a:stretch>
                  </pic:blipFill>
                  <pic:spPr>
                    <a:xfrm>
                      <a:off x="0" y="0"/>
                      <a:ext cx="1900238" cy="2135016"/>
                    </a:xfrm>
                    <a:prstGeom prst="rect"/>
                    <a:ln/>
                  </pic:spPr>
                </pic:pic>
              </a:graphicData>
            </a:graphic>
          </wp:anchor>
        </w:drawing>
      </w:r>
    </w:p>
    <w:p w:rsidR="00000000" w:rsidDel="00000000" w:rsidP="00000000" w:rsidRDefault="00000000" w:rsidRPr="00000000" w14:paraId="00000958">
      <w:pPr>
        <w:rPr/>
      </w:pPr>
      <w:r w:rsidDel="00000000" w:rsidR="00000000" w:rsidRPr="00000000">
        <w:rPr>
          <w:rtl w:val="0"/>
        </w:rPr>
        <w:t xml:space="preserve">An unknown danger which must be native to this planet they’ve settled on. It seems to connect with and amplify the desires of those who communicate with it. Maybe it’s only amplifying what it chooses to…</w:t>
      </w:r>
    </w:p>
    <w:p w:rsidR="00000000" w:rsidDel="00000000" w:rsidP="00000000" w:rsidRDefault="00000000" w:rsidRPr="00000000" w14:paraId="00000959">
      <w:pPr>
        <w:rPr/>
      </w:pPr>
      <w:r w:rsidDel="00000000" w:rsidR="00000000" w:rsidRPr="00000000">
        <w:rPr>
          <w:rtl w:val="0"/>
        </w:rPr>
      </w:r>
    </w:p>
    <w:p w:rsidR="00000000" w:rsidDel="00000000" w:rsidP="00000000" w:rsidRDefault="00000000" w:rsidRPr="00000000" w14:paraId="0000095A">
      <w:pPr>
        <w:rPr/>
      </w:pPr>
      <w:r w:rsidDel="00000000" w:rsidR="00000000" w:rsidRPr="00000000">
        <w:rPr>
          <w:rtl w:val="0"/>
        </w:rPr>
        <w:t xml:space="preserve">TRAIT: Unknown Entity</w:t>
        <w:tab/>
        <w:t xml:space="preserve">Personal Threat: 10</w:t>
        <w:tab/>
        <w:tab/>
        <w:t xml:space="preserve">Resistance: 6</w:t>
      </w:r>
    </w:p>
    <w:p w:rsidR="00000000" w:rsidDel="00000000" w:rsidP="00000000" w:rsidRDefault="00000000" w:rsidRPr="00000000" w14:paraId="0000095B">
      <w:pPr>
        <w:rPr/>
      </w:pPr>
      <w:r w:rsidDel="00000000" w:rsidR="00000000" w:rsidRPr="00000000">
        <w:rPr>
          <w:rtl w:val="0"/>
        </w:rPr>
        <w:t xml:space="preserve">VALUES: ?</w:t>
      </w:r>
    </w:p>
    <w:p w:rsidR="00000000" w:rsidDel="00000000" w:rsidP="00000000" w:rsidRDefault="00000000" w:rsidRPr="00000000" w14:paraId="0000095C">
      <w:pPr>
        <w:rPr/>
      </w:pPr>
      <w:r w:rsidDel="00000000" w:rsidR="00000000" w:rsidRPr="00000000">
        <w:rPr>
          <w:rtl w:val="0"/>
        </w:rPr>
      </w:r>
    </w:p>
    <w:p w:rsidR="00000000" w:rsidDel="00000000" w:rsidP="00000000" w:rsidRDefault="00000000" w:rsidRPr="00000000" w14:paraId="0000095D">
      <w:pPr>
        <w:rPr/>
      </w:pPr>
      <w:r w:rsidDel="00000000" w:rsidR="00000000" w:rsidRPr="00000000">
        <w:rPr>
          <w:rtl w:val="0"/>
        </w:rPr>
        <w:t xml:space="preserve">Attributes</w:t>
      </w:r>
    </w:p>
    <w:p w:rsidR="00000000" w:rsidDel="00000000" w:rsidP="00000000" w:rsidRDefault="00000000" w:rsidRPr="00000000" w14:paraId="0000095E">
      <w:pPr>
        <w:rPr/>
      </w:pPr>
      <w:r w:rsidDel="00000000" w:rsidR="00000000" w:rsidRPr="00000000">
        <w:rPr>
          <w:rtl w:val="0"/>
        </w:rPr>
        <w:t xml:space="preserve">Control </w:t>
        <w:tab/>
        <w:t xml:space="preserve"> 7</w:t>
        <w:tab/>
        <w:t xml:space="preserve">Fitness</w:t>
        <w:tab/>
        <w:t xml:space="preserve">7</w:t>
        <w:tab/>
        <w:t xml:space="preserve">Presence  </w:t>
        <w:tab/>
        <w:t xml:space="preserve">11</w:t>
      </w:r>
    </w:p>
    <w:p w:rsidR="00000000" w:rsidDel="00000000" w:rsidP="00000000" w:rsidRDefault="00000000" w:rsidRPr="00000000" w14:paraId="0000095F">
      <w:pPr>
        <w:rPr/>
      </w:pPr>
      <w:r w:rsidDel="00000000" w:rsidR="00000000" w:rsidRPr="00000000">
        <w:rPr>
          <w:rtl w:val="0"/>
        </w:rPr>
        <w:t xml:space="preserve">Daring</w:t>
        <w:tab/>
        <w:t xml:space="preserve"> 7</w:t>
        <w:tab/>
        <w:t xml:space="preserve">Insight</w:t>
        <w:tab/>
        <w:t xml:space="preserve">11</w:t>
        <w:tab/>
        <w:t xml:space="preserve">Reason</w:t>
        <w:tab/>
        <w:t xml:space="preserve">10</w:t>
      </w:r>
    </w:p>
    <w:p w:rsidR="00000000" w:rsidDel="00000000" w:rsidP="00000000" w:rsidRDefault="00000000" w:rsidRPr="00000000" w14:paraId="00000960">
      <w:pPr>
        <w:rPr/>
      </w:pPr>
      <w:r w:rsidDel="00000000" w:rsidR="00000000" w:rsidRPr="00000000">
        <w:rPr>
          <w:rtl w:val="0"/>
        </w:rPr>
      </w:r>
    </w:p>
    <w:p w:rsidR="00000000" w:rsidDel="00000000" w:rsidP="00000000" w:rsidRDefault="00000000" w:rsidRPr="00000000" w14:paraId="00000961">
      <w:pPr>
        <w:rPr/>
      </w:pPr>
      <w:r w:rsidDel="00000000" w:rsidR="00000000" w:rsidRPr="00000000">
        <w:rPr>
          <w:rtl w:val="0"/>
        </w:rPr>
        <w:t xml:space="preserve">DISCIPLINES</w:t>
      </w:r>
    </w:p>
    <w:p w:rsidR="00000000" w:rsidDel="00000000" w:rsidP="00000000" w:rsidRDefault="00000000" w:rsidRPr="00000000" w14:paraId="00000962">
      <w:pPr>
        <w:rPr/>
      </w:pPr>
      <w:r w:rsidDel="00000000" w:rsidR="00000000" w:rsidRPr="00000000">
        <w:rPr>
          <w:rtl w:val="0"/>
        </w:rPr>
        <w:t xml:space="preserve">Command</w:t>
        <w:tab/>
        <w:t xml:space="preserve">5</w:t>
        <w:tab/>
        <w:t xml:space="preserve">Security</w:t>
        <w:tab/>
        <w:t xml:space="preserve">3</w:t>
        <w:tab/>
        <w:t xml:space="preserve">Science</w:t>
        <w:tab/>
        <w:t xml:space="preserve">  -</w:t>
      </w:r>
    </w:p>
    <w:p w:rsidR="00000000" w:rsidDel="00000000" w:rsidP="00000000" w:rsidRDefault="00000000" w:rsidRPr="00000000" w14:paraId="00000963">
      <w:pPr>
        <w:rPr/>
      </w:pPr>
      <w:r w:rsidDel="00000000" w:rsidR="00000000" w:rsidRPr="00000000">
        <w:rPr>
          <w:rtl w:val="0"/>
        </w:rPr>
        <w:t xml:space="preserve">Conn</w:t>
        <w:tab/>
        <w:tab/>
        <w:t xml:space="preserve">5</w:t>
        <w:tab/>
        <w:t xml:space="preserve">Engineering</w:t>
        <w:tab/>
        <w:t xml:space="preserve">-</w:t>
        <w:tab/>
        <w:t xml:space="preserve">Medicine</w:t>
        <w:tab/>
        <w:t xml:space="preserve">  2</w:t>
      </w:r>
    </w:p>
    <w:p w:rsidR="00000000" w:rsidDel="00000000" w:rsidP="00000000" w:rsidRDefault="00000000" w:rsidRPr="00000000" w14:paraId="00000964">
      <w:pPr>
        <w:rPr/>
      </w:pPr>
      <w:r w:rsidDel="00000000" w:rsidR="00000000" w:rsidRPr="00000000">
        <w:rPr>
          <w:rtl w:val="0"/>
        </w:rPr>
      </w:r>
    </w:p>
    <w:p w:rsidR="00000000" w:rsidDel="00000000" w:rsidP="00000000" w:rsidRDefault="00000000" w:rsidRPr="00000000" w14:paraId="00000965">
      <w:pPr>
        <w:rPr/>
      </w:pPr>
      <w:r w:rsidDel="00000000" w:rsidR="00000000" w:rsidRPr="00000000">
        <w:rPr>
          <w:rtl w:val="0"/>
        </w:rPr>
        <w:t xml:space="preserve">Special Rules / Talents:</w:t>
      </w:r>
    </w:p>
    <w:p w:rsidR="00000000" w:rsidDel="00000000" w:rsidP="00000000" w:rsidRDefault="00000000" w:rsidRPr="00000000" w14:paraId="00000966">
      <w:pPr>
        <w:numPr>
          <w:ilvl w:val="0"/>
          <w:numId w:val="21"/>
        </w:numPr>
        <w:ind w:left="720" w:hanging="360"/>
      </w:pPr>
      <w:r w:rsidDel="00000000" w:rsidR="00000000" w:rsidRPr="00000000">
        <w:rPr>
          <w:rtl w:val="0"/>
        </w:rPr>
        <w:t xml:space="preserve">Shadowy Form: You can spend 2 </w:t>
      </w:r>
      <w:r w:rsidDel="00000000" w:rsidR="00000000" w:rsidRPr="00000000">
        <w:rPr>
          <w:rtl w:val="0"/>
        </w:rPr>
        <w:t xml:space="preserve">Threat</w:t>
      </w:r>
      <w:r w:rsidDel="00000000" w:rsidR="00000000" w:rsidRPr="00000000">
        <w:rPr>
          <w:rtl w:val="0"/>
        </w:rPr>
        <w:t xml:space="preserve"> to instantly move 1 zone, repeatable.</w:t>
      </w:r>
    </w:p>
    <w:p w:rsidR="00000000" w:rsidDel="00000000" w:rsidP="00000000" w:rsidRDefault="00000000" w:rsidRPr="00000000" w14:paraId="00000967">
      <w:pPr>
        <w:rPr/>
      </w:pPr>
      <w:r w:rsidDel="00000000" w:rsidR="00000000" w:rsidRPr="00000000">
        <w:rPr>
          <w:rtl w:val="0"/>
        </w:rPr>
      </w:r>
    </w:p>
    <w:p w:rsidR="00000000" w:rsidDel="00000000" w:rsidP="00000000" w:rsidRDefault="00000000" w:rsidRPr="00000000" w14:paraId="00000968">
      <w:pPr>
        <w:rPr/>
      </w:pPr>
      <w:r w:rsidDel="00000000" w:rsidR="00000000" w:rsidRPr="00000000">
        <w:rPr>
          <w:rtl w:val="0"/>
        </w:rPr>
        <w:t xml:space="preserve">Attacks:</w:t>
      </w:r>
    </w:p>
    <w:p w:rsidR="00000000" w:rsidDel="00000000" w:rsidP="00000000" w:rsidRDefault="00000000" w:rsidRPr="00000000" w14:paraId="00000969">
      <w:pPr>
        <w:numPr>
          <w:ilvl w:val="0"/>
          <w:numId w:val="10"/>
        </w:numPr>
        <w:ind w:left="720" w:hanging="360"/>
      </w:pPr>
      <w:r w:rsidDel="00000000" w:rsidR="00000000" w:rsidRPr="00000000">
        <w:rPr>
          <w:rtl w:val="0"/>
        </w:rPr>
        <w:t xml:space="preserve">Unarmed Strike: Melee, 3 Stun/Deadly Damage, 1H</w:t>
      </w:r>
    </w:p>
    <w:p w:rsidR="00000000" w:rsidDel="00000000" w:rsidP="00000000" w:rsidRDefault="00000000" w:rsidRPr="00000000" w14:paraId="0000096A">
      <w:pPr>
        <w:numPr>
          <w:ilvl w:val="0"/>
          <w:numId w:val="10"/>
        </w:numPr>
        <w:ind w:left="720" w:hanging="360"/>
      </w:pPr>
      <w:r w:rsidDel="00000000" w:rsidR="00000000" w:rsidRPr="00000000">
        <w:rPr>
          <w:rtl w:val="0"/>
        </w:rPr>
        <w:t xml:space="preserve">Shadowy Blade: Melee, 5 Deadly Damage, 1H, Accurate, Debilitating</w:t>
      </w:r>
    </w:p>
    <w:p w:rsidR="00000000" w:rsidDel="00000000" w:rsidP="00000000" w:rsidRDefault="00000000" w:rsidRPr="00000000" w14:paraId="0000096B">
      <w:pPr>
        <w:rPr/>
      </w:pPr>
      <w:r w:rsidDel="00000000" w:rsidR="00000000" w:rsidRPr="00000000">
        <w:br w:type="page"/>
      </w:r>
      <w:r w:rsidDel="00000000" w:rsidR="00000000" w:rsidRPr="00000000">
        <w:rPr>
          <w:rtl w:val="0"/>
        </w:rPr>
      </w:r>
    </w:p>
    <w:p w:rsidR="00000000" w:rsidDel="00000000" w:rsidP="00000000" w:rsidRDefault="00000000" w:rsidRPr="00000000" w14:paraId="0000096C">
      <w:pPr>
        <w:pStyle w:val="Heading2"/>
        <w:rPr/>
      </w:pPr>
      <w:bookmarkStart w:colFirst="0" w:colLast="0" w:name="_n6k82b3szp8m" w:id="248"/>
      <w:bookmarkEnd w:id="248"/>
      <w:r w:rsidDel="00000000" w:rsidR="00000000" w:rsidRPr="00000000">
        <w:rPr>
          <w:rtl w:val="0"/>
        </w:rPr>
        <w:t xml:space="preserve">Dyson Vine Cult</w:t>
      </w:r>
    </w:p>
    <w:p w:rsidR="00000000" w:rsidDel="00000000" w:rsidP="00000000" w:rsidRDefault="00000000" w:rsidRPr="00000000" w14:paraId="0000096D">
      <w:pPr>
        <w:pStyle w:val="Heading3"/>
        <w:rPr/>
      </w:pPr>
      <w:bookmarkStart w:colFirst="0" w:colLast="0" w:name="_ok2a52ohbs58" w:id="249"/>
      <w:bookmarkEnd w:id="249"/>
      <w:r w:rsidDel="00000000" w:rsidR="00000000" w:rsidRPr="00000000">
        <w:rPr>
          <w:rtl w:val="0"/>
        </w:rPr>
        <w:t xml:space="preserve">Tolan Dyson Vine Cultist</w:t>
      </w:r>
    </w:p>
    <w:p w:rsidR="00000000" w:rsidDel="00000000" w:rsidP="00000000" w:rsidRDefault="00000000" w:rsidRPr="00000000" w14:paraId="0000096E">
      <w:pPr>
        <w:rPr/>
      </w:pPr>
      <w:r w:rsidDel="00000000" w:rsidR="00000000" w:rsidRPr="00000000">
        <w:rPr>
          <w:rtl w:val="0"/>
        </w:rPr>
        <w:t xml:space="preserve">No longer a servant of Ahl the Orgsordent, but an equally ancient presence… “The Vine”.</w:t>
      </w:r>
    </w:p>
    <w:p w:rsidR="00000000" w:rsidDel="00000000" w:rsidP="00000000" w:rsidRDefault="00000000" w:rsidRPr="00000000" w14:paraId="0000096F">
      <w:pPr>
        <w:rPr/>
      </w:pPr>
      <w:r w:rsidDel="00000000" w:rsidR="00000000" w:rsidRPr="00000000">
        <w:rPr>
          <w:rtl w:val="0"/>
        </w:rPr>
      </w:r>
    </w:p>
    <w:p w:rsidR="00000000" w:rsidDel="00000000" w:rsidP="00000000" w:rsidRDefault="00000000" w:rsidRPr="00000000" w14:paraId="00000970">
      <w:pPr>
        <w:rPr/>
      </w:pPr>
      <w:r w:rsidDel="00000000" w:rsidR="00000000" w:rsidRPr="00000000">
        <w:rPr>
          <w:rtl w:val="0"/>
        </w:rPr>
        <w:t xml:space="preserve">TRAIT: Tolan, anti-Ahl, servant of The Vine</w:t>
        <w:tab/>
        <w:tab/>
        <w:t xml:space="preserve">Personal Threat: 3</w:t>
        <w:tab/>
        <w:t xml:space="preserve">Protection: 0</w:t>
      </w:r>
    </w:p>
    <w:p w:rsidR="00000000" w:rsidDel="00000000" w:rsidP="00000000" w:rsidRDefault="00000000" w:rsidRPr="00000000" w14:paraId="00000971">
      <w:pPr>
        <w:rPr/>
      </w:pPr>
      <w:r w:rsidDel="00000000" w:rsidR="00000000" w:rsidRPr="00000000">
        <w:rPr>
          <w:rtl w:val="0"/>
        </w:rPr>
        <w:t xml:space="preserve">VALUE: Serve, protect, and be near “The Vine”.</w:t>
      </w:r>
    </w:p>
    <w:p w:rsidR="00000000" w:rsidDel="00000000" w:rsidP="00000000" w:rsidRDefault="00000000" w:rsidRPr="00000000" w14:paraId="00000972">
      <w:pPr>
        <w:rPr/>
      </w:pPr>
      <w:r w:rsidDel="00000000" w:rsidR="00000000" w:rsidRPr="00000000">
        <w:rPr>
          <w:rtl w:val="0"/>
        </w:rPr>
      </w:r>
    </w:p>
    <w:p w:rsidR="00000000" w:rsidDel="00000000" w:rsidP="00000000" w:rsidRDefault="00000000" w:rsidRPr="00000000" w14:paraId="00000973">
      <w:pPr>
        <w:rPr/>
      </w:pPr>
      <w:r w:rsidDel="00000000" w:rsidR="00000000" w:rsidRPr="00000000">
        <w:rPr>
          <w:rtl w:val="0"/>
        </w:rPr>
        <w:t xml:space="preserve">Attributes</w:t>
      </w:r>
    </w:p>
    <w:p w:rsidR="00000000" w:rsidDel="00000000" w:rsidP="00000000" w:rsidRDefault="00000000" w:rsidRPr="00000000" w14:paraId="00000974">
      <w:pPr>
        <w:rPr/>
      </w:pPr>
      <w:r w:rsidDel="00000000" w:rsidR="00000000" w:rsidRPr="00000000">
        <w:rPr>
          <w:rtl w:val="0"/>
        </w:rPr>
        <w:t xml:space="preserve">Control </w:t>
        <w:tab/>
        <w:t xml:space="preserve"> 7</w:t>
        <w:tab/>
        <w:t xml:space="preserve">Fitness</w:t>
        <w:tab/>
        <w:t xml:space="preserve">8</w:t>
        <w:tab/>
        <w:t xml:space="preserve">Presence  </w:t>
        <w:tab/>
        <w:t xml:space="preserve">9</w:t>
      </w:r>
    </w:p>
    <w:p w:rsidR="00000000" w:rsidDel="00000000" w:rsidP="00000000" w:rsidRDefault="00000000" w:rsidRPr="00000000" w14:paraId="00000975">
      <w:pPr>
        <w:rPr/>
      </w:pPr>
      <w:r w:rsidDel="00000000" w:rsidR="00000000" w:rsidRPr="00000000">
        <w:rPr>
          <w:rtl w:val="0"/>
        </w:rPr>
        <w:t xml:space="preserve">Daring</w:t>
        <w:tab/>
        <w:t xml:space="preserve"> 11</w:t>
        <w:tab/>
        <w:t xml:space="preserve">Insight</w:t>
        <w:tab/>
        <w:t xml:space="preserve">9</w:t>
        <w:tab/>
        <w:t xml:space="preserve">Reason</w:t>
        <w:tab/>
        <w:t xml:space="preserve">5</w:t>
      </w:r>
    </w:p>
    <w:p w:rsidR="00000000" w:rsidDel="00000000" w:rsidP="00000000" w:rsidRDefault="00000000" w:rsidRPr="00000000" w14:paraId="00000976">
      <w:pPr>
        <w:rPr/>
      </w:pPr>
      <w:r w:rsidDel="00000000" w:rsidR="00000000" w:rsidRPr="00000000">
        <w:rPr>
          <w:rtl w:val="0"/>
        </w:rPr>
      </w:r>
    </w:p>
    <w:p w:rsidR="00000000" w:rsidDel="00000000" w:rsidP="00000000" w:rsidRDefault="00000000" w:rsidRPr="00000000" w14:paraId="00000977">
      <w:pPr>
        <w:rPr/>
      </w:pPr>
      <w:r w:rsidDel="00000000" w:rsidR="00000000" w:rsidRPr="00000000">
        <w:rPr>
          <w:rtl w:val="0"/>
        </w:rPr>
        <w:t xml:space="preserve">DISCIPLINES</w:t>
      </w:r>
    </w:p>
    <w:p w:rsidR="00000000" w:rsidDel="00000000" w:rsidP="00000000" w:rsidRDefault="00000000" w:rsidRPr="00000000" w14:paraId="00000978">
      <w:pPr>
        <w:rPr/>
      </w:pPr>
      <w:r w:rsidDel="00000000" w:rsidR="00000000" w:rsidRPr="00000000">
        <w:rPr>
          <w:rtl w:val="0"/>
        </w:rPr>
        <w:t xml:space="preserve">Command</w:t>
        <w:tab/>
        <w:t xml:space="preserve">1</w:t>
        <w:tab/>
        <w:t xml:space="preserve">Security</w:t>
        <w:tab/>
        <w:t xml:space="preserve">4</w:t>
        <w:tab/>
        <w:t xml:space="preserve">Science</w:t>
        <w:tab/>
        <w:t xml:space="preserve">  -</w:t>
      </w:r>
    </w:p>
    <w:p w:rsidR="00000000" w:rsidDel="00000000" w:rsidP="00000000" w:rsidRDefault="00000000" w:rsidRPr="00000000" w14:paraId="00000979">
      <w:pPr>
        <w:rPr/>
      </w:pPr>
      <w:r w:rsidDel="00000000" w:rsidR="00000000" w:rsidRPr="00000000">
        <w:rPr>
          <w:rtl w:val="0"/>
        </w:rPr>
        <w:t xml:space="preserve">Conn</w:t>
        <w:tab/>
        <w:tab/>
        <w:t xml:space="preserve">2</w:t>
        <w:tab/>
        <w:t xml:space="preserve">Engineering</w:t>
        <w:tab/>
        <w:t xml:space="preserve">-</w:t>
        <w:tab/>
        <w:t xml:space="preserve">Medicine</w:t>
        <w:tab/>
        <w:t xml:space="preserve">  3</w:t>
      </w:r>
    </w:p>
    <w:p w:rsidR="00000000" w:rsidDel="00000000" w:rsidP="00000000" w:rsidRDefault="00000000" w:rsidRPr="00000000" w14:paraId="0000097A">
      <w:pPr>
        <w:rPr/>
      </w:pPr>
      <w:r w:rsidDel="00000000" w:rsidR="00000000" w:rsidRPr="00000000">
        <w:rPr>
          <w:rtl w:val="0"/>
        </w:rPr>
      </w:r>
    </w:p>
    <w:p w:rsidR="00000000" w:rsidDel="00000000" w:rsidP="00000000" w:rsidRDefault="00000000" w:rsidRPr="00000000" w14:paraId="0000097B">
      <w:pPr>
        <w:rPr/>
      </w:pPr>
      <w:r w:rsidDel="00000000" w:rsidR="00000000" w:rsidRPr="00000000">
        <w:rPr>
          <w:rtl w:val="0"/>
        </w:rPr>
        <w:t xml:space="preserve">Special Rules / Talents:</w:t>
      </w:r>
    </w:p>
    <w:p w:rsidR="00000000" w:rsidDel="00000000" w:rsidP="00000000" w:rsidRDefault="00000000" w:rsidRPr="00000000" w14:paraId="0000097C">
      <w:pPr>
        <w:numPr>
          <w:ilvl w:val="0"/>
          <w:numId w:val="21"/>
        </w:numPr>
        <w:ind w:left="720" w:hanging="360"/>
      </w:pPr>
      <w:r w:rsidDel="00000000" w:rsidR="00000000" w:rsidRPr="00000000">
        <w:rPr>
          <w:rtl w:val="0"/>
        </w:rPr>
        <w:t xml:space="preserve">Cult Tactics: Their Presence is +1 for each Vine cultist nearby over 2</w:t>
      </w:r>
    </w:p>
    <w:p w:rsidR="00000000" w:rsidDel="00000000" w:rsidP="00000000" w:rsidRDefault="00000000" w:rsidRPr="00000000" w14:paraId="0000097D">
      <w:pPr>
        <w:rPr/>
      </w:pPr>
      <w:r w:rsidDel="00000000" w:rsidR="00000000" w:rsidRPr="00000000">
        <w:rPr>
          <w:rtl w:val="0"/>
        </w:rPr>
      </w:r>
    </w:p>
    <w:p w:rsidR="00000000" w:rsidDel="00000000" w:rsidP="00000000" w:rsidRDefault="00000000" w:rsidRPr="00000000" w14:paraId="0000097E">
      <w:pPr>
        <w:rPr/>
      </w:pPr>
      <w:r w:rsidDel="00000000" w:rsidR="00000000" w:rsidRPr="00000000">
        <w:rPr>
          <w:rtl w:val="0"/>
        </w:rPr>
        <w:t xml:space="preserve">Attacks:</w:t>
      </w:r>
    </w:p>
    <w:p w:rsidR="00000000" w:rsidDel="00000000" w:rsidP="00000000" w:rsidRDefault="00000000" w:rsidRPr="00000000" w14:paraId="0000097F">
      <w:pPr>
        <w:numPr>
          <w:ilvl w:val="0"/>
          <w:numId w:val="10"/>
        </w:numPr>
        <w:ind w:left="720" w:hanging="360"/>
      </w:pPr>
      <w:r w:rsidDel="00000000" w:rsidR="00000000" w:rsidRPr="00000000">
        <w:rPr>
          <w:rtl w:val="0"/>
        </w:rPr>
        <w:t xml:space="preserve">Unarmed Strike: Melee, 4 Stun/Deadly Damage, 1H</w:t>
      </w:r>
    </w:p>
    <w:p w:rsidR="00000000" w:rsidDel="00000000" w:rsidP="00000000" w:rsidRDefault="00000000" w:rsidRPr="00000000" w14:paraId="00000980">
      <w:pPr>
        <w:numPr>
          <w:ilvl w:val="0"/>
          <w:numId w:val="10"/>
        </w:numPr>
        <w:ind w:left="720" w:hanging="360"/>
      </w:pPr>
      <w:r w:rsidDel="00000000" w:rsidR="00000000" w:rsidRPr="00000000">
        <w:rPr>
          <w:rtl w:val="0"/>
        </w:rPr>
        <w:t xml:space="preserve">Akat Blade: Melee, 3 Deadly Damage, 1H, Accurate, Debilitating</w:t>
      </w:r>
    </w:p>
    <w:p w:rsidR="00000000" w:rsidDel="00000000" w:rsidP="00000000" w:rsidRDefault="00000000" w:rsidRPr="00000000" w14:paraId="00000981">
      <w:pPr>
        <w:rPr/>
      </w:pPr>
      <w:r w:rsidDel="00000000" w:rsidR="00000000" w:rsidRPr="00000000">
        <w:br w:type="page"/>
      </w:r>
      <w:r w:rsidDel="00000000" w:rsidR="00000000" w:rsidRPr="00000000">
        <w:rPr>
          <w:rtl w:val="0"/>
        </w:rPr>
      </w:r>
    </w:p>
    <w:p w:rsidR="00000000" w:rsidDel="00000000" w:rsidP="00000000" w:rsidRDefault="00000000" w:rsidRPr="00000000" w14:paraId="00000982">
      <w:pPr>
        <w:rPr/>
      </w:pPr>
      <w:r w:rsidDel="00000000" w:rsidR="00000000" w:rsidRPr="00000000">
        <w:rPr>
          <w:rtl w:val="0"/>
        </w:rPr>
      </w:r>
    </w:p>
    <w:p w:rsidR="00000000" w:rsidDel="00000000" w:rsidP="00000000" w:rsidRDefault="00000000" w:rsidRPr="00000000" w14:paraId="00000983">
      <w:pPr>
        <w:pStyle w:val="Heading3"/>
        <w:rPr/>
      </w:pPr>
      <w:bookmarkStart w:colFirst="0" w:colLast="0" w:name="_gu7tq590ntq1" w:id="250"/>
      <w:bookmarkEnd w:id="250"/>
      <w:r w:rsidDel="00000000" w:rsidR="00000000" w:rsidRPr="00000000">
        <w:rPr>
          <w:rtl w:val="0"/>
        </w:rPr>
        <w:t xml:space="preserve">Chlomorii Dyson Vine Cultist</w:t>
      </w:r>
    </w:p>
    <w:p w:rsidR="00000000" w:rsidDel="00000000" w:rsidP="00000000" w:rsidRDefault="00000000" w:rsidRPr="00000000" w14:paraId="00000984">
      <w:pPr>
        <w:rPr/>
      </w:pPr>
      <w:r w:rsidDel="00000000" w:rsidR="00000000" w:rsidRPr="00000000">
        <w:rPr>
          <w:rtl w:val="0"/>
        </w:rPr>
        <w:t xml:space="preserve">No longer a child of the “Motherplant”, but a very similar presence… “The Vine”.</w:t>
      </w:r>
    </w:p>
    <w:p w:rsidR="00000000" w:rsidDel="00000000" w:rsidP="00000000" w:rsidRDefault="00000000" w:rsidRPr="00000000" w14:paraId="00000985">
      <w:pPr>
        <w:rPr/>
      </w:pPr>
      <w:r w:rsidDel="00000000" w:rsidR="00000000" w:rsidRPr="00000000">
        <w:rPr>
          <w:rtl w:val="0"/>
        </w:rPr>
      </w:r>
    </w:p>
    <w:p w:rsidR="00000000" w:rsidDel="00000000" w:rsidP="00000000" w:rsidRDefault="00000000" w:rsidRPr="00000000" w14:paraId="00000986">
      <w:pPr>
        <w:rPr/>
      </w:pPr>
      <w:r w:rsidDel="00000000" w:rsidR="00000000" w:rsidRPr="00000000">
        <w:rPr>
          <w:rtl w:val="0"/>
        </w:rPr>
        <w:t xml:space="preserve">TRAIT: Chlomorii, servant of The Vine</w:t>
        <w:tab/>
        <w:tab/>
        <w:t xml:space="preserve">Personal Threat: 3</w:t>
        <w:tab/>
        <w:t xml:space="preserve">Protection: 0</w:t>
      </w:r>
    </w:p>
    <w:p w:rsidR="00000000" w:rsidDel="00000000" w:rsidP="00000000" w:rsidRDefault="00000000" w:rsidRPr="00000000" w14:paraId="00000987">
      <w:pPr>
        <w:rPr/>
      </w:pPr>
      <w:r w:rsidDel="00000000" w:rsidR="00000000" w:rsidRPr="00000000">
        <w:rPr>
          <w:rtl w:val="0"/>
        </w:rPr>
        <w:t xml:space="preserve">VALUE: Serve, protect, and be near “The Vine”.</w:t>
      </w:r>
    </w:p>
    <w:p w:rsidR="00000000" w:rsidDel="00000000" w:rsidP="00000000" w:rsidRDefault="00000000" w:rsidRPr="00000000" w14:paraId="00000988">
      <w:pPr>
        <w:rPr/>
      </w:pPr>
      <w:r w:rsidDel="00000000" w:rsidR="00000000" w:rsidRPr="00000000">
        <w:rPr>
          <w:rtl w:val="0"/>
        </w:rPr>
      </w:r>
    </w:p>
    <w:p w:rsidR="00000000" w:rsidDel="00000000" w:rsidP="00000000" w:rsidRDefault="00000000" w:rsidRPr="00000000" w14:paraId="00000989">
      <w:pPr>
        <w:rPr/>
      </w:pPr>
      <w:r w:rsidDel="00000000" w:rsidR="00000000" w:rsidRPr="00000000">
        <w:rPr>
          <w:rtl w:val="0"/>
        </w:rPr>
        <w:t xml:space="preserve">Attributes</w:t>
      </w:r>
    </w:p>
    <w:p w:rsidR="00000000" w:rsidDel="00000000" w:rsidP="00000000" w:rsidRDefault="00000000" w:rsidRPr="00000000" w14:paraId="0000098A">
      <w:pPr>
        <w:rPr/>
      </w:pPr>
      <w:r w:rsidDel="00000000" w:rsidR="00000000" w:rsidRPr="00000000">
        <w:rPr>
          <w:rtl w:val="0"/>
        </w:rPr>
        <w:t xml:space="preserve">Control </w:t>
        <w:tab/>
        <w:t xml:space="preserve"> 7</w:t>
        <w:tab/>
        <w:t xml:space="preserve">Fitness</w:t>
        <w:tab/>
        <w:t xml:space="preserve">6</w:t>
        <w:tab/>
        <w:t xml:space="preserve">Presence  </w:t>
        <w:tab/>
        <w:t xml:space="preserve">10</w:t>
      </w:r>
    </w:p>
    <w:p w:rsidR="00000000" w:rsidDel="00000000" w:rsidP="00000000" w:rsidRDefault="00000000" w:rsidRPr="00000000" w14:paraId="0000098B">
      <w:pPr>
        <w:rPr/>
      </w:pPr>
      <w:r w:rsidDel="00000000" w:rsidR="00000000" w:rsidRPr="00000000">
        <w:rPr>
          <w:rtl w:val="0"/>
        </w:rPr>
        <w:t xml:space="preserve">Daring</w:t>
        <w:tab/>
        <w:t xml:space="preserve"> 11</w:t>
        <w:tab/>
        <w:t xml:space="preserve">Insight</w:t>
        <w:tab/>
        <w:t xml:space="preserve">11</w:t>
        <w:tab/>
        <w:t xml:space="preserve">Reason</w:t>
        <w:tab/>
        <w:t xml:space="preserve">5</w:t>
      </w:r>
    </w:p>
    <w:p w:rsidR="00000000" w:rsidDel="00000000" w:rsidP="00000000" w:rsidRDefault="00000000" w:rsidRPr="00000000" w14:paraId="0000098C">
      <w:pPr>
        <w:rPr/>
      </w:pPr>
      <w:r w:rsidDel="00000000" w:rsidR="00000000" w:rsidRPr="00000000">
        <w:rPr>
          <w:rtl w:val="0"/>
        </w:rPr>
      </w:r>
    </w:p>
    <w:p w:rsidR="00000000" w:rsidDel="00000000" w:rsidP="00000000" w:rsidRDefault="00000000" w:rsidRPr="00000000" w14:paraId="0000098D">
      <w:pPr>
        <w:rPr/>
      </w:pPr>
      <w:r w:rsidDel="00000000" w:rsidR="00000000" w:rsidRPr="00000000">
        <w:rPr>
          <w:rtl w:val="0"/>
        </w:rPr>
        <w:t xml:space="preserve">DISCIPLINES</w:t>
      </w:r>
    </w:p>
    <w:p w:rsidR="00000000" w:rsidDel="00000000" w:rsidP="00000000" w:rsidRDefault="00000000" w:rsidRPr="00000000" w14:paraId="0000098E">
      <w:pPr>
        <w:rPr/>
      </w:pPr>
      <w:r w:rsidDel="00000000" w:rsidR="00000000" w:rsidRPr="00000000">
        <w:rPr>
          <w:rtl w:val="0"/>
        </w:rPr>
        <w:t xml:space="preserve">Command</w:t>
        <w:tab/>
        <w:t xml:space="preserve">1</w:t>
        <w:tab/>
        <w:t xml:space="preserve">Security</w:t>
        <w:tab/>
        <w:t xml:space="preserve">4</w:t>
        <w:tab/>
        <w:t xml:space="preserve">Science</w:t>
        <w:tab/>
        <w:t xml:space="preserve">  3</w:t>
      </w:r>
    </w:p>
    <w:p w:rsidR="00000000" w:rsidDel="00000000" w:rsidP="00000000" w:rsidRDefault="00000000" w:rsidRPr="00000000" w14:paraId="0000098F">
      <w:pPr>
        <w:rPr/>
      </w:pPr>
      <w:r w:rsidDel="00000000" w:rsidR="00000000" w:rsidRPr="00000000">
        <w:rPr>
          <w:rtl w:val="0"/>
        </w:rPr>
        <w:t xml:space="preserve">Conn</w:t>
        <w:tab/>
        <w:tab/>
        <w:t xml:space="preserve">3</w:t>
        <w:tab/>
        <w:t xml:space="preserve">Engineering</w:t>
        <w:tab/>
        <w:t xml:space="preserve">-</w:t>
        <w:tab/>
        <w:t xml:space="preserve">Medicine</w:t>
        <w:tab/>
        <w:t xml:space="preserve">  3</w:t>
      </w:r>
    </w:p>
    <w:p w:rsidR="00000000" w:rsidDel="00000000" w:rsidP="00000000" w:rsidRDefault="00000000" w:rsidRPr="00000000" w14:paraId="00000990">
      <w:pPr>
        <w:rPr/>
      </w:pPr>
      <w:r w:rsidDel="00000000" w:rsidR="00000000" w:rsidRPr="00000000">
        <w:rPr>
          <w:rtl w:val="0"/>
        </w:rPr>
      </w:r>
    </w:p>
    <w:p w:rsidR="00000000" w:rsidDel="00000000" w:rsidP="00000000" w:rsidRDefault="00000000" w:rsidRPr="00000000" w14:paraId="00000991">
      <w:pPr>
        <w:rPr/>
      </w:pPr>
      <w:r w:rsidDel="00000000" w:rsidR="00000000" w:rsidRPr="00000000">
        <w:rPr>
          <w:rtl w:val="0"/>
        </w:rPr>
        <w:t xml:space="preserve">Special Rules / Talents:</w:t>
      </w:r>
    </w:p>
    <w:p w:rsidR="00000000" w:rsidDel="00000000" w:rsidP="00000000" w:rsidRDefault="00000000" w:rsidRPr="00000000" w14:paraId="00000992">
      <w:pPr>
        <w:numPr>
          <w:ilvl w:val="0"/>
          <w:numId w:val="21"/>
        </w:numPr>
        <w:ind w:left="720" w:hanging="360"/>
      </w:pPr>
      <w:r w:rsidDel="00000000" w:rsidR="00000000" w:rsidRPr="00000000">
        <w:rPr>
          <w:rtl w:val="0"/>
        </w:rPr>
        <w:t xml:space="preserve">Cult Tactics: Their Presence is +1 for each Vine cultist nearby over 2</w:t>
      </w:r>
    </w:p>
    <w:p w:rsidR="00000000" w:rsidDel="00000000" w:rsidP="00000000" w:rsidRDefault="00000000" w:rsidRPr="00000000" w14:paraId="00000993">
      <w:pPr>
        <w:rPr/>
      </w:pPr>
      <w:r w:rsidDel="00000000" w:rsidR="00000000" w:rsidRPr="00000000">
        <w:rPr>
          <w:rtl w:val="0"/>
        </w:rPr>
      </w:r>
    </w:p>
    <w:p w:rsidR="00000000" w:rsidDel="00000000" w:rsidP="00000000" w:rsidRDefault="00000000" w:rsidRPr="00000000" w14:paraId="00000994">
      <w:pPr>
        <w:rPr/>
      </w:pPr>
      <w:r w:rsidDel="00000000" w:rsidR="00000000" w:rsidRPr="00000000">
        <w:rPr>
          <w:rtl w:val="0"/>
        </w:rPr>
        <w:t xml:space="preserve">Attacks:</w:t>
      </w:r>
    </w:p>
    <w:p w:rsidR="00000000" w:rsidDel="00000000" w:rsidP="00000000" w:rsidRDefault="00000000" w:rsidRPr="00000000" w14:paraId="00000995">
      <w:pPr>
        <w:numPr>
          <w:ilvl w:val="0"/>
          <w:numId w:val="10"/>
        </w:numPr>
        <w:ind w:left="720" w:hanging="360"/>
      </w:pPr>
      <w:r w:rsidDel="00000000" w:rsidR="00000000" w:rsidRPr="00000000">
        <w:rPr>
          <w:rtl w:val="0"/>
        </w:rPr>
        <w:t xml:space="preserve">Unarmed Strike: Melee, 4 Stun/Deadly Damage, 1H</w:t>
      </w:r>
    </w:p>
    <w:p w:rsidR="00000000" w:rsidDel="00000000" w:rsidP="00000000" w:rsidRDefault="00000000" w:rsidRPr="00000000" w14:paraId="00000996">
      <w:pPr>
        <w:numPr>
          <w:ilvl w:val="0"/>
          <w:numId w:val="10"/>
        </w:numPr>
        <w:ind w:left="720" w:hanging="360"/>
      </w:pPr>
      <w:r w:rsidDel="00000000" w:rsidR="00000000" w:rsidRPr="00000000">
        <w:rPr>
          <w:rtl w:val="0"/>
        </w:rPr>
        <w:t xml:space="preserve">Akat Blade: Melee, 3 Deadly Damage, 1H, Accurate, Debilitating</w:t>
      </w:r>
    </w:p>
    <w:p w:rsidR="00000000" w:rsidDel="00000000" w:rsidP="00000000" w:rsidRDefault="00000000" w:rsidRPr="00000000" w14:paraId="00000997">
      <w:pPr>
        <w:rPr/>
      </w:pPr>
      <w:r w:rsidDel="00000000" w:rsidR="00000000" w:rsidRPr="00000000">
        <w:br w:type="page"/>
      </w:r>
      <w:r w:rsidDel="00000000" w:rsidR="00000000" w:rsidRPr="00000000">
        <w:rPr>
          <w:rtl w:val="0"/>
        </w:rPr>
      </w:r>
    </w:p>
    <w:p w:rsidR="00000000" w:rsidDel="00000000" w:rsidP="00000000" w:rsidRDefault="00000000" w:rsidRPr="00000000" w14:paraId="00000998">
      <w:pPr>
        <w:rPr/>
      </w:pPr>
      <w:r w:rsidDel="00000000" w:rsidR="00000000" w:rsidRPr="00000000">
        <w:rPr>
          <w:rtl w:val="0"/>
        </w:rPr>
      </w:r>
    </w:p>
    <w:p w:rsidR="00000000" w:rsidDel="00000000" w:rsidP="00000000" w:rsidRDefault="00000000" w:rsidRPr="00000000" w14:paraId="00000999">
      <w:pPr>
        <w:pStyle w:val="Heading3"/>
        <w:rPr/>
      </w:pPr>
      <w:bookmarkStart w:colFirst="0" w:colLast="0" w:name="_vldw1lwsdauv" w:id="251"/>
      <w:bookmarkEnd w:id="251"/>
      <w:r w:rsidDel="00000000" w:rsidR="00000000" w:rsidRPr="00000000">
        <w:rPr>
          <w:rtl w:val="0"/>
        </w:rPr>
        <w:t xml:space="preserve">Borg Dyson Vine Drone</w:t>
      </w:r>
    </w:p>
    <w:p w:rsidR="00000000" w:rsidDel="00000000" w:rsidP="00000000" w:rsidRDefault="00000000" w:rsidRPr="00000000" w14:paraId="0000099A">
      <w:pPr>
        <w:rPr/>
      </w:pPr>
      <w:r w:rsidDel="00000000" w:rsidR="00000000" w:rsidRPr="00000000">
        <w:rPr>
          <w:rtl w:val="0"/>
        </w:rPr>
        <w:t xml:space="preserve">No longer a drone of the collective, but a very similar hive mind… “The Vine”.</w:t>
      </w:r>
    </w:p>
    <w:p w:rsidR="00000000" w:rsidDel="00000000" w:rsidP="00000000" w:rsidRDefault="00000000" w:rsidRPr="00000000" w14:paraId="0000099B">
      <w:pPr>
        <w:rPr/>
      </w:pPr>
      <w:r w:rsidDel="00000000" w:rsidR="00000000" w:rsidRPr="00000000">
        <w:rPr>
          <w:rtl w:val="0"/>
        </w:rPr>
      </w:r>
    </w:p>
    <w:p w:rsidR="00000000" w:rsidDel="00000000" w:rsidP="00000000" w:rsidRDefault="00000000" w:rsidRPr="00000000" w14:paraId="0000099C">
      <w:pPr>
        <w:jc w:val="left"/>
        <w:rPr/>
      </w:pPr>
      <w:r w:rsidDel="00000000" w:rsidR="00000000" w:rsidRPr="00000000">
        <w:rPr>
          <w:rtl w:val="0"/>
        </w:rPr>
        <w:t xml:space="preserve">TRAIT: Borg, servant of The Vine</w:t>
        <w:tab/>
        <w:tab/>
        <w:t xml:space="preserve">Personal Threat: 3</w:t>
        <w:tab/>
        <w:tab/>
        <w:t xml:space="preserve">Resistance: 2</w:t>
      </w:r>
    </w:p>
    <w:p w:rsidR="00000000" w:rsidDel="00000000" w:rsidP="00000000" w:rsidRDefault="00000000" w:rsidRPr="00000000" w14:paraId="0000099D">
      <w:pPr>
        <w:rPr/>
      </w:pPr>
      <w:r w:rsidDel="00000000" w:rsidR="00000000" w:rsidRPr="00000000">
        <w:rPr>
          <w:rtl w:val="0"/>
        </w:rPr>
        <w:t xml:space="preserve">VALUE: Serve, protect, and be near “The Vine”.</w:t>
      </w:r>
    </w:p>
    <w:p w:rsidR="00000000" w:rsidDel="00000000" w:rsidP="00000000" w:rsidRDefault="00000000" w:rsidRPr="00000000" w14:paraId="0000099E">
      <w:pPr>
        <w:rPr/>
      </w:pPr>
      <w:r w:rsidDel="00000000" w:rsidR="00000000" w:rsidRPr="00000000">
        <w:rPr>
          <w:rtl w:val="0"/>
        </w:rPr>
      </w:r>
    </w:p>
    <w:p w:rsidR="00000000" w:rsidDel="00000000" w:rsidP="00000000" w:rsidRDefault="00000000" w:rsidRPr="00000000" w14:paraId="0000099F">
      <w:pPr>
        <w:rPr/>
      </w:pPr>
      <w:r w:rsidDel="00000000" w:rsidR="00000000" w:rsidRPr="00000000">
        <w:rPr>
          <w:rtl w:val="0"/>
        </w:rPr>
        <w:t xml:space="preserve">Attributes</w:t>
      </w:r>
    </w:p>
    <w:p w:rsidR="00000000" w:rsidDel="00000000" w:rsidP="00000000" w:rsidRDefault="00000000" w:rsidRPr="00000000" w14:paraId="000009A0">
      <w:pPr>
        <w:rPr/>
      </w:pPr>
      <w:r w:rsidDel="00000000" w:rsidR="00000000" w:rsidRPr="00000000">
        <w:rPr>
          <w:rtl w:val="0"/>
        </w:rPr>
        <w:t xml:space="preserve">Control </w:t>
        <w:tab/>
        <w:t xml:space="preserve"> 10</w:t>
        <w:tab/>
        <w:t xml:space="preserve">Fitness</w:t>
        <w:tab/>
        <w:t xml:space="preserve">11</w:t>
        <w:tab/>
        <w:t xml:space="preserve">Presence  </w:t>
        <w:tab/>
        <w:t xml:space="preserve">11</w:t>
      </w:r>
    </w:p>
    <w:p w:rsidR="00000000" w:rsidDel="00000000" w:rsidP="00000000" w:rsidRDefault="00000000" w:rsidRPr="00000000" w14:paraId="000009A1">
      <w:pPr>
        <w:rPr/>
      </w:pPr>
      <w:r w:rsidDel="00000000" w:rsidR="00000000" w:rsidRPr="00000000">
        <w:rPr>
          <w:rtl w:val="0"/>
        </w:rPr>
        <w:t xml:space="preserve">Daring</w:t>
        <w:tab/>
        <w:t xml:space="preserve"> 7</w:t>
        <w:tab/>
        <w:t xml:space="preserve">Insight</w:t>
        <w:tab/>
        <w:t xml:space="preserve">6</w:t>
        <w:tab/>
        <w:t xml:space="preserve">Reason</w:t>
        <w:tab/>
        <w:t xml:space="preserve">7</w:t>
      </w:r>
    </w:p>
    <w:p w:rsidR="00000000" w:rsidDel="00000000" w:rsidP="00000000" w:rsidRDefault="00000000" w:rsidRPr="00000000" w14:paraId="000009A2">
      <w:pPr>
        <w:rPr/>
      </w:pPr>
      <w:r w:rsidDel="00000000" w:rsidR="00000000" w:rsidRPr="00000000">
        <w:rPr>
          <w:rtl w:val="0"/>
        </w:rPr>
      </w:r>
    </w:p>
    <w:p w:rsidR="00000000" w:rsidDel="00000000" w:rsidP="00000000" w:rsidRDefault="00000000" w:rsidRPr="00000000" w14:paraId="000009A3">
      <w:pPr>
        <w:rPr/>
      </w:pPr>
      <w:r w:rsidDel="00000000" w:rsidR="00000000" w:rsidRPr="00000000">
        <w:rPr>
          <w:rtl w:val="0"/>
        </w:rPr>
        <w:t xml:space="preserve">DISCIPLINES</w:t>
      </w:r>
    </w:p>
    <w:p w:rsidR="00000000" w:rsidDel="00000000" w:rsidP="00000000" w:rsidRDefault="00000000" w:rsidRPr="00000000" w14:paraId="000009A4">
      <w:pPr>
        <w:rPr/>
      </w:pPr>
      <w:r w:rsidDel="00000000" w:rsidR="00000000" w:rsidRPr="00000000">
        <w:rPr>
          <w:rtl w:val="0"/>
        </w:rPr>
        <w:t xml:space="preserve">Command</w:t>
        <w:tab/>
        <w:t xml:space="preserve">-</w:t>
        <w:tab/>
        <w:t xml:space="preserve">Security</w:t>
        <w:tab/>
        <w:t xml:space="preserve">5</w:t>
        <w:tab/>
        <w:t xml:space="preserve">Science</w:t>
        <w:tab/>
        <w:t xml:space="preserve">  -</w:t>
      </w:r>
    </w:p>
    <w:p w:rsidR="00000000" w:rsidDel="00000000" w:rsidP="00000000" w:rsidRDefault="00000000" w:rsidRPr="00000000" w14:paraId="000009A5">
      <w:pPr>
        <w:rPr/>
      </w:pPr>
      <w:r w:rsidDel="00000000" w:rsidR="00000000" w:rsidRPr="00000000">
        <w:rPr>
          <w:rtl w:val="0"/>
        </w:rPr>
        <w:t xml:space="preserve">Conn</w:t>
        <w:tab/>
        <w:tab/>
        <w:t xml:space="preserve">2</w:t>
        <w:tab/>
        <w:t xml:space="preserve">Engineering</w:t>
        <w:tab/>
        <w:t xml:space="preserve">5</w:t>
        <w:tab/>
        <w:t xml:space="preserve">Medicine</w:t>
        <w:tab/>
        <w:t xml:space="preserve">  1</w:t>
      </w:r>
    </w:p>
    <w:p w:rsidR="00000000" w:rsidDel="00000000" w:rsidP="00000000" w:rsidRDefault="00000000" w:rsidRPr="00000000" w14:paraId="000009A6">
      <w:pPr>
        <w:rPr/>
      </w:pPr>
      <w:r w:rsidDel="00000000" w:rsidR="00000000" w:rsidRPr="00000000">
        <w:rPr>
          <w:rtl w:val="0"/>
        </w:rPr>
      </w:r>
    </w:p>
    <w:p w:rsidR="00000000" w:rsidDel="00000000" w:rsidP="00000000" w:rsidRDefault="00000000" w:rsidRPr="00000000" w14:paraId="000009A7">
      <w:pPr>
        <w:rPr/>
      </w:pPr>
      <w:r w:rsidDel="00000000" w:rsidR="00000000" w:rsidRPr="00000000">
        <w:rPr>
          <w:rtl w:val="0"/>
        </w:rPr>
        <w:t xml:space="preserve">Special Rules / Talents:</w:t>
      </w:r>
    </w:p>
    <w:p w:rsidR="00000000" w:rsidDel="00000000" w:rsidP="00000000" w:rsidRDefault="00000000" w:rsidRPr="00000000" w14:paraId="000009A8">
      <w:pPr>
        <w:numPr>
          <w:ilvl w:val="0"/>
          <w:numId w:val="21"/>
        </w:numPr>
        <w:ind w:left="720" w:hanging="360"/>
      </w:pPr>
      <w:r w:rsidDel="00000000" w:rsidR="00000000" w:rsidRPr="00000000">
        <w:rPr>
          <w:rtl w:val="0"/>
        </w:rPr>
        <w:t xml:space="preserve">Cult Tactics: Their Presence is +1 for each Vine cultist nearby over 2</w:t>
      </w:r>
    </w:p>
    <w:p w:rsidR="00000000" w:rsidDel="00000000" w:rsidP="00000000" w:rsidRDefault="00000000" w:rsidRPr="00000000" w14:paraId="000009A9">
      <w:pPr>
        <w:numPr>
          <w:ilvl w:val="0"/>
          <w:numId w:val="21"/>
        </w:numPr>
        <w:ind w:left="720" w:hanging="360"/>
      </w:pPr>
      <w:r w:rsidDel="00000000" w:rsidR="00000000" w:rsidRPr="00000000">
        <w:rPr>
          <w:rtl w:val="0"/>
        </w:rPr>
        <w:t xml:space="preserve">Adaptive Protection (see </w:t>
      </w:r>
      <w:hyperlink w:anchor="_kmpvt2ntnsrd">
        <w:r w:rsidDel="00000000" w:rsidR="00000000" w:rsidRPr="00000000">
          <w:rPr>
            <w:color w:val="1155cc"/>
            <w:u w:val="single"/>
            <w:rtl w:val="0"/>
          </w:rPr>
          <w:t xml:space="preserve">Adaptive Protection (Species Ability)</w:t>
        </w:r>
      </w:hyperlink>
      <w:r w:rsidDel="00000000" w:rsidR="00000000" w:rsidRPr="00000000">
        <w:rPr>
          <w:rtl w:val="0"/>
        </w:rPr>
        <w:t xml:space="preserve"> )</w:t>
      </w:r>
    </w:p>
    <w:p w:rsidR="00000000" w:rsidDel="00000000" w:rsidP="00000000" w:rsidRDefault="00000000" w:rsidRPr="00000000" w14:paraId="000009AA">
      <w:pPr>
        <w:numPr>
          <w:ilvl w:val="0"/>
          <w:numId w:val="21"/>
        </w:numPr>
        <w:ind w:left="720" w:hanging="360"/>
      </w:pPr>
      <w:r w:rsidDel="00000000" w:rsidR="00000000" w:rsidRPr="00000000">
        <w:rPr>
          <w:rtl w:val="0"/>
        </w:rPr>
        <w:t xml:space="preserve">Exoplating (see 2e Allies and Adversaries, page 37)</w:t>
      </w:r>
    </w:p>
    <w:p w:rsidR="00000000" w:rsidDel="00000000" w:rsidP="00000000" w:rsidRDefault="00000000" w:rsidRPr="00000000" w14:paraId="000009AB">
      <w:pPr>
        <w:numPr>
          <w:ilvl w:val="0"/>
          <w:numId w:val="21"/>
        </w:numPr>
        <w:ind w:left="720" w:hanging="360"/>
      </w:pPr>
      <w:r w:rsidDel="00000000" w:rsidR="00000000" w:rsidRPr="00000000">
        <w:rPr>
          <w:rtl w:val="0"/>
        </w:rPr>
        <w:t xml:space="preserve">Immune to Fear (see 2e Core Rulebook, page 351)</w:t>
      </w:r>
    </w:p>
    <w:p w:rsidR="00000000" w:rsidDel="00000000" w:rsidP="00000000" w:rsidRDefault="00000000" w:rsidRPr="00000000" w14:paraId="000009AC">
      <w:pPr>
        <w:numPr>
          <w:ilvl w:val="0"/>
          <w:numId w:val="21"/>
        </w:numPr>
        <w:ind w:left="720" w:hanging="360"/>
      </w:pPr>
      <w:r w:rsidDel="00000000" w:rsidR="00000000" w:rsidRPr="00000000">
        <w:rPr>
          <w:rtl w:val="0"/>
        </w:rPr>
        <w:t xml:space="preserve">Immune to Pain (see 2e Core Rulebook, page 351)</w:t>
      </w:r>
    </w:p>
    <w:p w:rsidR="00000000" w:rsidDel="00000000" w:rsidP="00000000" w:rsidRDefault="00000000" w:rsidRPr="00000000" w14:paraId="000009AD">
      <w:pPr>
        <w:numPr>
          <w:ilvl w:val="0"/>
          <w:numId w:val="21"/>
        </w:numPr>
        <w:ind w:left="720" w:hanging="360"/>
      </w:pPr>
      <w:r w:rsidDel="00000000" w:rsidR="00000000" w:rsidRPr="00000000">
        <w:rPr>
          <w:rtl w:val="0"/>
        </w:rPr>
        <w:t xml:space="preserve">Machine (see 2e Core Rulebook, page 352)</w:t>
      </w:r>
    </w:p>
    <w:p w:rsidR="00000000" w:rsidDel="00000000" w:rsidP="00000000" w:rsidRDefault="00000000" w:rsidRPr="00000000" w14:paraId="000009AE">
      <w:pPr>
        <w:numPr>
          <w:ilvl w:val="0"/>
          <w:numId w:val="21"/>
        </w:numPr>
        <w:ind w:left="720" w:hanging="360"/>
      </w:pPr>
      <w:r w:rsidDel="00000000" w:rsidR="00000000" w:rsidRPr="00000000">
        <w:rPr>
          <w:rtl w:val="0"/>
        </w:rPr>
        <w:t xml:space="preserve">Night Vision (see 2e Core Rulebook, page 352)</w:t>
      </w:r>
    </w:p>
    <w:p w:rsidR="00000000" w:rsidDel="00000000" w:rsidP="00000000" w:rsidRDefault="00000000" w:rsidRPr="00000000" w14:paraId="000009AF">
      <w:pPr>
        <w:numPr>
          <w:ilvl w:val="0"/>
          <w:numId w:val="21"/>
        </w:numPr>
        <w:ind w:left="720" w:hanging="360"/>
        <w:rPr>
          <w:u w:val="none"/>
        </w:rPr>
      </w:pPr>
      <w:r w:rsidDel="00000000" w:rsidR="00000000" w:rsidRPr="00000000">
        <w:rPr>
          <w:rtl w:val="0"/>
        </w:rPr>
        <w:t xml:space="preserve">Threat Protocols (see 2e Allies and Adversaries, page 37)</w:t>
      </w:r>
    </w:p>
    <w:p w:rsidR="00000000" w:rsidDel="00000000" w:rsidP="00000000" w:rsidRDefault="00000000" w:rsidRPr="00000000" w14:paraId="000009B0">
      <w:pPr>
        <w:rPr/>
      </w:pPr>
      <w:r w:rsidDel="00000000" w:rsidR="00000000" w:rsidRPr="00000000">
        <w:rPr>
          <w:rtl w:val="0"/>
        </w:rPr>
      </w:r>
    </w:p>
    <w:p w:rsidR="00000000" w:rsidDel="00000000" w:rsidP="00000000" w:rsidRDefault="00000000" w:rsidRPr="00000000" w14:paraId="000009B1">
      <w:pPr>
        <w:rPr/>
      </w:pPr>
      <w:r w:rsidDel="00000000" w:rsidR="00000000" w:rsidRPr="00000000">
        <w:rPr>
          <w:rtl w:val="0"/>
        </w:rPr>
        <w:t xml:space="preserve">Attacks:</w:t>
      </w:r>
    </w:p>
    <w:p w:rsidR="00000000" w:rsidDel="00000000" w:rsidP="00000000" w:rsidRDefault="00000000" w:rsidRPr="00000000" w14:paraId="000009B2">
      <w:pPr>
        <w:numPr>
          <w:ilvl w:val="0"/>
          <w:numId w:val="10"/>
        </w:numPr>
        <w:ind w:left="720" w:hanging="360"/>
      </w:pPr>
      <w:r w:rsidDel="00000000" w:rsidR="00000000" w:rsidRPr="00000000">
        <w:rPr>
          <w:rtl w:val="0"/>
        </w:rPr>
        <w:t xml:space="preserve">Unarmed Strike: Melee, 5 Stun/Deadly Damage, 1H</w:t>
      </w:r>
    </w:p>
    <w:p w:rsidR="00000000" w:rsidDel="00000000" w:rsidP="00000000" w:rsidRDefault="00000000" w:rsidRPr="00000000" w14:paraId="000009B3">
      <w:pPr>
        <w:numPr>
          <w:ilvl w:val="0"/>
          <w:numId w:val="10"/>
        </w:numPr>
        <w:ind w:left="720" w:hanging="360"/>
      </w:pPr>
      <w:r w:rsidDel="00000000" w:rsidR="00000000" w:rsidRPr="00000000">
        <w:rPr>
          <w:rtl w:val="0"/>
        </w:rPr>
        <w:t xml:space="preserve">Force-Field Gauntlets: Melee, 3 Stun Damage, 1H, Accurate, Cumbersome, Hidden 1, Piercing</w:t>
      </w:r>
      <w:r w:rsidDel="00000000" w:rsidR="00000000" w:rsidRPr="00000000">
        <w:br w:type="page"/>
      </w:r>
      <w:r w:rsidDel="00000000" w:rsidR="00000000" w:rsidRPr="00000000">
        <w:rPr>
          <w:rtl w:val="0"/>
        </w:rPr>
      </w:r>
    </w:p>
    <w:p w:rsidR="00000000" w:rsidDel="00000000" w:rsidP="00000000" w:rsidRDefault="00000000" w:rsidRPr="00000000" w14:paraId="000009B4">
      <w:pPr>
        <w:pStyle w:val="Heading1"/>
        <w:rPr/>
      </w:pPr>
      <w:bookmarkStart w:colFirst="0" w:colLast="0" w:name="_wfkqtoay6uix" w:id="252"/>
      <w:bookmarkEnd w:id="252"/>
      <w:r w:rsidDel="00000000" w:rsidR="00000000" w:rsidRPr="00000000">
        <w:rPr>
          <w:rtl w:val="0"/>
        </w:rPr>
        <w:t xml:space="preserve">Starships</w:t>
      </w:r>
    </w:p>
    <w:p w:rsidR="00000000" w:rsidDel="00000000" w:rsidP="00000000" w:rsidRDefault="00000000" w:rsidRPr="00000000" w14:paraId="000009B5">
      <w:pPr>
        <w:rPr/>
      </w:pPr>
      <w:r w:rsidDel="00000000" w:rsidR="00000000" w:rsidRPr="00000000">
        <w:rPr>
          <w:rtl w:val="0"/>
        </w:rPr>
        <w:t xml:space="preserve">Stats for the various additional ships found in the expanse.</w:t>
      </w:r>
    </w:p>
    <w:p w:rsidR="00000000" w:rsidDel="00000000" w:rsidP="00000000" w:rsidRDefault="00000000" w:rsidRPr="00000000" w14:paraId="000009B6">
      <w:pPr>
        <w:pStyle w:val="Heading2"/>
        <w:rPr/>
      </w:pPr>
      <w:bookmarkStart w:colFirst="0" w:colLast="0" w:name="_qk6wnw3hy3pz" w:id="253"/>
      <w:bookmarkEnd w:id="253"/>
      <w:r w:rsidDel="00000000" w:rsidR="00000000" w:rsidRPr="00000000">
        <w:rPr>
          <w:rtl w:val="0"/>
        </w:rPr>
        <w:t xml:space="preserve">Temporal Agents</w:t>
      </w:r>
    </w:p>
    <w:p w:rsidR="00000000" w:rsidDel="00000000" w:rsidP="00000000" w:rsidRDefault="00000000" w:rsidRPr="00000000" w14:paraId="000009B7">
      <w:pPr>
        <w:pStyle w:val="Heading3"/>
        <w:rPr/>
      </w:pPr>
      <w:bookmarkStart w:colFirst="0" w:colLast="0" w:name="_wbehp4bkskmz" w:id="254"/>
      <w:bookmarkEnd w:id="254"/>
      <w:r w:rsidDel="00000000" w:rsidR="00000000" w:rsidRPr="00000000">
        <w:rPr>
          <w:rtl w:val="0"/>
        </w:rPr>
        <w:t xml:space="preserve">Na’kuhl Timeship</w:t>
      </w:r>
      <w:r w:rsidDel="00000000" w:rsidR="00000000" w:rsidRPr="00000000">
        <w:drawing>
          <wp:anchor allowOverlap="1" behindDoc="0" distB="114300" distT="114300" distL="114300" distR="114300" hidden="0" layoutInCell="1" locked="0" relativeHeight="0" simplePos="0">
            <wp:simplePos x="0" y="0"/>
            <wp:positionH relativeFrom="column">
              <wp:posOffset>3286125</wp:posOffset>
            </wp:positionH>
            <wp:positionV relativeFrom="paragraph">
              <wp:posOffset>127000</wp:posOffset>
            </wp:positionV>
            <wp:extent cx="2655609" cy="1889919"/>
            <wp:effectExtent b="0" l="0" r="0" t="0"/>
            <wp:wrapSquare wrapText="bothSides" distB="114300" distT="114300" distL="114300" distR="114300"/>
            <wp:docPr id="29" name="image27.png"/>
            <a:graphic>
              <a:graphicData uri="http://schemas.openxmlformats.org/drawingml/2006/picture">
                <pic:pic>
                  <pic:nvPicPr>
                    <pic:cNvPr id="0" name="image27.png"/>
                    <pic:cNvPicPr preferRelativeResize="0"/>
                  </pic:nvPicPr>
                  <pic:blipFill>
                    <a:blip r:embed="rId63"/>
                    <a:srcRect b="14156" l="15545" r="14423" t="2910"/>
                    <a:stretch>
                      <a:fillRect/>
                    </a:stretch>
                  </pic:blipFill>
                  <pic:spPr>
                    <a:xfrm>
                      <a:off x="0" y="0"/>
                      <a:ext cx="2655609" cy="1889919"/>
                    </a:xfrm>
                    <a:prstGeom prst="rect"/>
                    <a:ln/>
                  </pic:spPr>
                </pic:pic>
              </a:graphicData>
            </a:graphic>
          </wp:anchor>
        </w:drawing>
      </w:r>
    </w:p>
    <w:p w:rsidR="00000000" w:rsidDel="00000000" w:rsidP="00000000" w:rsidRDefault="00000000" w:rsidRPr="00000000" w14:paraId="000009B8">
      <w:pPr>
        <w:rPr/>
      </w:pPr>
      <w:r w:rsidDel="00000000" w:rsidR="00000000" w:rsidRPr="00000000">
        <w:rPr>
          <w:rtl w:val="0"/>
        </w:rPr>
        <w:t xml:space="preserve">A timeship from a lesser power in the temporal cold wars.</w:t>
      </w:r>
    </w:p>
    <w:p w:rsidR="00000000" w:rsidDel="00000000" w:rsidP="00000000" w:rsidRDefault="00000000" w:rsidRPr="00000000" w14:paraId="000009B9">
      <w:pPr>
        <w:rPr/>
      </w:pPr>
      <w:r w:rsidDel="00000000" w:rsidR="00000000" w:rsidRPr="00000000">
        <w:rPr>
          <w:rtl w:val="0"/>
        </w:rPr>
      </w:r>
    </w:p>
    <w:p w:rsidR="00000000" w:rsidDel="00000000" w:rsidP="00000000" w:rsidRDefault="00000000" w:rsidRPr="00000000" w14:paraId="000009BA">
      <w:pPr>
        <w:rPr/>
      </w:pPr>
      <w:r w:rsidDel="00000000" w:rsidR="00000000" w:rsidRPr="00000000">
        <w:rPr>
          <w:rtl w:val="0"/>
        </w:rPr>
        <w:t xml:space="preserve">Traits: Na’kuhl, Timeship</w:t>
      </w:r>
    </w:p>
    <w:p w:rsidR="00000000" w:rsidDel="00000000" w:rsidP="00000000" w:rsidRDefault="00000000" w:rsidRPr="00000000" w14:paraId="000009BB">
      <w:pPr>
        <w:rPr/>
      </w:pPr>
      <w:r w:rsidDel="00000000" w:rsidR="00000000" w:rsidRPr="00000000">
        <w:rPr>
          <w:rtl w:val="0"/>
        </w:rPr>
        <w:t xml:space="preserve">Scale: 4</w:t>
        <w:tab/>
        <w:t xml:space="preserve">Resistance: 2</w:t>
        <w:tab/>
        <w:tab/>
        <w:t xml:space="preserve">Shields: 18</w:t>
      </w:r>
    </w:p>
    <w:p w:rsidR="00000000" w:rsidDel="00000000" w:rsidP="00000000" w:rsidRDefault="00000000" w:rsidRPr="00000000" w14:paraId="000009BC">
      <w:pPr>
        <w:rPr/>
      </w:pPr>
      <w:r w:rsidDel="00000000" w:rsidR="00000000" w:rsidRPr="00000000">
        <w:rPr>
          <w:rtl w:val="0"/>
        </w:rPr>
      </w:r>
    </w:p>
    <w:p w:rsidR="00000000" w:rsidDel="00000000" w:rsidP="00000000" w:rsidRDefault="00000000" w:rsidRPr="00000000" w14:paraId="000009BD">
      <w:pPr>
        <w:rPr/>
      </w:pPr>
      <w:r w:rsidDel="00000000" w:rsidR="00000000" w:rsidRPr="00000000">
        <w:rPr>
          <w:rtl w:val="0"/>
        </w:rPr>
        <w:t xml:space="preserve">Systems</w:t>
      </w:r>
    </w:p>
    <w:p w:rsidR="00000000" w:rsidDel="00000000" w:rsidP="00000000" w:rsidRDefault="00000000" w:rsidRPr="00000000" w14:paraId="000009BE">
      <w:pPr>
        <w:rPr/>
      </w:pPr>
      <w:r w:rsidDel="00000000" w:rsidR="00000000" w:rsidRPr="00000000">
        <w:rPr>
          <w:rtl w:val="0"/>
        </w:rPr>
        <w:t xml:space="preserve">Comms</w:t>
        <w:tab/>
        <w:t xml:space="preserve">9</w:t>
        <w:tab/>
        <w:t xml:space="preserve">Engines </w:t>
        <w:tab/>
        <w:t xml:space="preserve">9</w:t>
        <w:tab/>
        <w:t xml:space="preserve">Structure</w:t>
        <w:tab/>
        <w:t xml:space="preserve">11</w:t>
      </w:r>
    </w:p>
    <w:p w:rsidR="00000000" w:rsidDel="00000000" w:rsidP="00000000" w:rsidRDefault="00000000" w:rsidRPr="00000000" w14:paraId="000009BF">
      <w:pPr>
        <w:rPr/>
      </w:pPr>
      <w:r w:rsidDel="00000000" w:rsidR="00000000" w:rsidRPr="00000000">
        <w:rPr>
          <w:rtl w:val="0"/>
        </w:rPr>
        <w:t xml:space="preserve">Computers</w:t>
        <w:tab/>
        <w:t xml:space="preserve">10</w:t>
        <w:tab/>
        <w:t xml:space="preserve">Sensors</w:t>
        <w:tab/>
        <w:t xml:space="preserve">9</w:t>
        <w:tab/>
        <w:t xml:space="preserve">Weapons</w:t>
        <w:tab/>
        <w:t xml:space="preserve">10</w:t>
      </w:r>
    </w:p>
    <w:p w:rsidR="00000000" w:rsidDel="00000000" w:rsidP="00000000" w:rsidRDefault="00000000" w:rsidRPr="00000000" w14:paraId="000009C0">
      <w:pPr>
        <w:rPr/>
      </w:pPr>
      <w:r w:rsidDel="00000000" w:rsidR="00000000" w:rsidRPr="00000000">
        <w:rPr>
          <w:rtl w:val="0"/>
        </w:rPr>
      </w:r>
    </w:p>
    <w:p w:rsidR="00000000" w:rsidDel="00000000" w:rsidP="00000000" w:rsidRDefault="00000000" w:rsidRPr="00000000" w14:paraId="000009C1">
      <w:pPr>
        <w:rPr/>
      </w:pPr>
      <w:r w:rsidDel="00000000" w:rsidR="00000000" w:rsidRPr="00000000">
        <w:rPr>
          <w:rtl w:val="0"/>
        </w:rPr>
        <w:t xml:space="preserve">Departments</w:t>
      </w:r>
    </w:p>
    <w:p w:rsidR="00000000" w:rsidDel="00000000" w:rsidP="00000000" w:rsidRDefault="00000000" w:rsidRPr="00000000" w14:paraId="000009C2">
      <w:pPr>
        <w:rPr/>
      </w:pPr>
      <w:r w:rsidDel="00000000" w:rsidR="00000000" w:rsidRPr="00000000">
        <w:rPr>
          <w:rtl w:val="0"/>
        </w:rPr>
        <w:t xml:space="preserve">Command  </w:t>
        <w:tab/>
        <w:t xml:space="preserve">2</w:t>
        <w:tab/>
        <w:t xml:space="preserve">Security</w:t>
        <w:tab/>
        <w:t xml:space="preserve">3</w:t>
        <w:tab/>
        <w:t xml:space="preserve">Science</w:t>
        <w:tab/>
        <w:t xml:space="preserve">3</w:t>
      </w:r>
    </w:p>
    <w:p w:rsidR="00000000" w:rsidDel="00000000" w:rsidP="00000000" w:rsidRDefault="00000000" w:rsidRPr="00000000" w14:paraId="000009C3">
      <w:pPr>
        <w:rPr/>
      </w:pPr>
      <w:r w:rsidDel="00000000" w:rsidR="00000000" w:rsidRPr="00000000">
        <w:rPr>
          <w:rtl w:val="0"/>
        </w:rPr>
        <w:t xml:space="preserve">Conn</w:t>
        <w:tab/>
        <w:tab/>
        <w:t xml:space="preserve">3</w:t>
        <w:tab/>
        <w:t xml:space="preserve">Engineering</w:t>
        <w:tab/>
        <w:t xml:space="preserve">4</w:t>
        <w:tab/>
        <w:t xml:space="preserve">Medicine</w:t>
        <w:tab/>
        <w:t xml:space="preserve">3</w:t>
      </w:r>
    </w:p>
    <w:p w:rsidR="00000000" w:rsidDel="00000000" w:rsidP="00000000" w:rsidRDefault="00000000" w:rsidRPr="00000000" w14:paraId="000009C4">
      <w:pPr>
        <w:rPr/>
      </w:pPr>
      <w:r w:rsidDel="00000000" w:rsidR="00000000" w:rsidRPr="00000000">
        <w:rPr>
          <w:rtl w:val="0"/>
        </w:rPr>
      </w:r>
    </w:p>
    <w:p w:rsidR="00000000" w:rsidDel="00000000" w:rsidP="00000000" w:rsidRDefault="00000000" w:rsidRPr="00000000" w14:paraId="000009C5">
      <w:pPr>
        <w:rPr/>
      </w:pPr>
      <w:r w:rsidDel="00000000" w:rsidR="00000000" w:rsidRPr="00000000">
        <w:rPr>
          <w:rtl w:val="0"/>
        </w:rPr>
        <w:t xml:space="preserve">Talents</w:t>
      </w:r>
    </w:p>
    <w:p w:rsidR="00000000" w:rsidDel="00000000" w:rsidP="00000000" w:rsidRDefault="00000000" w:rsidRPr="00000000" w14:paraId="000009C6">
      <w:pPr>
        <w:numPr>
          <w:ilvl w:val="0"/>
          <w:numId w:val="28"/>
        </w:numPr>
        <w:ind w:left="720" w:hanging="360"/>
      </w:pPr>
      <w:r w:rsidDel="00000000" w:rsidR="00000000" w:rsidRPr="00000000">
        <w:rPr>
          <w:rtl w:val="0"/>
        </w:rPr>
        <w:t xml:space="preserve">Improved Warp Drive (see the 2e Core Rulebook, page 224)</w:t>
      </w:r>
    </w:p>
    <w:p w:rsidR="00000000" w:rsidDel="00000000" w:rsidP="00000000" w:rsidRDefault="00000000" w:rsidRPr="00000000" w14:paraId="000009C7">
      <w:pPr>
        <w:numPr>
          <w:ilvl w:val="0"/>
          <w:numId w:val="28"/>
        </w:numPr>
        <w:ind w:left="720" w:hanging="360"/>
        <w:rPr>
          <w:u w:val="none"/>
        </w:rPr>
      </w:pPr>
      <w:r w:rsidDel="00000000" w:rsidR="00000000" w:rsidRPr="00000000">
        <w:rPr>
          <w:rtl w:val="0"/>
        </w:rPr>
        <w:t xml:space="preserve">Improved Impulse Drive  (see the 2e Core Rulebook, page 223)</w:t>
      </w:r>
    </w:p>
    <w:p w:rsidR="00000000" w:rsidDel="00000000" w:rsidP="00000000" w:rsidRDefault="00000000" w:rsidRPr="00000000" w14:paraId="000009C8">
      <w:pPr>
        <w:numPr>
          <w:ilvl w:val="0"/>
          <w:numId w:val="28"/>
        </w:numPr>
        <w:ind w:left="720" w:hanging="360"/>
      </w:pPr>
      <w:r w:rsidDel="00000000" w:rsidR="00000000" w:rsidRPr="00000000">
        <w:rPr>
          <w:rtl w:val="0"/>
        </w:rPr>
        <w:t xml:space="preserve">Regenerative Hull (see the 2e Game Toolkit Booklet, page 29)</w:t>
      </w:r>
    </w:p>
    <w:p w:rsidR="00000000" w:rsidDel="00000000" w:rsidP="00000000" w:rsidRDefault="00000000" w:rsidRPr="00000000" w14:paraId="000009C9">
      <w:pPr>
        <w:numPr>
          <w:ilvl w:val="0"/>
          <w:numId w:val="28"/>
        </w:numPr>
        <w:ind w:left="720" w:hanging="360"/>
        <w:rPr>
          <w:u w:val="none"/>
        </w:rPr>
      </w:pPr>
      <w:r w:rsidDel="00000000" w:rsidR="00000000" w:rsidRPr="00000000">
        <w:rPr>
          <w:rtl w:val="0"/>
        </w:rPr>
        <w:t xml:space="preserve">Transport Inhibitors (see the 2e Core Rulebook, page 225)</w:t>
      </w:r>
    </w:p>
    <w:p w:rsidR="00000000" w:rsidDel="00000000" w:rsidP="00000000" w:rsidRDefault="00000000" w:rsidRPr="00000000" w14:paraId="000009CA">
      <w:pPr>
        <w:numPr>
          <w:ilvl w:val="0"/>
          <w:numId w:val="28"/>
        </w:numPr>
        <w:ind w:left="720" w:hanging="360"/>
        <w:rPr>
          <w:u w:val="none"/>
        </w:rPr>
      </w:pPr>
      <w:r w:rsidDel="00000000" w:rsidR="00000000" w:rsidRPr="00000000">
        <w:rPr>
          <w:rtl w:val="0"/>
        </w:rPr>
        <w:t xml:space="preserve">Stealth Time Travel: The ship can make a jump back to their own time, but fears of detection from 29th century Starfleet prevent them from making repeated trips back-and-forth.</w:t>
      </w:r>
    </w:p>
    <w:p w:rsidR="00000000" w:rsidDel="00000000" w:rsidP="00000000" w:rsidRDefault="00000000" w:rsidRPr="00000000" w14:paraId="000009CB">
      <w:pPr>
        <w:rPr/>
      </w:pPr>
      <w:r w:rsidDel="00000000" w:rsidR="00000000" w:rsidRPr="00000000">
        <w:rPr>
          <w:rtl w:val="0"/>
        </w:rPr>
      </w:r>
    </w:p>
    <w:p w:rsidR="00000000" w:rsidDel="00000000" w:rsidP="00000000" w:rsidRDefault="00000000" w:rsidRPr="00000000" w14:paraId="000009CC">
      <w:pPr>
        <w:rPr/>
      </w:pPr>
      <w:r w:rsidDel="00000000" w:rsidR="00000000" w:rsidRPr="00000000">
        <w:rPr>
          <w:rtl w:val="0"/>
        </w:rPr>
        <w:t xml:space="preserve">Attacks</w:t>
      </w:r>
    </w:p>
    <w:p w:rsidR="00000000" w:rsidDel="00000000" w:rsidP="00000000" w:rsidRDefault="00000000" w:rsidRPr="00000000" w14:paraId="000009CD">
      <w:pPr>
        <w:numPr>
          <w:ilvl w:val="0"/>
          <w:numId w:val="31"/>
        </w:numPr>
        <w:ind w:left="720" w:hanging="360"/>
      </w:pPr>
      <w:r w:rsidDel="00000000" w:rsidR="00000000" w:rsidRPr="00000000">
        <w:rPr>
          <w:rtl w:val="0"/>
        </w:rPr>
        <w:t xml:space="preserve">Energy Draining Weapon: Energy, 4 Damage, Close Range, Dampening</w:t>
      </w:r>
    </w:p>
    <w:p w:rsidR="00000000" w:rsidDel="00000000" w:rsidP="00000000" w:rsidRDefault="00000000" w:rsidRPr="00000000" w14:paraId="000009CE">
      <w:pPr>
        <w:numPr>
          <w:ilvl w:val="0"/>
          <w:numId w:val="31"/>
        </w:numPr>
        <w:ind w:left="720" w:hanging="360"/>
      </w:pPr>
      <w:r w:rsidDel="00000000" w:rsidR="00000000" w:rsidRPr="00000000">
        <w:rPr>
          <w:rtl w:val="0"/>
        </w:rPr>
        <w:t xml:space="preserve">Quantum Torpedoes: Torpedo, 8 Damage, Long Range, Calibration, Dampening</w:t>
      </w:r>
    </w:p>
    <w:p w:rsidR="00000000" w:rsidDel="00000000" w:rsidP="00000000" w:rsidRDefault="00000000" w:rsidRPr="00000000" w14:paraId="000009CF">
      <w:pPr>
        <w:numPr>
          <w:ilvl w:val="0"/>
          <w:numId w:val="31"/>
        </w:numPr>
        <w:ind w:left="720" w:hanging="360"/>
      </w:pPr>
      <w:r w:rsidDel="00000000" w:rsidR="00000000" w:rsidRPr="00000000">
        <w:rPr>
          <w:rtl w:val="0"/>
        </w:rPr>
        <w:t xml:space="preserve">Tractor Beam: 4 Strength</w:t>
      </w:r>
    </w:p>
    <w:p w:rsidR="00000000" w:rsidDel="00000000" w:rsidP="00000000" w:rsidRDefault="00000000" w:rsidRPr="00000000" w14:paraId="000009D0">
      <w:pPr>
        <w:rPr/>
      </w:pPr>
      <w:r w:rsidDel="00000000" w:rsidR="00000000" w:rsidRPr="00000000">
        <w:br w:type="page"/>
      </w:r>
      <w:r w:rsidDel="00000000" w:rsidR="00000000" w:rsidRPr="00000000">
        <w:rPr>
          <w:rtl w:val="0"/>
        </w:rPr>
      </w:r>
    </w:p>
    <w:p w:rsidR="00000000" w:rsidDel="00000000" w:rsidP="00000000" w:rsidRDefault="00000000" w:rsidRPr="00000000" w14:paraId="000009D1">
      <w:pPr>
        <w:rPr/>
      </w:pPr>
      <w:r w:rsidDel="00000000" w:rsidR="00000000" w:rsidRPr="00000000">
        <w:rPr>
          <w:rtl w:val="0"/>
        </w:rPr>
      </w:r>
    </w:p>
    <w:p w:rsidR="00000000" w:rsidDel="00000000" w:rsidP="00000000" w:rsidRDefault="00000000" w:rsidRPr="00000000" w14:paraId="000009D2">
      <w:pPr>
        <w:pStyle w:val="Heading2"/>
        <w:rPr/>
      </w:pPr>
      <w:bookmarkStart w:colFirst="0" w:colLast="0" w:name="_y21r424igbr3" w:id="255"/>
      <w:bookmarkEnd w:id="255"/>
      <w:r w:rsidDel="00000000" w:rsidR="00000000" w:rsidRPr="00000000">
        <w:rPr>
          <w:rtl w:val="0"/>
        </w:rPr>
        <w:t xml:space="preserve">Tol</w:t>
      </w:r>
    </w:p>
    <w:p w:rsidR="00000000" w:rsidDel="00000000" w:rsidP="00000000" w:rsidRDefault="00000000" w:rsidRPr="00000000" w14:paraId="000009D3">
      <w:pPr>
        <w:pStyle w:val="Heading3"/>
        <w:rPr/>
      </w:pPr>
      <w:bookmarkStart w:colFirst="0" w:colLast="0" w:name="_dx4rw76q7o3d" w:id="256"/>
      <w:bookmarkEnd w:id="256"/>
      <w:r w:rsidDel="00000000" w:rsidR="00000000" w:rsidRPr="00000000">
        <w:rPr>
          <w:rtl w:val="0"/>
        </w:rPr>
        <w:t xml:space="preserve">Ahlen Church </w:t>
      </w:r>
      <w:r w:rsidDel="00000000" w:rsidR="00000000" w:rsidRPr="00000000">
        <w:rPr>
          <w:rtl w:val="0"/>
        </w:rPr>
        <w:t xml:space="preserve">Warship</w:t>
      </w:r>
      <w:r w:rsidDel="00000000" w:rsidR="00000000" w:rsidRPr="00000000">
        <w:rPr>
          <w:rtl w:val="0"/>
        </w:rPr>
      </w:r>
    </w:p>
    <w:p w:rsidR="00000000" w:rsidDel="00000000" w:rsidP="00000000" w:rsidRDefault="00000000" w:rsidRPr="00000000" w14:paraId="000009D4">
      <w:pPr>
        <w:rPr/>
      </w:pPr>
      <w:r w:rsidDel="00000000" w:rsidR="00000000" w:rsidRPr="00000000">
        <w:rPr>
          <w:rtl w:val="0"/>
        </w:rPr>
        <w:t xml:space="preserve">A gigantic cathedral in space.</w:t>
      </w:r>
    </w:p>
    <w:p w:rsidR="00000000" w:rsidDel="00000000" w:rsidP="00000000" w:rsidRDefault="00000000" w:rsidRPr="00000000" w14:paraId="000009D5">
      <w:pPr>
        <w:rPr/>
      </w:pPr>
      <w:r w:rsidDel="00000000" w:rsidR="00000000" w:rsidRPr="00000000">
        <w:rPr>
          <w:rtl w:val="0"/>
        </w:rPr>
      </w:r>
    </w:p>
    <w:p w:rsidR="00000000" w:rsidDel="00000000" w:rsidP="00000000" w:rsidRDefault="00000000" w:rsidRPr="00000000" w14:paraId="000009D6">
      <w:pPr>
        <w:rPr/>
      </w:pPr>
      <w:r w:rsidDel="00000000" w:rsidR="00000000" w:rsidRPr="00000000">
        <w:rPr>
          <w:rtl w:val="0"/>
        </w:rPr>
        <w:t xml:space="preserve">Traits: Tolan, Place of worship, Starship</w:t>
      </w:r>
    </w:p>
    <w:p w:rsidR="00000000" w:rsidDel="00000000" w:rsidP="00000000" w:rsidRDefault="00000000" w:rsidRPr="00000000" w14:paraId="000009D7">
      <w:pPr>
        <w:rPr/>
      </w:pPr>
      <w:r w:rsidDel="00000000" w:rsidR="00000000" w:rsidRPr="00000000">
        <w:rPr>
          <w:rtl w:val="0"/>
        </w:rPr>
        <w:t xml:space="preserve">Scale: 5</w:t>
        <w:tab/>
        <w:t xml:space="preserve">Shields: 18</w:t>
      </w:r>
    </w:p>
    <w:p w:rsidR="00000000" w:rsidDel="00000000" w:rsidP="00000000" w:rsidRDefault="00000000" w:rsidRPr="00000000" w14:paraId="000009D8">
      <w:pPr>
        <w:rPr/>
      </w:pPr>
      <w:r w:rsidDel="00000000" w:rsidR="00000000" w:rsidRPr="00000000">
        <w:rPr>
          <w:rtl w:val="0"/>
        </w:rPr>
      </w:r>
    </w:p>
    <w:p w:rsidR="00000000" w:rsidDel="00000000" w:rsidP="00000000" w:rsidRDefault="00000000" w:rsidRPr="00000000" w14:paraId="000009D9">
      <w:pPr>
        <w:rPr/>
      </w:pPr>
      <w:r w:rsidDel="00000000" w:rsidR="00000000" w:rsidRPr="00000000">
        <w:rPr>
          <w:rtl w:val="0"/>
        </w:rPr>
        <w:t xml:space="preserve">Systems</w:t>
      </w:r>
    </w:p>
    <w:p w:rsidR="00000000" w:rsidDel="00000000" w:rsidP="00000000" w:rsidRDefault="00000000" w:rsidRPr="00000000" w14:paraId="000009DA">
      <w:pPr>
        <w:rPr/>
      </w:pPr>
      <w:r w:rsidDel="00000000" w:rsidR="00000000" w:rsidRPr="00000000">
        <w:rPr>
          <w:rtl w:val="0"/>
        </w:rPr>
        <w:t xml:space="preserve">Comms</w:t>
        <w:tab/>
        <w:t xml:space="preserve">11</w:t>
        <w:tab/>
        <w:t xml:space="preserve">Engines </w:t>
        <w:tab/>
        <w:t xml:space="preserve">9</w:t>
        <w:tab/>
        <w:t xml:space="preserve">Structure</w:t>
        <w:tab/>
        <w:t xml:space="preserve">11</w:t>
      </w:r>
    </w:p>
    <w:p w:rsidR="00000000" w:rsidDel="00000000" w:rsidP="00000000" w:rsidRDefault="00000000" w:rsidRPr="00000000" w14:paraId="000009DB">
      <w:pPr>
        <w:rPr/>
      </w:pPr>
      <w:r w:rsidDel="00000000" w:rsidR="00000000" w:rsidRPr="00000000">
        <w:rPr>
          <w:rtl w:val="0"/>
        </w:rPr>
        <w:t xml:space="preserve">Computers</w:t>
        <w:tab/>
        <w:t xml:space="preserve">9</w:t>
        <w:tab/>
        <w:t xml:space="preserve">Sensors</w:t>
        <w:tab/>
        <w:t xml:space="preserve">8</w:t>
        <w:tab/>
        <w:t xml:space="preserve">Weapons</w:t>
        <w:tab/>
        <w:t xml:space="preserve">11</w:t>
      </w:r>
    </w:p>
    <w:p w:rsidR="00000000" w:rsidDel="00000000" w:rsidP="00000000" w:rsidRDefault="00000000" w:rsidRPr="00000000" w14:paraId="000009DC">
      <w:pPr>
        <w:rPr/>
      </w:pPr>
      <w:r w:rsidDel="00000000" w:rsidR="00000000" w:rsidRPr="00000000">
        <w:rPr>
          <w:rtl w:val="0"/>
        </w:rPr>
      </w:r>
    </w:p>
    <w:p w:rsidR="00000000" w:rsidDel="00000000" w:rsidP="00000000" w:rsidRDefault="00000000" w:rsidRPr="00000000" w14:paraId="000009DD">
      <w:pPr>
        <w:rPr/>
      </w:pPr>
      <w:r w:rsidDel="00000000" w:rsidR="00000000" w:rsidRPr="00000000">
        <w:rPr>
          <w:rtl w:val="0"/>
        </w:rPr>
        <w:t xml:space="preserve">Departments</w:t>
      </w:r>
    </w:p>
    <w:p w:rsidR="00000000" w:rsidDel="00000000" w:rsidP="00000000" w:rsidRDefault="00000000" w:rsidRPr="00000000" w14:paraId="000009DE">
      <w:pPr>
        <w:rPr/>
      </w:pPr>
      <w:r w:rsidDel="00000000" w:rsidR="00000000" w:rsidRPr="00000000">
        <w:rPr>
          <w:rtl w:val="0"/>
        </w:rPr>
        <w:t xml:space="preserve">Command  </w:t>
        <w:tab/>
        <w:t xml:space="preserve">4</w:t>
        <w:tab/>
        <w:t xml:space="preserve">Security</w:t>
        <w:tab/>
        <w:t xml:space="preserve">2</w:t>
        <w:tab/>
        <w:t xml:space="preserve">Science</w:t>
        <w:tab/>
        <w:t xml:space="preserve">1</w:t>
      </w:r>
    </w:p>
    <w:p w:rsidR="00000000" w:rsidDel="00000000" w:rsidP="00000000" w:rsidRDefault="00000000" w:rsidRPr="00000000" w14:paraId="000009DF">
      <w:pPr>
        <w:rPr/>
      </w:pPr>
      <w:r w:rsidDel="00000000" w:rsidR="00000000" w:rsidRPr="00000000">
        <w:rPr>
          <w:rtl w:val="0"/>
        </w:rPr>
        <w:t xml:space="preserve">Conn</w:t>
        <w:tab/>
        <w:tab/>
        <w:t xml:space="preserve">2</w:t>
        <w:tab/>
        <w:t xml:space="preserve">Engineering</w:t>
        <w:tab/>
        <w:t xml:space="preserve">3</w:t>
        <w:tab/>
        <w:t xml:space="preserve">Medicine</w:t>
        <w:tab/>
        <w:t xml:space="preserve">4</w:t>
      </w:r>
    </w:p>
    <w:p w:rsidR="00000000" w:rsidDel="00000000" w:rsidP="00000000" w:rsidRDefault="00000000" w:rsidRPr="00000000" w14:paraId="000009E0">
      <w:pPr>
        <w:rPr/>
      </w:pPr>
      <w:r w:rsidDel="00000000" w:rsidR="00000000" w:rsidRPr="00000000">
        <w:rPr>
          <w:rtl w:val="0"/>
        </w:rPr>
      </w:r>
    </w:p>
    <w:p w:rsidR="00000000" w:rsidDel="00000000" w:rsidP="00000000" w:rsidRDefault="00000000" w:rsidRPr="00000000" w14:paraId="000009E1">
      <w:pPr>
        <w:rPr/>
      </w:pPr>
      <w:r w:rsidDel="00000000" w:rsidR="00000000" w:rsidRPr="00000000">
        <w:rPr>
          <w:rtl w:val="0"/>
        </w:rPr>
        <w:t xml:space="preserve">Talents</w:t>
      </w:r>
    </w:p>
    <w:p w:rsidR="00000000" w:rsidDel="00000000" w:rsidP="00000000" w:rsidRDefault="00000000" w:rsidRPr="00000000" w14:paraId="000009E2">
      <w:pPr>
        <w:numPr>
          <w:ilvl w:val="0"/>
          <w:numId w:val="28"/>
        </w:numPr>
        <w:ind w:left="720" w:hanging="360"/>
        <w:rPr>
          <w:u w:val="none"/>
        </w:rPr>
      </w:pPr>
      <w:r w:rsidDel="00000000" w:rsidR="00000000" w:rsidRPr="00000000">
        <w:rPr>
          <w:rtl w:val="0"/>
        </w:rPr>
        <w:t xml:space="preserve">Point Defense System (see the 2e Core Rulebook, page 224)</w:t>
      </w:r>
    </w:p>
    <w:p w:rsidR="00000000" w:rsidDel="00000000" w:rsidP="00000000" w:rsidRDefault="00000000" w:rsidRPr="00000000" w14:paraId="000009E3">
      <w:pPr>
        <w:numPr>
          <w:ilvl w:val="0"/>
          <w:numId w:val="28"/>
        </w:numPr>
        <w:ind w:left="720" w:hanging="360"/>
      </w:pPr>
      <w:r w:rsidDel="00000000" w:rsidR="00000000" w:rsidRPr="00000000">
        <w:rPr>
          <w:rtl w:val="0"/>
        </w:rPr>
        <w:t xml:space="preserve">Command Ship (see the 2e Core Rulebook, page 220)</w:t>
      </w:r>
    </w:p>
    <w:p w:rsidR="00000000" w:rsidDel="00000000" w:rsidP="00000000" w:rsidRDefault="00000000" w:rsidRPr="00000000" w14:paraId="000009E4">
      <w:pPr>
        <w:rPr/>
      </w:pPr>
      <w:r w:rsidDel="00000000" w:rsidR="00000000" w:rsidRPr="00000000">
        <w:rPr>
          <w:rtl w:val="0"/>
        </w:rPr>
      </w:r>
    </w:p>
    <w:p w:rsidR="00000000" w:rsidDel="00000000" w:rsidP="00000000" w:rsidRDefault="00000000" w:rsidRPr="00000000" w14:paraId="000009E5">
      <w:pPr>
        <w:rPr/>
      </w:pPr>
      <w:r w:rsidDel="00000000" w:rsidR="00000000" w:rsidRPr="00000000">
        <w:rPr>
          <w:rtl w:val="0"/>
        </w:rPr>
        <w:t xml:space="preserve">Attacks</w:t>
      </w:r>
    </w:p>
    <w:p w:rsidR="00000000" w:rsidDel="00000000" w:rsidP="00000000" w:rsidRDefault="00000000" w:rsidRPr="00000000" w14:paraId="000009E6">
      <w:pPr>
        <w:numPr>
          <w:ilvl w:val="0"/>
          <w:numId w:val="31"/>
        </w:numPr>
        <w:ind w:left="720" w:hanging="360"/>
      </w:pPr>
      <w:r w:rsidDel="00000000" w:rsidR="00000000" w:rsidRPr="00000000">
        <w:rPr>
          <w:rtl w:val="0"/>
        </w:rPr>
        <w:t xml:space="preserve">Photon Arrays: Torpedo, 7 Damage, Medium Range, Versatile, Area or Spread</w:t>
      </w:r>
    </w:p>
    <w:p w:rsidR="00000000" w:rsidDel="00000000" w:rsidP="00000000" w:rsidRDefault="00000000" w:rsidRPr="00000000" w14:paraId="000009E7">
      <w:pPr>
        <w:numPr>
          <w:ilvl w:val="0"/>
          <w:numId w:val="31"/>
        </w:numPr>
        <w:ind w:left="720" w:hanging="360"/>
      </w:pPr>
      <w:r w:rsidDel="00000000" w:rsidR="00000000" w:rsidRPr="00000000">
        <w:rPr>
          <w:rtl w:val="0"/>
        </w:rPr>
        <w:t xml:space="preserve">Phaser Banks: Energy, Medium, 5 Damage, Versatile 2</w:t>
      </w:r>
    </w:p>
    <w:p w:rsidR="00000000" w:rsidDel="00000000" w:rsidP="00000000" w:rsidRDefault="00000000" w:rsidRPr="00000000" w14:paraId="000009E8">
      <w:pPr>
        <w:numPr>
          <w:ilvl w:val="0"/>
          <w:numId w:val="31"/>
        </w:numPr>
        <w:ind w:left="720" w:hanging="360"/>
      </w:pPr>
      <w:r w:rsidDel="00000000" w:rsidR="00000000" w:rsidRPr="00000000">
        <w:rPr>
          <w:rtl w:val="0"/>
        </w:rPr>
        <w:t xml:space="preserve">Tractor Beam: 5 Strength</w:t>
      </w:r>
    </w:p>
    <w:p w:rsidR="00000000" w:rsidDel="00000000" w:rsidP="00000000" w:rsidRDefault="00000000" w:rsidRPr="00000000" w14:paraId="000009E9">
      <w:pPr>
        <w:rPr/>
      </w:pPr>
      <w:r w:rsidDel="00000000" w:rsidR="00000000" w:rsidRPr="00000000">
        <w:br w:type="page"/>
      </w:r>
      <w:r w:rsidDel="00000000" w:rsidR="00000000" w:rsidRPr="00000000">
        <w:rPr>
          <w:rtl w:val="0"/>
        </w:rPr>
      </w:r>
    </w:p>
    <w:p w:rsidR="00000000" w:rsidDel="00000000" w:rsidP="00000000" w:rsidRDefault="00000000" w:rsidRPr="00000000" w14:paraId="000009EA">
      <w:pPr>
        <w:rPr/>
      </w:pPr>
      <w:r w:rsidDel="00000000" w:rsidR="00000000" w:rsidRPr="00000000">
        <w:rPr>
          <w:rtl w:val="0"/>
        </w:rPr>
      </w:r>
    </w:p>
    <w:p w:rsidR="00000000" w:rsidDel="00000000" w:rsidP="00000000" w:rsidRDefault="00000000" w:rsidRPr="00000000" w14:paraId="000009EB">
      <w:pPr>
        <w:pStyle w:val="Heading3"/>
        <w:rPr/>
      </w:pPr>
      <w:bookmarkStart w:colFirst="0" w:colLast="0" w:name="_wvsultt2oeej" w:id="257"/>
      <w:bookmarkEnd w:id="257"/>
      <w:r w:rsidDel="00000000" w:rsidR="00000000" w:rsidRPr="00000000">
        <w:rPr>
          <w:rtl w:val="0"/>
        </w:rPr>
        <w:t xml:space="preserve">Ahlen Church Cruiser</w:t>
      </w:r>
    </w:p>
    <w:p w:rsidR="00000000" w:rsidDel="00000000" w:rsidP="00000000" w:rsidRDefault="00000000" w:rsidRPr="00000000" w14:paraId="000009EC">
      <w:pPr>
        <w:rPr/>
      </w:pPr>
      <w:r w:rsidDel="00000000" w:rsidR="00000000" w:rsidRPr="00000000">
        <w:rPr>
          <w:rtl w:val="0"/>
        </w:rPr>
        <w:t xml:space="preserve">While it still retains some gothic “church-like” aesthetics, it is much more like a typical starship.</w:t>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pPr>
      <w:r w:rsidDel="00000000" w:rsidR="00000000" w:rsidRPr="00000000">
        <w:rPr>
          <w:rtl w:val="0"/>
        </w:rPr>
        <w:t xml:space="preserve">Traits: Tolan, Place of worship, Starship</w:t>
      </w:r>
    </w:p>
    <w:p w:rsidR="00000000" w:rsidDel="00000000" w:rsidP="00000000" w:rsidRDefault="00000000" w:rsidRPr="00000000" w14:paraId="000009EF">
      <w:pPr>
        <w:rPr/>
      </w:pPr>
      <w:r w:rsidDel="00000000" w:rsidR="00000000" w:rsidRPr="00000000">
        <w:rPr>
          <w:rtl w:val="0"/>
        </w:rPr>
        <w:t xml:space="preserve">Scale: 3</w:t>
        <w:tab/>
        <w:t xml:space="preserve">Shields: 12</w:t>
      </w:r>
    </w:p>
    <w:p w:rsidR="00000000" w:rsidDel="00000000" w:rsidP="00000000" w:rsidRDefault="00000000" w:rsidRPr="00000000" w14:paraId="000009F0">
      <w:pPr>
        <w:rPr/>
      </w:pPr>
      <w:r w:rsidDel="00000000" w:rsidR="00000000" w:rsidRPr="00000000">
        <w:rPr>
          <w:rtl w:val="0"/>
        </w:rPr>
      </w:r>
    </w:p>
    <w:p w:rsidR="00000000" w:rsidDel="00000000" w:rsidP="00000000" w:rsidRDefault="00000000" w:rsidRPr="00000000" w14:paraId="000009F1">
      <w:pPr>
        <w:rPr/>
      </w:pPr>
      <w:r w:rsidDel="00000000" w:rsidR="00000000" w:rsidRPr="00000000">
        <w:rPr>
          <w:rtl w:val="0"/>
        </w:rPr>
        <w:t xml:space="preserve">Systems</w:t>
      </w:r>
    </w:p>
    <w:p w:rsidR="00000000" w:rsidDel="00000000" w:rsidP="00000000" w:rsidRDefault="00000000" w:rsidRPr="00000000" w14:paraId="000009F2">
      <w:pPr>
        <w:rPr/>
      </w:pPr>
      <w:r w:rsidDel="00000000" w:rsidR="00000000" w:rsidRPr="00000000">
        <w:rPr>
          <w:rtl w:val="0"/>
        </w:rPr>
        <w:t xml:space="preserve">Comms</w:t>
        <w:tab/>
        <w:t xml:space="preserve">9</w:t>
        <w:tab/>
        <w:t xml:space="preserve">Engines </w:t>
        <w:tab/>
        <w:t xml:space="preserve">10</w:t>
        <w:tab/>
        <w:t xml:space="preserve">Structure</w:t>
        <w:tab/>
        <w:t xml:space="preserve">8</w:t>
      </w:r>
    </w:p>
    <w:p w:rsidR="00000000" w:rsidDel="00000000" w:rsidP="00000000" w:rsidRDefault="00000000" w:rsidRPr="00000000" w14:paraId="000009F3">
      <w:pPr>
        <w:rPr/>
      </w:pPr>
      <w:r w:rsidDel="00000000" w:rsidR="00000000" w:rsidRPr="00000000">
        <w:rPr>
          <w:rtl w:val="0"/>
        </w:rPr>
        <w:t xml:space="preserve">Computers</w:t>
        <w:tab/>
        <w:t xml:space="preserve">8</w:t>
        <w:tab/>
        <w:t xml:space="preserve">Sensors</w:t>
        <w:tab/>
        <w:t xml:space="preserve">9</w:t>
        <w:tab/>
        <w:t xml:space="preserve">Weapons</w:t>
        <w:tab/>
        <w:t xml:space="preserve">9</w:t>
      </w:r>
    </w:p>
    <w:p w:rsidR="00000000" w:rsidDel="00000000" w:rsidP="00000000" w:rsidRDefault="00000000" w:rsidRPr="00000000" w14:paraId="000009F4">
      <w:pPr>
        <w:rPr/>
      </w:pPr>
      <w:r w:rsidDel="00000000" w:rsidR="00000000" w:rsidRPr="00000000">
        <w:rPr>
          <w:rtl w:val="0"/>
        </w:rPr>
      </w:r>
    </w:p>
    <w:p w:rsidR="00000000" w:rsidDel="00000000" w:rsidP="00000000" w:rsidRDefault="00000000" w:rsidRPr="00000000" w14:paraId="000009F5">
      <w:pPr>
        <w:rPr/>
      </w:pPr>
      <w:r w:rsidDel="00000000" w:rsidR="00000000" w:rsidRPr="00000000">
        <w:rPr>
          <w:rtl w:val="0"/>
        </w:rPr>
        <w:t xml:space="preserve">Departments</w:t>
      </w:r>
    </w:p>
    <w:p w:rsidR="00000000" w:rsidDel="00000000" w:rsidP="00000000" w:rsidRDefault="00000000" w:rsidRPr="00000000" w14:paraId="000009F6">
      <w:pPr>
        <w:rPr/>
      </w:pPr>
      <w:r w:rsidDel="00000000" w:rsidR="00000000" w:rsidRPr="00000000">
        <w:rPr>
          <w:rtl w:val="0"/>
        </w:rPr>
        <w:t xml:space="preserve">Command  </w:t>
        <w:tab/>
        <w:t xml:space="preserve">2</w:t>
        <w:tab/>
        <w:t xml:space="preserve">Security</w:t>
        <w:tab/>
        <w:t xml:space="preserve">1</w:t>
        <w:tab/>
        <w:t xml:space="preserve">Science</w:t>
        <w:tab/>
        <w:t xml:space="preserve">1</w:t>
      </w:r>
    </w:p>
    <w:p w:rsidR="00000000" w:rsidDel="00000000" w:rsidP="00000000" w:rsidRDefault="00000000" w:rsidRPr="00000000" w14:paraId="000009F7">
      <w:pPr>
        <w:rPr/>
      </w:pPr>
      <w:r w:rsidDel="00000000" w:rsidR="00000000" w:rsidRPr="00000000">
        <w:rPr>
          <w:rtl w:val="0"/>
        </w:rPr>
        <w:t xml:space="preserve">Conn</w:t>
        <w:tab/>
        <w:tab/>
        <w:t xml:space="preserve">4</w:t>
        <w:tab/>
        <w:t xml:space="preserve">Engineering</w:t>
        <w:tab/>
        <w:t xml:space="preserve">4</w:t>
        <w:tab/>
        <w:t xml:space="preserve">Medicine</w:t>
        <w:tab/>
        <w:t xml:space="preserve">3</w:t>
      </w:r>
    </w:p>
    <w:p w:rsidR="00000000" w:rsidDel="00000000" w:rsidP="00000000" w:rsidRDefault="00000000" w:rsidRPr="00000000" w14:paraId="000009F8">
      <w:pPr>
        <w:rPr/>
      </w:pPr>
      <w:r w:rsidDel="00000000" w:rsidR="00000000" w:rsidRPr="00000000">
        <w:rPr>
          <w:rtl w:val="0"/>
        </w:rPr>
      </w:r>
    </w:p>
    <w:p w:rsidR="00000000" w:rsidDel="00000000" w:rsidP="00000000" w:rsidRDefault="00000000" w:rsidRPr="00000000" w14:paraId="000009F9">
      <w:pPr>
        <w:rPr/>
      </w:pPr>
      <w:r w:rsidDel="00000000" w:rsidR="00000000" w:rsidRPr="00000000">
        <w:rPr>
          <w:rtl w:val="0"/>
        </w:rPr>
        <w:t xml:space="preserve">Special Rules:</w:t>
      </w:r>
    </w:p>
    <w:p w:rsidR="00000000" w:rsidDel="00000000" w:rsidP="00000000" w:rsidRDefault="00000000" w:rsidRPr="00000000" w14:paraId="000009FA">
      <w:pPr>
        <w:numPr>
          <w:ilvl w:val="0"/>
          <w:numId w:val="28"/>
        </w:numPr>
        <w:ind w:left="720" w:hanging="360"/>
      </w:pPr>
      <w:r w:rsidDel="00000000" w:rsidR="00000000" w:rsidRPr="00000000">
        <w:rPr>
          <w:rtl w:val="0"/>
        </w:rPr>
        <w:t xml:space="preserve">Cloaking Device (see the 2e Core Rulebook, page 220)</w:t>
      </w:r>
    </w:p>
    <w:p w:rsidR="00000000" w:rsidDel="00000000" w:rsidP="00000000" w:rsidRDefault="00000000" w:rsidRPr="00000000" w14:paraId="000009FB">
      <w:pPr>
        <w:rPr/>
      </w:pPr>
      <w:r w:rsidDel="00000000" w:rsidR="00000000" w:rsidRPr="00000000">
        <w:rPr>
          <w:rtl w:val="0"/>
        </w:rPr>
      </w:r>
    </w:p>
    <w:p w:rsidR="00000000" w:rsidDel="00000000" w:rsidP="00000000" w:rsidRDefault="00000000" w:rsidRPr="00000000" w14:paraId="000009FC">
      <w:pPr>
        <w:rPr/>
      </w:pPr>
      <w:r w:rsidDel="00000000" w:rsidR="00000000" w:rsidRPr="00000000">
        <w:rPr>
          <w:rtl w:val="0"/>
        </w:rPr>
        <w:t xml:space="preserve">Attacks:</w:t>
      </w:r>
    </w:p>
    <w:p w:rsidR="00000000" w:rsidDel="00000000" w:rsidP="00000000" w:rsidRDefault="00000000" w:rsidRPr="00000000" w14:paraId="000009FD">
      <w:pPr>
        <w:numPr>
          <w:ilvl w:val="0"/>
          <w:numId w:val="31"/>
        </w:numPr>
        <w:ind w:left="720" w:hanging="360"/>
      </w:pPr>
      <w:r w:rsidDel="00000000" w:rsidR="00000000" w:rsidRPr="00000000">
        <w:rPr>
          <w:rtl w:val="0"/>
        </w:rPr>
        <w:t xml:space="preserve">Photon Torpedoes: Torpedo, 5 Damage, Long Range, High Yield</w:t>
      </w:r>
    </w:p>
    <w:p w:rsidR="00000000" w:rsidDel="00000000" w:rsidP="00000000" w:rsidRDefault="00000000" w:rsidRPr="00000000" w14:paraId="000009FE">
      <w:pPr>
        <w:numPr>
          <w:ilvl w:val="0"/>
          <w:numId w:val="31"/>
        </w:numPr>
        <w:ind w:left="720" w:hanging="360"/>
      </w:pPr>
      <w:r w:rsidDel="00000000" w:rsidR="00000000" w:rsidRPr="00000000">
        <w:rPr>
          <w:rtl w:val="0"/>
        </w:rPr>
        <w:t xml:space="preserve">Phaser Banks: Energy, Medium Range, 5 Damage, Versatile 2</w:t>
      </w:r>
    </w:p>
    <w:p w:rsidR="00000000" w:rsidDel="00000000" w:rsidP="00000000" w:rsidRDefault="00000000" w:rsidRPr="00000000" w14:paraId="000009FF">
      <w:pPr>
        <w:numPr>
          <w:ilvl w:val="0"/>
          <w:numId w:val="31"/>
        </w:numPr>
        <w:ind w:left="720" w:hanging="360"/>
        <w:rPr>
          <w:u w:val="none"/>
        </w:rPr>
      </w:pPr>
      <w:r w:rsidDel="00000000" w:rsidR="00000000" w:rsidRPr="00000000">
        <w:rPr>
          <w:rtl w:val="0"/>
        </w:rPr>
        <w:t xml:space="preserve">Tractor Beam: 3 Strength</w:t>
      </w:r>
    </w:p>
    <w:p w:rsidR="00000000" w:rsidDel="00000000" w:rsidP="00000000" w:rsidRDefault="00000000" w:rsidRPr="00000000" w14:paraId="00000A00">
      <w:pPr>
        <w:rPr/>
      </w:pPr>
      <w:r w:rsidDel="00000000" w:rsidR="00000000" w:rsidRPr="00000000">
        <w:br w:type="page"/>
      </w:r>
      <w:r w:rsidDel="00000000" w:rsidR="00000000" w:rsidRPr="00000000">
        <w:rPr>
          <w:rtl w:val="0"/>
        </w:rPr>
      </w:r>
    </w:p>
    <w:p w:rsidR="00000000" w:rsidDel="00000000" w:rsidP="00000000" w:rsidRDefault="00000000" w:rsidRPr="00000000" w14:paraId="00000A01">
      <w:pPr>
        <w:pStyle w:val="Heading2"/>
        <w:rPr/>
      </w:pPr>
      <w:bookmarkStart w:colFirst="0" w:colLast="0" w:name="_oe4cr92pt54y" w:id="258"/>
      <w:bookmarkEnd w:id="258"/>
      <w:r w:rsidDel="00000000" w:rsidR="00000000" w:rsidRPr="00000000">
        <w:rPr>
          <w:rtl w:val="0"/>
        </w:rPr>
        <w:t xml:space="preserve">Queenless Borg of Hexeract</w:t>
      </w:r>
    </w:p>
    <w:p w:rsidR="00000000" w:rsidDel="00000000" w:rsidP="00000000" w:rsidRDefault="00000000" w:rsidRPr="00000000" w14:paraId="00000A02">
      <w:pPr>
        <w:pStyle w:val="Heading3"/>
        <w:rPr/>
      </w:pPr>
      <w:bookmarkStart w:colFirst="0" w:colLast="0" w:name="_y73d5bktt4fe" w:id="259"/>
      <w:bookmarkEnd w:id="259"/>
      <w:r w:rsidDel="00000000" w:rsidR="00000000" w:rsidRPr="00000000">
        <w:rPr>
          <w:rtl w:val="0"/>
        </w:rPr>
        <w:t xml:space="preserve">Queenless Borg Cube</w:t>
      </w:r>
    </w:p>
    <w:p w:rsidR="00000000" w:rsidDel="00000000" w:rsidP="00000000" w:rsidRDefault="00000000" w:rsidRPr="00000000" w14:paraId="00000A03">
      <w:pPr>
        <w:rPr/>
      </w:pPr>
      <w:r w:rsidDel="00000000" w:rsidR="00000000" w:rsidRPr="00000000">
        <w:rPr>
          <w:rtl w:val="0"/>
        </w:rPr>
        <w:t xml:space="preserve">The main location for the majority of Queenless Borg not on the planet Hexeract.</w:t>
      </w:r>
    </w:p>
    <w:p w:rsidR="00000000" w:rsidDel="00000000" w:rsidP="00000000" w:rsidRDefault="00000000" w:rsidRPr="00000000" w14:paraId="00000A04">
      <w:pPr>
        <w:rPr/>
      </w:pPr>
      <w:r w:rsidDel="00000000" w:rsidR="00000000" w:rsidRPr="00000000">
        <w:rPr>
          <w:rtl w:val="0"/>
        </w:rPr>
      </w:r>
    </w:p>
    <w:p w:rsidR="00000000" w:rsidDel="00000000" w:rsidP="00000000" w:rsidRDefault="00000000" w:rsidRPr="00000000" w14:paraId="00000A05">
      <w:pPr>
        <w:rPr/>
      </w:pPr>
      <w:r w:rsidDel="00000000" w:rsidR="00000000" w:rsidRPr="00000000">
        <w:rPr>
          <w:rtl w:val="0"/>
        </w:rPr>
        <w:t xml:space="preserve">Traits: Queenless Borg Design, Starship</w:t>
      </w:r>
    </w:p>
    <w:p w:rsidR="00000000" w:rsidDel="00000000" w:rsidP="00000000" w:rsidRDefault="00000000" w:rsidRPr="00000000" w14:paraId="00000A06">
      <w:pPr>
        <w:rPr/>
      </w:pPr>
      <w:r w:rsidDel="00000000" w:rsidR="00000000" w:rsidRPr="00000000">
        <w:rPr>
          <w:rtl w:val="0"/>
        </w:rPr>
        <w:t xml:space="preserve">Scale: 12</w:t>
        <w:tab/>
        <w:t xml:space="preserve">Resistance: 4</w:t>
        <w:tab/>
        <w:tab/>
        <w:t xml:space="preserve">Shields: 27</w:t>
      </w:r>
    </w:p>
    <w:p w:rsidR="00000000" w:rsidDel="00000000" w:rsidP="00000000" w:rsidRDefault="00000000" w:rsidRPr="00000000" w14:paraId="00000A07">
      <w:pPr>
        <w:rPr/>
      </w:pPr>
      <w:r w:rsidDel="00000000" w:rsidR="00000000" w:rsidRPr="00000000">
        <w:rPr>
          <w:rtl w:val="0"/>
        </w:rPr>
      </w:r>
    </w:p>
    <w:p w:rsidR="00000000" w:rsidDel="00000000" w:rsidP="00000000" w:rsidRDefault="00000000" w:rsidRPr="00000000" w14:paraId="00000A08">
      <w:pPr>
        <w:rPr/>
      </w:pPr>
      <w:r w:rsidDel="00000000" w:rsidR="00000000" w:rsidRPr="00000000">
        <w:rPr>
          <w:rtl w:val="0"/>
        </w:rPr>
        <w:t xml:space="preserve">Systems</w:t>
      </w:r>
    </w:p>
    <w:p w:rsidR="00000000" w:rsidDel="00000000" w:rsidP="00000000" w:rsidRDefault="00000000" w:rsidRPr="00000000" w14:paraId="00000A09">
      <w:pPr>
        <w:rPr/>
      </w:pPr>
      <w:r w:rsidDel="00000000" w:rsidR="00000000" w:rsidRPr="00000000">
        <w:rPr>
          <w:rtl w:val="0"/>
        </w:rPr>
        <w:t xml:space="preserve">Comms</w:t>
        <w:tab/>
        <w:t xml:space="preserve">11</w:t>
        <w:tab/>
        <w:t xml:space="preserve">Engines </w:t>
        <w:tab/>
        <w:t xml:space="preserve">10</w:t>
        <w:tab/>
        <w:t xml:space="preserve">Structure</w:t>
        <w:tab/>
        <w:t xml:space="preserve">14</w:t>
      </w:r>
    </w:p>
    <w:p w:rsidR="00000000" w:rsidDel="00000000" w:rsidP="00000000" w:rsidRDefault="00000000" w:rsidRPr="00000000" w14:paraId="00000A0A">
      <w:pPr>
        <w:rPr/>
      </w:pPr>
      <w:r w:rsidDel="00000000" w:rsidR="00000000" w:rsidRPr="00000000">
        <w:rPr>
          <w:rtl w:val="0"/>
        </w:rPr>
        <w:t xml:space="preserve">Computers</w:t>
        <w:tab/>
        <w:t xml:space="preserve">12</w:t>
        <w:tab/>
        <w:t xml:space="preserve">Sensors</w:t>
        <w:tab/>
        <w:t xml:space="preserve">10</w:t>
        <w:tab/>
        <w:t xml:space="preserve">Weapons</w:t>
        <w:tab/>
        <w:t xml:space="preserve">14</w:t>
      </w:r>
    </w:p>
    <w:p w:rsidR="00000000" w:rsidDel="00000000" w:rsidP="00000000" w:rsidRDefault="00000000" w:rsidRPr="00000000" w14:paraId="00000A0B">
      <w:pPr>
        <w:rPr/>
      </w:pPr>
      <w:r w:rsidDel="00000000" w:rsidR="00000000" w:rsidRPr="00000000">
        <w:rPr>
          <w:rtl w:val="0"/>
        </w:rPr>
      </w:r>
    </w:p>
    <w:p w:rsidR="00000000" w:rsidDel="00000000" w:rsidP="00000000" w:rsidRDefault="00000000" w:rsidRPr="00000000" w14:paraId="00000A0C">
      <w:pPr>
        <w:rPr/>
      </w:pPr>
      <w:r w:rsidDel="00000000" w:rsidR="00000000" w:rsidRPr="00000000">
        <w:rPr>
          <w:rtl w:val="0"/>
        </w:rPr>
        <w:t xml:space="preserve">Departments</w:t>
      </w:r>
    </w:p>
    <w:p w:rsidR="00000000" w:rsidDel="00000000" w:rsidP="00000000" w:rsidRDefault="00000000" w:rsidRPr="00000000" w14:paraId="00000A0D">
      <w:pPr>
        <w:rPr/>
      </w:pPr>
      <w:r w:rsidDel="00000000" w:rsidR="00000000" w:rsidRPr="00000000">
        <w:rPr>
          <w:rtl w:val="0"/>
        </w:rPr>
        <w:t xml:space="preserve">Command  </w:t>
        <w:tab/>
        <w:t xml:space="preserve">3</w:t>
        <w:tab/>
        <w:t xml:space="preserve">Security</w:t>
        <w:tab/>
        <w:t xml:space="preserve">3</w:t>
        <w:tab/>
        <w:t xml:space="preserve">Science</w:t>
        <w:tab/>
        <w:t xml:space="preserve">3</w:t>
      </w:r>
    </w:p>
    <w:p w:rsidR="00000000" w:rsidDel="00000000" w:rsidP="00000000" w:rsidRDefault="00000000" w:rsidRPr="00000000" w14:paraId="00000A0E">
      <w:pPr>
        <w:rPr/>
      </w:pPr>
      <w:r w:rsidDel="00000000" w:rsidR="00000000" w:rsidRPr="00000000">
        <w:rPr>
          <w:rtl w:val="0"/>
        </w:rPr>
        <w:t xml:space="preserve">Conn</w:t>
        <w:tab/>
        <w:tab/>
        <w:t xml:space="preserve">3</w:t>
        <w:tab/>
        <w:t xml:space="preserve">Engineering</w:t>
        <w:tab/>
        <w:t xml:space="preserve">3</w:t>
        <w:tab/>
        <w:t xml:space="preserve">Medicine</w:t>
        <w:tab/>
        <w:t xml:space="preserve">3</w:t>
      </w:r>
    </w:p>
    <w:p w:rsidR="00000000" w:rsidDel="00000000" w:rsidP="00000000" w:rsidRDefault="00000000" w:rsidRPr="00000000" w14:paraId="00000A0F">
      <w:pPr>
        <w:rPr/>
      </w:pPr>
      <w:r w:rsidDel="00000000" w:rsidR="00000000" w:rsidRPr="00000000">
        <w:rPr>
          <w:rtl w:val="0"/>
        </w:rPr>
      </w:r>
    </w:p>
    <w:p w:rsidR="00000000" w:rsidDel="00000000" w:rsidP="00000000" w:rsidRDefault="00000000" w:rsidRPr="00000000" w14:paraId="00000A10">
      <w:pPr>
        <w:rPr/>
      </w:pPr>
      <w:r w:rsidDel="00000000" w:rsidR="00000000" w:rsidRPr="00000000">
        <w:rPr>
          <w:rtl w:val="0"/>
        </w:rPr>
        <w:t xml:space="preserve">Special Rules:</w:t>
      </w:r>
    </w:p>
    <w:p w:rsidR="00000000" w:rsidDel="00000000" w:rsidP="00000000" w:rsidRDefault="00000000" w:rsidRPr="00000000" w14:paraId="00000A11">
      <w:pPr>
        <w:numPr>
          <w:ilvl w:val="0"/>
          <w:numId w:val="28"/>
        </w:numPr>
        <w:ind w:left="720" w:hanging="360"/>
      </w:pPr>
      <w:r w:rsidDel="00000000" w:rsidR="00000000" w:rsidRPr="00000000">
        <w:rPr>
          <w:rtl w:val="0"/>
        </w:rPr>
        <w:t xml:space="preserve">Colossal: You must create a vulnerability trait in order to destroy a System</w:t>
      </w:r>
    </w:p>
    <w:p w:rsidR="00000000" w:rsidDel="00000000" w:rsidP="00000000" w:rsidRDefault="00000000" w:rsidRPr="00000000" w14:paraId="00000A12">
      <w:pPr>
        <w:numPr>
          <w:ilvl w:val="0"/>
          <w:numId w:val="28"/>
        </w:numPr>
        <w:ind w:left="720" w:hanging="360"/>
      </w:pPr>
      <w:r w:rsidDel="00000000" w:rsidR="00000000" w:rsidRPr="00000000">
        <w:rPr>
          <w:rtl w:val="0"/>
        </w:rPr>
        <w:t xml:space="preserve">Advanced Transporters (see the 2e Core Rulebook, page 219)</w:t>
      </w:r>
    </w:p>
    <w:p w:rsidR="00000000" w:rsidDel="00000000" w:rsidP="00000000" w:rsidRDefault="00000000" w:rsidRPr="00000000" w14:paraId="00000A13">
      <w:pPr>
        <w:numPr>
          <w:ilvl w:val="0"/>
          <w:numId w:val="28"/>
        </w:numPr>
        <w:ind w:left="720" w:hanging="360"/>
      </w:pPr>
      <w:r w:rsidDel="00000000" w:rsidR="00000000" w:rsidRPr="00000000">
        <w:rPr>
          <w:rtl w:val="0"/>
        </w:rPr>
        <w:t xml:space="preserve">Regenerative Hull (see the 2e Game Toolkit Booklet, page 29)</w:t>
      </w:r>
    </w:p>
    <w:p w:rsidR="00000000" w:rsidDel="00000000" w:rsidP="00000000" w:rsidRDefault="00000000" w:rsidRPr="00000000" w14:paraId="00000A14">
      <w:pPr>
        <w:numPr>
          <w:ilvl w:val="0"/>
          <w:numId w:val="28"/>
        </w:numPr>
        <w:ind w:left="720" w:hanging="360"/>
      </w:pPr>
      <w:r w:rsidDel="00000000" w:rsidR="00000000" w:rsidRPr="00000000">
        <w:rPr>
          <w:rtl w:val="0"/>
        </w:rPr>
        <w:t xml:space="preserve">Versatile Tractor Beam (see the 2e Game Toolkit Booklet, page 29)</w:t>
      </w:r>
    </w:p>
    <w:p w:rsidR="00000000" w:rsidDel="00000000" w:rsidP="00000000" w:rsidRDefault="00000000" w:rsidRPr="00000000" w14:paraId="00000A15">
      <w:pPr>
        <w:numPr>
          <w:ilvl w:val="0"/>
          <w:numId w:val="28"/>
        </w:numPr>
        <w:ind w:left="720" w:hanging="360"/>
      </w:pPr>
      <w:r w:rsidDel="00000000" w:rsidR="00000000" w:rsidRPr="00000000">
        <w:rPr>
          <w:rtl w:val="0"/>
        </w:rPr>
        <w:t xml:space="preserve">Threat Protocols: The Borg ships collectively take as many rounds as the PCs.</w:t>
      </w:r>
    </w:p>
    <w:p w:rsidR="00000000" w:rsidDel="00000000" w:rsidP="00000000" w:rsidRDefault="00000000" w:rsidRPr="00000000" w14:paraId="00000A16">
      <w:pPr>
        <w:numPr>
          <w:ilvl w:val="0"/>
          <w:numId w:val="28"/>
        </w:numPr>
        <w:ind w:left="720" w:hanging="360"/>
      </w:pPr>
      <w:r w:rsidDel="00000000" w:rsidR="00000000" w:rsidRPr="00000000">
        <w:rPr>
          <w:rtl w:val="0"/>
        </w:rPr>
        <w:t xml:space="preserve">Improved Warp Drive (see the 2e Core Rulebook, page 224)</w:t>
      </w:r>
    </w:p>
    <w:p w:rsidR="00000000" w:rsidDel="00000000" w:rsidP="00000000" w:rsidRDefault="00000000" w:rsidRPr="00000000" w14:paraId="00000A17">
      <w:pPr>
        <w:rPr/>
      </w:pPr>
      <w:r w:rsidDel="00000000" w:rsidR="00000000" w:rsidRPr="00000000">
        <w:rPr>
          <w:rtl w:val="0"/>
        </w:rPr>
      </w:r>
    </w:p>
    <w:p w:rsidR="00000000" w:rsidDel="00000000" w:rsidP="00000000" w:rsidRDefault="00000000" w:rsidRPr="00000000" w14:paraId="00000A18">
      <w:pPr>
        <w:rPr/>
      </w:pPr>
      <w:r w:rsidDel="00000000" w:rsidR="00000000" w:rsidRPr="00000000">
        <w:rPr>
          <w:rtl w:val="0"/>
        </w:rPr>
        <w:t xml:space="preserve">Attacks:</w:t>
      </w:r>
    </w:p>
    <w:p w:rsidR="00000000" w:rsidDel="00000000" w:rsidP="00000000" w:rsidRDefault="00000000" w:rsidRPr="00000000" w14:paraId="00000A19">
      <w:pPr>
        <w:numPr>
          <w:ilvl w:val="0"/>
          <w:numId w:val="31"/>
        </w:numPr>
        <w:ind w:left="720" w:hanging="360"/>
      </w:pPr>
      <w:r w:rsidDel="00000000" w:rsidR="00000000" w:rsidRPr="00000000">
        <w:rPr>
          <w:rtl w:val="0"/>
        </w:rPr>
        <w:t xml:space="preserve">Cutting Beam: Energy, 12 Damage, Close Range, Piercing</w:t>
      </w:r>
    </w:p>
    <w:p w:rsidR="00000000" w:rsidDel="00000000" w:rsidP="00000000" w:rsidRDefault="00000000" w:rsidRPr="00000000" w14:paraId="00000A1A">
      <w:pPr>
        <w:numPr>
          <w:ilvl w:val="0"/>
          <w:numId w:val="31"/>
        </w:numPr>
        <w:ind w:left="720" w:hanging="360"/>
        <w:rPr>
          <w:u w:val="none"/>
        </w:rPr>
      </w:pPr>
      <w:r w:rsidDel="00000000" w:rsidR="00000000" w:rsidRPr="00000000">
        <w:rPr>
          <w:rtl w:val="0"/>
        </w:rPr>
        <w:t xml:space="preserve">Energy Draining Weapon: Energy, 12 Damage, Close Range, Dampening</w:t>
      </w:r>
    </w:p>
    <w:p w:rsidR="00000000" w:rsidDel="00000000" w:rsidP="00000000" w:rsidRDefault="00000000" w:rsidRPr="00000000" w14:paraId="00000A1B">
      <w:pPr>
        <w:numPr>
          <w:ilvl w:val="0"/>
          <w:numId w:val="31"/>
        </w:numPr>
        <w:ind w:left="720" w:hanging="360"/>
        <w:rPr>
          <w:u w:val="none"/>
        </w:rPr>
      </w:pPr>
      <w:r w:rsidDel="00000000" w:rsidR="00000000" w:rsidRPr="00000000">
        <w:rPr>
          <w:rtl w:val="0"/>
        </w:rPr>
        <w:t xml:space="preserve">Quantum Torpedoes: Torpedo, 8 Damage, Long Range, Calibration, Dampening, High Yield</w:t>
      </w:r>
    </w:p>
    <w:p w:rsidR="00000000" w:rsidDel="00000000" w:rsidP="00000000" w:rsidRDefault="00000000" w:rsidRPr="00000000" w14:paraId="00000A1C">
      <w:pPr>
        <w:numPr>
          <w:ilvl w:val="0"/>
          <w:numId w:val="31"/>
        </w:numPr>
        <w:ind w:left="720" w:hanging="360"/>
        <w:rPr>
          <w:u w:val="none"/>
        </w:rPr>
      </w:pPr>
      <w:r w:rsidDel="00000000" w:rsidR="00000000" w:rsidRPr="00000000">
        <w:rPr>
          <w:rtl w:val="0"/>
        </w:rPr>
        <w:t xml:space="preserve">Tractor Beam: 7 Strength</w:t>
      </w:r>
    </w:p>
    <w:p w:rsidR="00000000" w:rsidDel="00000000" w:rsidP="00000000" w:rsidRDefault="00000000" w:rsidRPr="00000000" w14:paraId="00000A1D">
      <w:pPr>
        <w:rPr/>
      </w:pPr>
      <w:r w:rsidDel="00000000" w:rsidR="00000000" w:rsidRPr="00000000">
        <w:br w:type="page"/>
      </w:r>
      <w:r w:rsidDel="00000000" w:rsidR="00000000" w:rsidRPr="00000000">
        <w:rPr>
          <w:rtl w:val="0"/>
        </w:rPr>
      </w:r>
    </w:p>
    <w:p w:rsidR="00000000" w:rsidDel="00000000" w:rsidP="00000000" w:rsidRDefault="00000000" w:rsidRPr="00000000" w14:paraId="00000A1E">
      <w:pPr>
        <w:pStyle w:val="Heading3"/>
        <w:rPr/>
      </w:pPr>
      <w:bookmarkStart w:colFirst="0" w:colLast="0" w:name="_ey9vy79v7ub2" w:id="260"/>
      <w:bookmarkEnd w:id="260"/>
      <w:r w:rsidDel="00000000" w:rsidR="00000000" w:rsidRPr="00000000">
        <w:rPr>
          <w:rtl w:val="0"/>
        </w:rPr>
        <w:t xml:space="preserve">Queenless Borg Sphere</w:t>
      </w:r>
    </w:p>
    <w:p w:rsidR="00000000" w:rsidDel="00000000" w:rsidP="00000000" w:rsidRDefault="00000000" w:rsidRPr="00000000" w14:paraId="00000A1F">
      <w:pPr>
        <w:rPr/>
      </w:pPr>
      <w:r w:rsidDel="00000000" w:rsidR="00000000" w:rsidRPr="00000000">
        <w:rPr>
          <w:rtl w:val="0"/>
        </w:rPr>
        <w:t xml:space="preserve">A specialty vehicle for Queenless Borg, smaller transport. Many Spheres are converted, after additional resources are acquired, into the cubes for which they serve as oversized escape pods for.</w:t>
      </w:r>
    </w:p>
    <w:p w:rsidR="00000000" w:rsidDel="00000000" w:rsidP="00000000" w:rsidRDefault="00000000" w:rsidRPr="00000000" w14:paraId="00000A20">
      <w:pPr>
        <w:rPr/>
      </w:pPr>
      <w:r w:rsidDel="00000000" w:rsidR="00000000" w:rsidRPr="00000000">
        <w:rPr>
          <w:rtl w:val="0"/>
        </w:rPr>
      </w:r>
    </w:p>
    <w:p w:rsidR="00000000" w:rsidDel="00000000" w:rsidP="00000000" w:rsidRDefault="00000000" w:rsidRPr="00000000" w14:paraId="00000A21">
      <w:pPr>
        <w:rPr/>
      </w:pPr>
      <w:r w:rsidDel="00000000" w:rsidR="00000000" w:rsidRPr="00000000">
        <w:rPr>
          <w:rtl w:val="0"/>
        </w:rPr>
        <w:t xml:space="preserve">Traits: Queenless Borg Design, Starship</w:t>
      </w:r>
    </w:p>
    <w:p w:rsidR="00000000" w:rsidDel="00000000" w:rsidP="00000000" w:rsidRDefault="00000000" w:rsidRPr="00000000" w14:paraId="00000A22">
      <w:pPr>
        <w:rPr/>
      </w:pPr>
      <w:r w:rsidDel="00000000" w:rsidR="00000000" w:rsidRPr="00000000">
        <w:rPr>
          <w:rtl w:val="0"/>
        </w:rPr>
        <w:t xml:space="preserve">Scale: 4</w:t>
        <w:tab/>
        <w:t xml:space="preserve">Resistance: 3</w:t>
        <w:tab/>
        <w:tab/>
        <w:t xml:space="preserve">Shields: 16</w:t>
      </w:r>
    </w:p>
    <w:p w:rsidR="00000000" w:rsidDel="00000000" w:rsidP="00000000" w:rsidRDefault="00000000" w:rsidRPr="00000000" w14:paraId="00000A23">
      <w:pPr>
        <w:rPr/>
      </w:pPr>
      <w:r w:rsidDel="00000000" w:rsidR="00000000" w:rsidRPr="00000000">
        <w:rPr>
          <w:rtl w:val="0"/>
        </w:rPr>
      </w:r>
    </w:p>
    <w:p w:rsidR="00000000" w:rsidDel="00000000" w:rsidP="00000000" w:rsidRDefault="00000000" w:rsidRPr="00000000" w14:paraId="00000A24">
      <w:pPr>
        <w:rPr/>
      </w:pPr>
      <w:r w:rsidDel="00000000" w:rsidR="00000000" w:rsidRPr="00000000">
        <w:rPr>
          <w:rtl w:val="0"/>
        </w:rPr>
        <w:t xml:space="preserve">Systems</w:t>
      </w:r>
    </w:p>
    <w:p w:rsidR="00000000" w:rsidDel="00000000" w:rsidP="00000000" w:rsidRDefault="00000000" w:rsidRPr="00000000" w14:paraId="00000A25">
      <w:pPr>
        <w:rPr/>
      </w:pPr>
      <w:r w:rsidDel="00000000" w:rsidR="00000000" w:rsidRPr="00000000">
        <w:rPr>
          <w:rtl w:val="0"/>
        </w:rPr>
        <w:t xml:space="preserve">Comms</w:t>
        <w:tab/>
        <w:t xml:space="preserve">11</w:t>
        <w:tab/>
        <w:t xml:space="preserve">Engines </w:t>
        <w:tab/>
        <w:t xml:space="preserve">12</w:t>
        <w:tab/>
        <w:t xml:space="preserve">Structure</w:t>
        <w:tab/>
        <w:t xml:space="preserve">9</w:t>
      </w:r>
    </w:p>
    <w:p w:rsidR="00000000" w:rsidDel="00000000" w:rsidP="00000000" w:rsidRDefault="00000000" w:rsidRPr="00000000" w14:paraId="00000A26">
      <w:pPr>
        <w:rPr/>
      </w:pPr>
      <w:r w:rsidDel="00000000" w:rsidR="00000000" w:rsidRPr="00000000">
        <w:rPr>
          <w:rtl w:val="0"/>
        </w:rPr>
        <w:t xml:space="preserve">Computers</w:t>
        <w:tab/>
        <w:t xml:space="preserve">11</w:t>
        <w:tab/>
        <w:t xml:space="preserve">Sensors</w:t>
        <w:tab/>
        <w:t xml:space="preserve">11</w:t>
        <w:tab/>
        <w:t xml:space="preserve">Weapons</w:t>
        <w:tab/>
        <w:t xml:space="preserve">8</w:t>
      </w:r>
    </w:p>
    <w:p w:rsidR="00000000" w:rsidDel="00000000" w:rsidP="00000000" w:rsidRDefault="00000000" w:rsidRPr="00000000" w14:paraId="00000A27">
      <w:pPr>
        <w:rPr/>
      </w:pPr>
      <w:r w:rsidDel="00000000" w:rsidR="00000000" w:rsidRPr="00000000">
        <w:rPr>
          <w:rtl w:val="0"/>
        </w:rPr>
      </w:r>
    </w:p>
    <w:p w:rsidR="00000000" w:rsidDel="00000000" w:rsidP="00000000" w:rsidRDefault="00000000" w:rsidRPr="00000000" w14:paraId="00000A28">
      <w:pPr>
        <w:rPr/>
      </w:pPr>
      <w:r w:rsidDel="00000000" w:rsidR="00000000" w:rsidRPr="00000000">
        <w:rPr>
          <w:rtl w:val="0"/>
        </w:rPr>
        <w:t xml:space="preserve">Departments</w:t>
      </w:r>
    </w:p>
    <w:p w:rsidR="00000000" w:rsidDel="00000000" w:rsidP="00000000" w:rsidRDefault="00000000" w:rsidRPr="00000000" w14:paraId="00000A29">
      <w:pPr>
        <w:rPr/>
      </w:pPr>
      <w:r w:rsidDel="00000000" w:rsidR="00000000" w:rsidRPr="00000000">
        <w:rPr>
          <w:rtl w:val="0"/>
        </w:rPr>
        <w:t xml:space="preserve">Command  </w:t>
        <w:tab/>
        <w:t xml:space="preserve">3</w:t>
        <w:tab/>
        <w:t xml:space="preserve">Security</w:t>
        <w:tab/>
        <w:t xml:space="preserve">3</w:t>
        <w:tab/>
        <w:t xml:space="preserve">Science</w:t>
        <w:tab/>
        <w:t xml:space="preserve">3</w:t>
      </w:r>
    </w:p>
    <w:p w:rsidR="00000000" w:rsidDel="00000000" w:rsidP="00000000" w:rsidRDefault="00000000" w:rsidRPr="00000000" w14:paraId="00000A2A">
      <w:pPr>
        <w:rPr/>
      </w:pPr>
      <w:r w:rsidDel="00000000" w:rsidR="00000000" w:rsidRPr="00000000">
        <w:rPr>
          <w:rtl w:val="0"/>
        </w:rPr>
        <w:t xml:space="preserve">Conn</w:t>
        <w:tab/>
        <w:tab/>
        <w:t xml:space="preserve">3</w:t>
        <w:tab/>
        <w:t xml:space="preserve">Engineering</w:t>
        <w:tab/>
        <w:t xml:space="preserve">3</w:t>
        <w:tab/>
        <w:t xml:space="preserve">Medicine</w:t>
        <w:tab/>
        <w:t xml:space="preserve">3</w:t>
      </w:r>
    </w:p>
    <w:p w:rsidR="00000000" w:rsidDel="00000000" w:rsidP="00000000" w:rsidRDefault="00000000" w:rsidRPr="00000000" w14:paraId="00000A2B">
      <w:pPr>
        <w:rPr/>
      </w:pPr>
      <w:r w:rsidDel="00000000" w:rsidR="00000000" w:rsidRPr="00000000">
        <w:rPr>
          <w:rtl w:val="0"/>
        </w:rPr>
      </w:r>
    </w:p>
    <w:p w:rsidR="00000000" w:rsidDel="00000000" w:rsidP="00000000" w:rsidRDefault="00000000" w:rsidRPr="00000000" w14:paraId="00000A2C">
      <w:pPr>
        <w:rPr/>
      </w:pPr>
      <w:r w:rsidDel="00000000" w:rsidR="00000000" w:rsidRPr="00000000">
        <w:rPr>
          <w:rtl w:val="0"/>
        </w:rPr>
        <w:t xml:space="preserve">Special Rules:</w:t>
      </w:r>
    </w:p>
    <w:p w:rsidR="00000000" w:rsidDel="00000000" w:rsidP="00000000" w:rsidRDefault="00000000" w:rsidRPr="00000000" w14:paraId="00000A2D">
      <w:pPr>
        <w:numPr>
          <w:ilvl w:val="0"/>
          <w:numId w:val="28"/>
        </w:numPr>
        <w:ind w:left="720" w:hanging="360"/>
      </w:pPr>
      <w:r w:rsidDel="00000000" w:rsidR="00000000" w:rsidRPr="00000000">
        <w:rPr>
          <w:rtl w:val="0"/>
        </w:rPr>
        <w:t xml:space="preserve">Advanced Transporters (see the 2e Core Rulebook, page 219)</w:t>
      </w:r>
    </w:p>
    <w:p w:rsidR="00000000" w:rsidDel="00000000" w:rsidP="00000000" w:rsidRDefault="00000000" w:rsidRPr="00000000" w14:paraId="00000A2E">
      <w:pPr>
        <w:numPr>
          <w:ilvl w:val="0"/>
          <w:numId w:val="28"/>
        </w:numPr>
        <w:ind w:left="720" w:hanging="360"/>
      </w:pPr>
      <w:r w:rsidDel="00000000" w:rsidR="00000000" w:rsidRPr="00000000">
        <w:rPr>
          <w:rtl w:val="0"/>
        </w:rPr>
        <w:t xml:space="preserve">Regenerative Hull (see the 2e Game Toolkit Booklet, page 29)</w:t>
      </w:r>
    </w:p>
    <w:p w:rsidR="00000000" w:rsidDel="00000000" w:rsidP="00000000" w:rsidRDefault="00000000" w:rsidRPr="00000000" w14:paraId="00000A2F">
      <w:pPr>
        <w:numPr>
          <w:ilvl w:val="0"/>
          <w:numId w:val="28"/>
        </w:numPr>
        <w:ind w:left="720" w:hanging="360"/>
      </w:pPr>
      <w:r w:rsidDel="00000000" w:rsidR="00000000" w:rsidRPr="00000000">
        <w:rPr>
          <w:rtl w:val="0"/>
        </w:rPr>
        <w:t xml:space="preserve">Threat Protocols: The Borg ships collectively take as many rounds as the PCs.</w:t>
      </w:r>
    </w:p>
    <w:p w:rsidR="00000000" w:rsidDel="00000000" w:rsidP="00000000" w:rsidRDefault="00000000" w:rsidRPr="00000000" w14:paraId="00000A30">
      <w:pPr>
        <w:numPr>
          <w:ilvl w:val="0"/>
          <w:numId w:val="28"/>
        </w:numPr>
        <w:ind w:left="720" w:hanging="360"/>
      </w:pPr>
      <w:r w:rsidDel="00000000" w:rsidR="00000000" w:rsidRPr="00000000">
        <w:rPr>
          <w:rtl w:val="0"/>
        </w:rPr>
        <w:t xml:space="preserve">Improved Warp Drive (see the 2e Core Rulebook, page 224)</w:t>
      </w:r>
    </w:p>
    <w:p w:rsidR="00000000" w:rsidDel="00000000" w:rsidP="00000000" w:rsidRDefault="00000000" w:rsidRPr="00000000" w14:paraId="00000A31">
      <w:pPr>
        <w:rPr/>
      </w:pPr>
      <w:r w:rsidDel="00000000" w:rsidR="00000000" w:rsidRPr="00000000">
        <w:rPr>
          <w:rtl w:val="0"/>
        </w:rPr>
      </w:r>
    </w:p>
    <w:p w:rsidR="00000000" w:rsidDel="00000000" w:rsidP="00000000" w:rsidRDefault="00000000" w:rsidRPr="00000000" w14:paraId="00000A32">
      <w:pPr>
        <w:rPr/>
      </w:pPr>
      <w:r w:rsidDel="00000000" w:rsidR="00000000" w:rsidRPr="00000000">
        <w:rPr>
          <w:rtl w:val="0"/>
        </w:rPr>
        <w:t xml:space="preserve">Attacks:</w:t>
      </w:r>
    </w:p>
    <w:p w:rsidR="00000000" w:rsidDel="00000000" w:rsidP="00000000" w:rsidRDefault="00000000" w:rsidRPr="00000000" w14:paraId="00000A33">
      <w:pPr>
        <w:numPr>
          <w:ilvl w:val="0"/>
          <w:numId w:val="31"/>
        </w:numPr>
        <w:ind w:left="720" w:hanging="360"/>
      </w:pPr>
      <w:r w:rsidDel="00000000" w:rsidR="00000000" w:rsidRPr="00000000">
        <w:rPr>
          <w:rtl w:val="0"/>
        </w:rPr>
        <w:t xml:space="preserve">Cutting Beam: Energy, 6 Damage, Close Range, Intense</w:t>
      </w:r>
    </w:p>
    <w:p w:rsidR="00000000" w:rsidDel="00000000" w:rsidP="00000000" w:rsidRDefault="00000000" w:rsidRPr="00000000" w14:paraId="00000A34">
      <w:pPr>
        <w:numPr>
          <w:ilvl w:val="0"/>
          <w:numId w:val="31"/>
        </w:numPr>
        <w:ind w:left="720" w:hanging="360"/>
      </w:pPr>
      <w:r w:rsidDel="00000000" w:rsidR="00000000" w:rsidRPr="00000000">
        <w:rPr>
          <w:rtl w:val="0"/>
        </w:rPr>
        <w:t xml:space="preserve">Energy Draining Weapon: Energy, 6 Damage, Close Range, Dampening</w:t>
      </w:r>
    </w:p>
    <w:p w:rsidR="00000000" w:rsidDel="00000000" w:rsidP="00000000" w:rsidRDefault="00000000" w:rsidRPr="00000000" w14:paraId="00000A35">
      <w:pPr>
        <w:numPr>
          <w:ilvl w:val="0"/>
          <w:numId w:val="31"/>
        </w:numPr>
        <w:ind w:left="720" w:hanging="360"/>
      </w:pPr>
      <w:r w:rsidDel="00000000" w:rsidR="00000000" w:rsidRPr="00000000">
        <w:rPr>
          <w:rtl w:val="0"/>
        </w:rPr>
        <w:t xml:space="preserve">Tractor Beam: 3 Strength</w:t>
      </w:r>
    </w:p>
    <w:p w:rsidR="00000000" w:rsidDel="00000000" w:rsidP="00000000" w:rsidRDefault="00000000" w:rsidRPr="00000000" w14:paraId="00000A36">
      <w:pPr>
        <w:rPr/>
      </w:pPr>
      <w:r w:rsidDel="00000000" w:rsidR="00000000" w:rsidRPr="00000000">
        <w:br w:type="page"/>
      </w:r>
      <w:r w:rsidDel="00000000" w:rsidR="00000000" w:rsidRPr="00000000">
        <w:rPr>
          <w:rtl w:val="0"/>
        </w:rPr>
      </w:r>
    </w:p>
    <w:p w:rsidR="00000000" w:rsidDel="00000000" w:rsidP="00000000" w:rsidRDefault="00000000" w:rsidRPr="00000000" w14:paraId="00000A37">
      <w:pPr>
        <w:pStyle w:val="Heading2"/>
        <w:rPr/>
      </w:pPr>
      <w:bookmarkStart w:colFirst="0" w:colLast="0" w:name="_b48q5w2cialj" w:id="261"/>
      <w:bookmarkEnd w:id="261"/>
      <w:r w:rsidDel="00000000" w:rsidR="00000000" w:rsidRPr="00000000">
        <w:rPr>
          <w:rtl w:val="0"/>
        </w:rPr>
        <w:t xml:space="preserve">Various Adventure NPCs</w:t>
      </w:r>
    </w:p>
    <w:p w:rsidR="00000000" w:rsidDel="00000000" w:rsidP="00000000" w:rsidRDefault="00000000" w:rsidRPr="00000000" w14:paraId="00000A38">
      <w:pPr>
        <w:pStyle w:val="Heading3"/>
        <w:rPr/>
      </w:pPr>
      <w:bookmarkStart w:colFirst="0" w:colLast="0" w:name="_l6ps61a2oqmr" w:id="262"/>
      <w:bookmarkEnd w:id="262"/>
      <w:r w:rsidDel="00000000" w:rsidR="00000000" w:rsidRPr="00000000">
        <w:rPr>
          <w:rtl w:val="0"/>
        </w:rPr>
        <w:t xml:space="preserve">Expanse Civilian Freightor</w:t>
      </w:r>
    </w:p>
    <w:p w:rsidR="00000000" w:rsidDel="00000000" w:rsidP="00000000" w:rsidRDefault="00000000" w:rsidRPr="00000000" w14:paraId="00000A39">
      <w:pPr>
        <w:rPr/>
      </w:pPr>
      <w:r w:rsidDel="00000000" w:rsidR="00000000" w:rsidRPr="00000000">
        <w:rPr>
          <w:rtl w:val="0"/>
        </w:rPr>
        <w:t xml:space="preserve">A typical runabout-sized ship most civilians will be flying around the Expanse. Especially S.C.I.P. citizens.</w:t>
      </w:r>
    </w:p>
    <w:p w:rsidR="00000000" w:rsidDel="00000000" w:rsidP="00000000" w:rsidRDefault="00000000" w:rsidRPr="00000000" w14:paraId="00000A3A">
      <w:pPr>
        <w:rPr/>
      </w:pPr>
      <w:r w:rsidDel="00000000" w:rsidR="00000000" w:rsidRPr="00000000">
        <w:rPr>
          <w:rtl w:val="0"/>
        </w:rPr>
      </w:r>
    </w:p>
    <w:p w:rsidR="00000000" w:rsidDel="00000000" w:rsidP="00000000" w:rsidRDefault="00000000" w:rsidRPr="00000000" w14:paraId="00000A3B">
      <w:pPr>
        <w:rPr/>
      </w:pPr>
      <w:r w:rsidDel="00000000" w:rsidR="00000000" w:rsidRPr="00000000">
        <w:rPr>
          <w:rtl w:val="0"/>
        </w:rPr>
        <w:t xml:space="preserve">Traits: Civilian, Not Polity Specific</w:t>
      </w:r>
    </w:p>
    <w:p w:rsidR="00000000" w:rsidDel="00000000" w:rsidP="00000000" w:rsidRDefault="00000000" w:rsidRPr="00000000" w14:paraId="00000A3C">
      <w:pPr>
        <w:rPr/>
      </w:pPr>
      <w:r w:rsidDel="00000000" w:rsidR="00000000" w:rsidRPr="00000000">
        <w:rPr>
          <w:rtl w:val="0"/>
        </w:rPr>
        <w:t xml:space="preserve">Scale: 3</w:t>
        <w:tab/>
        <w:t xml:space="preserve">Shields: 10</w:t>
      </w:r>
    </w:p>
    <w:p w:rsidR="00000000" w:rsidDel="00000000" w:rsidP="00000000" w:rsidRDefault="00000000" w:rsidRPr="00000000" w14:paraId="00000A3D">
      <w:pPr>
        <w:rPr/>
      </w:pPr>
      <w:r w:rsidDel="00000000" w:rsidR="00000000" w:rsidRPr="00000000">
        <w:rPr>
          <w:rtl w:val="0"/>
        </w:rPr>
      </w:r>
    </w:p>
    <w:p w:rsidR="00000000" w:rsidDel="00000000" w:rsidP="00000000" w:rsidRDefault="00000000" w:rsidRPr="00000000" w14:paraId="00000A3E">
      <w:pPr>
        <w:rPr/>
      </w:pPr>
      <w:r w:rsidDel="00000000" w:rsidR="00000000" w:rsidRPr="00000000">
        <w:rPr>
          <w:rtl w:val="0"/>
        </w:rPr>
        <w:t xml:space="preserve">Systems</w:t>
      </w:r>
    </w:p>
    <w:p w:rsidR="00000000" w:rsidDel="00000000" w:rsidP="00000000" w:rsidRDefault="00000000" w:rsidRPr="00000000" w14:paraId="00000A3F">
      <w:pPr>
        <w:rPr/>
      </w:pPr>
      <w:r w:rsidDel="00000000" w:rsidR="00000000" w:rsidRPr="00000000">
        <w:rPr>
          <w:rtl w:val="0"/>
        </w:rPr>
        <w:t xml:space="preserve">Comms</w:t>
        <w:tab/>
        <w:t xml:space="preserve">7</w:t>
        <w:tab/>
        <w:t xml:space="preserve">Engines </w:t>
        <w:tab/>
        <w:t xml:space="preserve">8</w:t>
        <w:tab/>
        <w:t xml:space="preserve">Structure</w:t>
        <w:tab/>
        <w:t xml:space="preserve">9</w:t>
      </w:r>
    </w:p>
    <w:p w:rsidR="00000000" w:rsidDel="00000000" w:rsidP="00000000" w:rsidRDefault="00000000" w:rsidRPr="00000000" w14:paraId="00000A40">
      <w:pPr>
        <w:rPr/>
      </w:pPr>
      <w:r w:rsidDel="00000000" w:rsidR="00000000" w:rsidRPr="00000000">
        <w:rPr>
          <w:rtl w:val="0"/>
        </w:rPr>
        <w:t xml:space="preserve">Computers</w:t>
        <w:tab/>
        <w:t xml:space="preserve">8</w:t>
        <w:tab/>
        <w:t xml:space="preserve">Sensors</w:t>
        <w:tab/>
        <w:t xml:space="preserve">7</w:t>
        <w:tab/>
        <w:t xml:space="preserve">Weapons</w:t>
        <w:tab/>
        <w:t xml:space="preserve">7</w:t>
      </w:r>
    </w:p>
    <w:p w:rsidR="00000000" w:rsidDel="00000000" w:rsidP="00000000" w:rsidRDefault="00000000" w:rsidRPr="00000000" w14:paraId="00000A41">
      <w:pPr>
        <w:rPr/>
      </w:pPr>
      <w:r w:rsidDel="00000000" w:rsidR="00000000" w:rsidRPr="00000000">
        <w:rPr>
          <w:rtl w:val="0"/>
        </w:rPr>
      </w:r>
    </w:p>
    <w:p w:rsidR="00000000" w:rsidDel="00000000" w:rsidP="00000000" w:rsidRDefault="00000000" w:rsidRPr="00000000" w14:paraId="00000A42">
      <w:pPr>
        <w:rPr/>
      </w:pPr>
      <w:r w:rsidDel="00000000" w:rsidR="00000000" w:rsidRPr="00000000">
        <w:rPr>
          <w:rtl w:val="0"/>
        </w:rPr>
        <w:t xml:space="preserve">Departments</w:t>
      </w:r>
    </w:p>
    <w:p w:rsidR="00000000" w:rsidDel="00000000" w:rsidP="00000000" w:rsidRDefault="00000000" w:rsidRPr="00000000" w14:paraId="00000A43">
      <w:pPr>
        <w:rPr/>
      </w:pPr>
      <w:r w:rsidDel="00000000" w:rsidR="00000000" w:rsidRPr="00000000">
        <w:rPr>
          <w:rtl w:val="0"/>
        </w:rPr>
        <w:t xml:space="preserve">Command  </w:t>
        <w:tab/>
        <w:t xml:space="preserve">2</w:t>
        <w:tab/>
        <w:t xml:space="preserve">Security</w:t>
        <w:tab/>
        <w:t xml:space="preserve">2</w:t>
        <w:tab/>
        <w:t xml:space="preserve">Science</w:t>
        <w:tab/>
        <w:t xml:space="preserve">2</w:t>
      </w:r>
    </w:p>
    <w:p w:rsidR="00000000" w:rsidDel="00000000" w:rsidP="00000000" w:rsidRDefault="00000000" w:rsidRPr="00000000" w14:paraId="00000A44">
      <w:pPr>
        <w:rPr/>
      </w:pPr>
      <w:r w:rsidDel="00000000" w:rsidR="00000000" w:rsidRPr="00000000">
        <w:rPr>
          <w:rtl w:val="0"/>
        </w:rPr>
        <w:t xml:space="preserve">Conn</w:t>
        <w:tab/>
        <w:tab/>
        <w:t xml:space="preserve">2</w:t>
        <w:tab/>
        <w:t xml:space="preserve">Engineering</w:t>
        <w:tab/>
        <w:t xml:space="preserve">2</w:t>
        <w:tab/>
        <w:t xml:space="preserve">Medicine</w:t>
        <w:tab/>
        <w:t xml:space="preserve">2</w:t>
      </w:r>
    </w:p>
    <w:p w:rsidR="00000000" w:rsidDel="00000000" w:rsidP="00000000" w:rsidRDefault="00000000" w:rsidRPr="00000000" w14:paraId="00000A45">
      <w:pPr>
        <w:rPr/>
      </w:pPr>
      <w:r w:rsidDel="00000000" w:rsidR="00000000" w:rsidRPr="00000000">
        <w:rPr>
          <w:rtl w:val="0"/>
        </w:rPr>
      </w:r>
    </w:p>
    <w:p w:rsidR="00000000" w:rsidDel="00000000" w:rsidP="00000000" w:rsidRDefault="00000000" w:rsidRPr="00000000" w14:paraId="00000A46">
      <w:pPr>
        <w:rPr/>
      </w:pPr>
      <w:r w:rsidDel="00000000" w:rsidR="00000000" w:rsidRPr="00000000">
        <w:rPr>
          <w:rtl w:val="0"/>
        </w:rPr>
        <w:t xml:space="preserve">Special Rules: None</w:t>
      </w:r>
    </w:p>
    <w:p w:rsidR="00000000" w:rsidDel="00000000" w:rsidP="00000000" w:rsidRDefault="00000000" w:rsidRPr="00000000" w14:paraId="00000A47">
      <w:pPr>
        <w:rPr/>
      </w:pPr>
      <w:r w:rsidDel="00000000" w:rsidR="00000000" w:rsidRPr="00000000">
        <w:rPr>
          <w:rtl w:val="0"/>
        </w:rPr>
        <w:t xml:space="preserve">Attacks: None</w:t>
      </w:r>
    </w:p>
    <w:p w:rsidR="00000000" w:rsidDel="00000000" w:rsidP="00000000" w:rsidRDefault="00000000" w:rsidRPr="00000000" w14:paraId="00000A48">
      <w:pPr>
        <w:rPr/>
      </w:pPr>
      <w:r w:rsidDel="00000000" w:rsidR="00000000" w:rsidRPr="00000000">
        <w:br w:type="page"/>
      </w:r>
      <w:r w:rsidDel="00000000" w:rsidR="00000000" w:rsidRPr="00000000">
        <w:rPr>
          <w:rtl w:val="0"/>
        </w:rPr>
      </w:r>
    </w:p>
    <w:p w:rsidR="00000000" w:rsidDel="00000000" w:rsidP="00000000" w:rsidRDefault="00000000" w:rsidRPr="00000000" w14:paraId="00000A49">
      <w:pPr>
        <w:pStyle w:val="Heading3"/>
        <w:rPr/>
      </w:pPr>
      <w:bookmarkStart w:colFirst="0" w:colLast="0" w:name="_g30er6clynxh" w:id="263"/>
      <w:bookmarkEnd w:id="263"/>
      <w:r w:rsidDel="00000000" w:rsidR="00000000" w:rsidRPr="00000000">
        <w:rPr>
          <w:rtl w:val="0"/>
        </w:rPr>
        <w:t xml:space="preserve">Pompeian Shuttle</w:t>
      </w:r>
    </w:p>
    <w:p w:rsidR="00000000" w:rsidDel="00000000" w:rsidP="00000000" w:rsidRDefault="00000000" w:rsidRPr="00000000" w14:paraId="00000A4A">
      <w:pPr>
        <w:rPr/>
      </w:pPr>
      <w:r w:rsidDel="00000000" w:rsidR="00000000" w:rsidRPr="00000000">
        <w:rPr>
          <w:rtl w:val="0"/>
        </w:rPr>
        <w:t xml:space="preserve">A reworked variant of the classic Expanse Freighter, made by the Pompeians.</w:t>
      </w:r>
    </w:p>
    <w:p w:rsidR="00000000" w:rsidDel="00000000" w:rsidP="00000000" w:rsidRDefault="00000000" w:rsidRPr="00000000" w14:paraId="00000A4B">
      <w:pPr>
        <w:rPr/>
      </w:pPr>
      <w:r w:rsidDel="00000000" w:rsidR="00000000" w:rsidRPr="00000000">
        <w:rPr>
          <w:rtl w:val="0"/>
        </w:rPr>
      </w:r>
    </w:p>
    <w:p w:rsidR="00000000" w:rsidDel="00000000" w:rsidP="00000000" w:rsidRDefault="00000000" w:rsidRPr="00000000" w14:paraId="00000A4C">
      <w:pPr>
        <w:rPr/>
      </w:pPr>
      <w:r w:rsidDel="00000000" w:rsidR="00000000" w:rsidRPr="00000000">
        <w:rPr>
          <w:rtl w:val="0"/>
        </w:rPr>
        <w:t xml:space="preserve">Traits: Civilian, Pompeian, Small Craft</w:t>
      </w:r>
    </w:p>
    <w:p w:rsidR="00000000" w:rsidDel="00000000" w:rsidP="00000000" w:rsidRDefault="00000000" w:rsidRPr="00000000" w14:paraId="00000A4D">
      <w:pPr>
        <w:rPr/>
      </w:pPr>
      <w:r w:rsidDel="00000000" w:rsidR="00000000" w:rsidRPr="00000000">
        <w:rPr>
          <w:rtl w:val="0"/>
        </w:rPr>
        <w:t xml:space="preserve">Crew: 1 to 5</w:t>
      </w:r>
    </w:p>
    <w:p w:rsidR="00000000" w:rsidDel="00000000" w:rsidP="00000000" w:rsidRDefault="00000000" w:rsidRPr="00000000" w14:paraId="00000A4E">
      <w:pPr>
        <w:rPr/>
      </w:pPr>
      <w:r w:rsidDel="00000000" w:rsidR="00000000" w:rsidRPr="00000000">
        <w:rPr>
          <w:rtl w:val="0"/>
        </w:rPr>
        <w:t xml:space="preserve">Scale: 2</w:t>
        <w:tab/>
        <w:t xml:space="preserve">Shields: 10</w:t>
      </w:r>
    </w:p>
    <w:p w:rsidR="00000000" w:rsidDel="00000000" w:rsidP="00000000" w:rsidRDefault="00000000" w:rsidRPr="00000000" w14:paraId="00000A4F">
      <w:pPr>
        <w:rPr/>
      </w:pPr>
      <w:r w:rsidDel="00000000" w:rsidR="00000000" w:rsidRPr="00000000">
        <w:rPr>
          <w:rtl w:val="0"/>
        </w:rPr>
      </w:r>
    </w:p>
    <w:p w:rsidR="00000000" w:rsidDel="00000000" w:rsidP="00000000" w:rsidRDefault="00000000" w:rsidRPr="00000000" w14:paraId="00000A50">
      <w:pPr>
        <w:rPr/>
      </w:pPr>
      <w:r w:rsidDel="00000000" w:rsidR="00000000" w:rsidRPr="00000000">
        <w:rPr>
          <w:rtl w:val="0"/>
        </w:rPr>
        <w:t xml:space="preserve">Systems</w:t>
      </w:r>
    </w:p>
    <w:p w:rsidR="00000000" w:rsidDel="00000000" w:rsidP="00000000" w:rsidRDefault="00000000" w:rsidRPr="00000000" w14:paraId="00000A51">
      <w:pPr>
        <w:rPr/>
      </w:pPr>
      <w:r w:rsidDel="00000000" w:rsidR="00000000" w:rsidRPr="00000000">
        <w:rPr>
          <w:rtl w:val="0"/>
        </w:rPr>
        <w:t xml:space="preserve">Comms</w:t>
        <w:tab/>
        <w:t xml:space="preserve">6</w:t>
        <w:tab/>
        <w:t xml:space="preserve">Engines </w:t>
        <w:tab/>
        <w:t xml:space="preserve">10</w:t>
        <w:tab/>
        <w:t xml:space="preserve">Structure</w:t>
        <w:tab/>
        <w:t xml:space="preserve">8</w:t>
      </w:r>
    </w:p>
    <w:p w:rsidR="00000000" w:rsidDel="00000000" w:rsidP="00000000" w:rsidRDefault="00000000" w:rsidRPr="00000000" w14:paraId="00000A52">
      <w:pPr>
        <w:rPr/>
      </w:pPr>
      <w:r w:rsidDel="00000000" w:rsidR="00000000" w:rsidRPr="00000000">
        <w:rPr>
          <w:rtl w:val="0"/>
        </w:rPr>
        <w:t xml:space="preserve">Computers</w:t>
        <w:tab/>
        <w:t xml:space="preserve">8</w:t>
        <w:tab/>
        <w:t xml:space="preserve">Sensors</w:t>
        <w:tab/>
        <w:t xml:space="preserve">8</w:t>
        <w:tab/>
        <w:t xml:space="preserve">Weapons</w:t>
        <w:tab/>
        <w:t xml:space="preserve">9</w:t>
      </w:r>
    </w:p>
    <w:p w:rsidR="00000000" w:rsidDel="00000000" w:rsidP="00000000" w:rsidRDefault="00000000" w:rsidRPr="00000000" w14:paraId="00000A53">
      <w:pPr>
        <w:rPr/>
      </w:pPr>
      <w:r w:rsidDel="00000000" w:rsidR="00000000" w:rsidRPr="00000000">
        <w:rPr>
          <w:rtl w:val="0"/>
        </w:rPr>
      </w:r>
    </w:p>
    <w:p w:rsidR="00000000" w:rsidDel="00000000" w:rsidP="00000000" w:rsidRDefault="00000000" w:rsidRPr="00000000" w14:paraId="00000A54">
      <w:pPr>
        <w:rPr/>
      </w:pPr>
      <w:r w:rsidDel="00000000" w:rsidR="00000000" w:rsidRPr="00000000">
        <w:rPr>
          <w:rtl w:val="0"/>
        </w:rPr>
        <w:t xml:space="preserve">Departments</w:t>
      </w:r>
    </w:p>
    <w:p w:rsidR="00000000" w:rsidDel="00000000" w:rsidP="00000000" w:rsidRDefault="00000000" w:rsidRPr="00000000" w14:paraId="00000A55">
      <w:pPr>
        <w:rPr/>
      </w:pPr>
      <w:r w:rsidDel="00000000" w:rsidR="00000000" w:rsidRPr="00000000">
        <w:rPr>
          <w:rtl w:val="0"/>
        </w:rPr>
        <w:t xml:space="preserve">Command  </w:t>
        <w:tab/>
        <w:t xml:space="preserve">2</w:t>
        <w:tab/>
        <w:t xml:space="preserve">Security</w:t>
        <w:tab/>
        <w:t xml:space="preserve">3</w:t>
        <w:tab/>
        <w:t xml:space="preserve">Science</w:t>
        <w:tab/>
        <w:t xml:space="preserve">4</w:t>
      </w:r>
    </w:p>
    <w:p w:rsidR="00000000" w:rsidDel="00000000" w:rsidP="00000000" w:rsidRDefault="00000000" w:rsidRPr="00000000" w14:paraId="00000A56">
      <w:pPr>
        <w:rPr/>
      </w:pPr>
      <w:r w:rsidDel="00000000" w:rsidR="00000000" w:rsidRPr="00000000">
        <w:rPr>
          <w:rtl w:val="0"/>
        </w:rPr>
        <w:t xml:space="preserve">Conn</w:t>
        <w:tab/>
        <w:tab/>
        <w:t xml:space="preserve">4</w:t>
        <w:tab/>
        <w:t xml:space="preserve">Engineering</w:t>
        <w:tab/>
        <w:t xml:space="preserve">2</w:t>
        <w:tab/>
        <w:t xml:space="preserve">Medicine</w:t>
        <w:tab/>
        <w:t xml:space="preserve">1</w:t>
      </w:r>
    </w:p>
    <w:p w:rsidR="00000000" w:rsidDel="00000000" w:rsidP="00000000" w:rsidRDefault="00000000" w:rsidRPr="00000000" w14:paraId="00000A57">
      <w:pPr>
        <w:rPr/>
      </w:pPr>
      <w:r w:rsidDel="00000000" w:rsidR="00000000" w:rsidRPr="00000000">
        <w:rPr>
          <w:rtl w:val="0"/>
        </w:rPr>
      </w:r>
    </w:p>
    <w:p w:rsidR="00000000" w:rsidDel="00000000" w:rsidP="00000000" w:rsidRDefault="00000000" w:rsidRPr="00000000" w14:paraId="00000A58">
      <w:pPr>
        <w:rPr/>
      </w:pPr>
      <w:r w:rsidDel="00000000" w:rsidR="00000000" w:rsidRPr="00000000">
        <w:rPr>
          <w:rtl w:val="0"/>
        </w:rPr>
        <w:t xml:space="preserve">Special Rules:</w:t>
      </w:r>
    </w:p>
    <w:p w:rsidR="00000000" w:rsidDel="00000000" w:rsidP="00000000" w:rsidRDefault="00000000" w:rsidRPr="00000000" w14:paraId="00000A59">
      <w:pPr>
        <w:numPr>
          <w:ilvl w:val="0"/>
          <w:numId w:val="28"/>
        </w:numPr>
        <w:ind w:left="720" w:hanging="360"/>
      </w:pPr>
      <w:r w:rsidDel="00000000" w:rsidR="00000000" w:rsidRPr="00000000">
        <w:rPr>
          <w:rtl w:val="0"/>
        </w:rPr>
        <w:t xml:space="preserve">Rugged Design (see the 2e Core Rulebook, page 225)</w:t>
      </w:r>
    </w:p>
    <w:p w:rsidR="00000000" w:rsidDel="00000000" w:rsidP="00000000" w:rsidRDefault="00000000" w:rsidRPr="00000000" w14:paraId="00000A5A">
      <w:pPr>
        <w:rPr/>
      </w:pPr>
      <w:r w:rsidDel="00000000" w:rsidR="00000000" w:rsidRPr="00000000">
        <w:rPr>
          <w:rtl w:val="0"/>
        </w:rPr>
      </w:r>
    </w:p>
    <w:p w:rsidR="00000000" w:rsidDel="00000000" w:rsidP="00000000" w:rsidRDefault="00000000" w:rsidRPr="00000000" w14:paraId="00000A5B">
      <w:pPr>
        <w:rPr/>
      </w:pPr>
      <w:r w:rsidDel="00000000" w:rsidR="00000000" w:rsidRPr="00000000">
        <w:rPr>
          <w:rtl w:val="0"/>
        </w:rPr>
        <w:t xml:space="preserve">Attacks:</w:t>
      </w:r>
    </w:p>
    <w:p w:rsidR="00000000" w:rsidDel="00000000" w:rsidP="00000000" w:rsidRDefault="00000000" w:rsidRPr="00000000" w14:paraId="00000A5C">
      <w:pPr>
        <w:numPr>
          <w:ilvl w:val="0"/>
          <w:numId w:val="31"/>
        </w:numPr>
        <w:ind w:left="720" w:hanging="360"/>
      </w:pPr>
      <w:r w:rsidDel="00000000" w:rsidR="00000000" w:rsidRPr="00000000">
        <w:rPr>
          <w:rtl w:val="0"/>
        </w:rPr>
        <w:t xml:space="preserve">Phaser Banks: Energy, Medium, 3 Damage, Versatile 2</w:t>
      </w:r>
    </w:p>
    <w:p w:rsidR="00000000" w:rsidDel="00000000" w:rsidP="00000000" w:rsidRDefault="00000000" w:rsidRPr="00000000" w14:paraId="00000A5D">
      <w:pPr>
        <w:numPr>
          <w:ilvl w:val="0"/>
          <w:numId w:val="31"/>
        </w:numPr>
        <w:ind w:left="720" w:hanging="360"/>
      </w:pPr>
      <w:r w:rsidDel="00000000" w:rsidR="00000000" w:rsidRPr="00000000">
        <w:rPr>
          <w:rtl w:val="0"/>
        </w:rPr>
        <w:t xml:space="preserve">Micro-torpedoes: Torpedo, Long, 3 Damage, High Yield</w:t>
      </w:r>
    </w:p>
    <w:p w:rsidR="00000000" w:rsidDel="00000000" w:rsidP="00000000" w:rsidRDefault="00000000" w:rsidRPr="00000000" w14:paraId="00000A5E">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A5F">
      <w:pPr>
        <w:pStyle w:val="Heading2"/>
        <w:rPr/>
      </w:pPr>
      <w:bookmarkStart w:colFirst="0" w:colLast="0" w:name="_ri55velxkwg" w:id="264"/>
      <w:bookmarkEnd w:id="264"/>
      <w:r w:rsidDel="00000000" w:rsidR="00000000" w:rsidRPr="00000000">
        <w:rPr>
          <w:rtl w:val="0"/>
        </w:rPr>
        <w:t xml:space="preserve">Dyson Vine Cult</w:t>
      </w:r>
      <w:r w:rsidDel="00000000" w:rsidR="00000000" w:rsidRPr="00000000">
        <w:drawing>
          <wp:anchor allowOverlap="1" behindDoc="0" distB="114300" distT="114300" distL="114300" distR="114300" hidden="0" layoutInCell="1" locked="0" relativeHeight="0" simplePos="0">
            <wp:simplePos x="0" y="0"/>
            <wp:positionH relativeFrom="column">
              <wp:posOffset>2338208</wp:posOffset>
            </wp:positionH>
            <wp:positionV relativeFrom="paragraph">
              <wp:posOffset>114300</wp:posOffset>
            </wp:positionV>
            <wp:extent cx="3738742" cy="2957513"/>
            <wp:effectExtent b="0" l="0" r="0" t="0"/>
            <wp:wrapSquare wrapText="bothSides" distB="114300" distT="114300" distL="114300" distR="114300"/>
            <wp:docPr id="26" name="image22.png"/>
            <a:graphic>
              <a:graphicData uri="http://schemas.openxmlformats.org/drawingml/2006/picture">
                <pic:pic>
                  <pic:nvPicPr>
                    <pic:cNvPr id="0" name="image22.png"/>
                    <pic:cNvPicPr preferRelativeResize="0"/>
                  </pic:nvPicPr>
                  <pic:blipFill>
                    <a:blip r:embed="rId64"/>
                    <a:srcRect b="0" l="3597" r="0" t="0"/>
                    <a:stretch>
                      <a:fillRect/>
                    </a:stretch>
                  </pic:blipFill>
                  <pic:spPr>
                    <a:xfrm>
                      <a:off x="0" y="0"/>
                      <a:ext cx="3738742" cy="2957513"/>
                    </a:xfrm>
                    <a:prstGeom prst="rect"/>
                    <a:ln/>
                  </pic:spPr>
                </pic:pic>
              </a:graphicData>
            </a:graphic>
          </wp:anchor>
        </w:drawing>
      </w:r>
    </w:p>
    <w:p w:rsidR="00000000" w:rsidDel="00000000" w:rsidP="00000000" w:rsidRDefault="00000000" w:rsidRPr="00000000" w14:paraId="00000A60">
      <w:pPr>
        <w:pStyle w:val="Heading3"/>
        <w:rPr/>
      </w:pPr>
      <w:bookmarkStart w:colFirst="0" w:colLast="0" w:name="_3jx7uwxb6zhj" w:id="265"/>
      <w:bookmarkEnd w:id="265"/>
      <w:r w:rsidDel="00000000" w:rsidR="00000000" w:rsidRPr="00000000">
        <w:rPr>
          <w:rtl w:val="0"/>
        </w:rPr>
        <w:t xml:space="preserve">Dyson Vine Seed </w:t>
      </w:r>
    </w:p>
    <w:p w:rsidR="00000000" w:rsidDel="00000000" w:rsidP="00000000" w:rsidRDefault="00000000" w:rsidRPr="00000000" w14:paraId="00000A61">
      <w:pPr>
        <w:rPr/>
      </w:pPr>
      <w:r w:rsidDel="00000000" w:rsidR="00000000" w:rsidRPr="00000000">
        <w:rPr>
          <w:rtl w:val="0"/>
        </w:rPr>
        <w:t xml:space="preserve">A gigantic plant making its way through star systems, devouring debris and planets on its way to find a sun to enclose itself around.</w:t>
      </w:r>
      <w:r w:rsidDel="00000000" w:rsidR="00000000" w:rsidRPr="00000000">
        <w:rPr>
          <w:rtl w:val="0"/>
        </w:rPr>
      </w:r>
    </w:p>
    <w:p w:rsidR="00000000" w:rsidDel="00000000" w:rsidP="00000000" w:rsidRDefault="00000000" w:rsidRPr="00000000" w14:paraId="00000A62">
      <w:pPr>
        <w:rPr/>
      </w:pPr>
      <w:r w:rsidDel="00000000" w:rsidR="00000000" w:rsidRPr="00000000">
        <w:rPr>
          <w:rtl w:val="0"/>
        </w:rPr>
      </w:r>
    </w:p>
    <w:p w:rsidR="00000000" w:rsidDel="00000000" w:rsidP="00000000" w:rsidRDefault="00000000" w:rsidRPr="00000000" w14:paraId="00000A63">
      <w:pPr>
        <w:rPr/>
      </w:pPr>
      <w:r w:rsidDel="00000000" w:rsidR="00000000" w:rsidRPr="00000000">
        <w:rPr>
          <w:rtl w:val="0"/>
        </w:rPr>
        <w:t xml:space="preserve">Traits: Cosmozoan Flora, Sentient, Red Giant-Sized</w:t>
      </w:r>
    </w:p>
    <w:p w:rsidR="00000000" w:rsidDel="00000000" w:rsidP="00000000" w:rsidRDefault="00000000" w:rsidRPr="00000000" w14:paraId="00000A64">
      <w:pPr>
        <w:rPr/>
      </w:pPr>
      <w:r w:rsidDel="00000000" w:rsidR="00000000" w:rsidRPr="00000000">
        <w:rPr>
          <w:rtl w:val="0"/>
        </w:rPr>
        <w:t xml:space="preserve">Scale: 100</w:t>
      </w:r>
    </w:p>
    <w:p w:rsidR="00000000" w:rsidDel="00000000" w:rsidP="00000000" w:rsidRDefault="00000000" w:rsidRPr="00000000" w14:paraId="00000A65">
      <w:pPr>
        <w:rPr/>
      </w:pPr>
      <w:r w:rsidDel="00000000" w:rsidR="00000000" w:rsidRPr="00000000">
        <w:rPr>
          <w:rtl w:val="0"/>
        </w:rPr>
        <w:t xml:space="preserve">Resistance: 10</w:t>
      </w:r>
    </w:p>
    <w:p w:rsidR="00000000" w:rsidDel="00000000" w:rsidP="00000000" w:rsidRDefault="00000000" w:rsidRPr="00000000" w14:paraId="00000A66">
      <w:pPr>
        <w:rPr/>
      </w:pPr>
      <w:r w:rsidDel="00000000" w:rsidR="00000000" w:rsidRPr="00000000">
        <w:rPr>
          <w:rtl w:val="0"/>
        </w:rPr>
        <w:t xml:space="preserve">Shields: 125</w:t>
      </w:r>
    </w:p>
    <w:p w:rsidR="00000000" w:rsidDel="00000000" w:rsidP="00000000" w:rsidRDefault="00000000" w:rsidRPr="00000000" w14:paraId="00000A67">
      <w:pPr>
        <w:rPr/>
      </w:pPr>
      <w:r w:rsidDel="00000000" w:rsidR="00000000" w:rsidRPr="00000000">
        <w:rPr>
          <w:rtl w:val="0"/>
        </w:rPr>
      </w:r>
    </w:p>
    <w:p w:rsidR="00000000" w:rsidDel="00000000" w:rsidP="00000000" w:rsidRDefault="00000000" w:rsidRPr="00000000" w14:paraId="00000A68">
      <w:pPr>
        <w:rPr/>
      </w:pPr>
      <w:r w:rsidDel="00000000" w:rsidR="00000000" w:rsidRPr="00000000">
        <w:rPr>
          <w:rtl w:val="0"/>
        </w:rPr>
        <w:t xml:space="preserve">Systems</w:t>
      </w:r>
    </w:p>
    <w:p w:rsidR="00000000" w:rsidDel="00000000" w:rsidP="00000000" w:rsidRDefault="00000000" w:rsidRPr="00000000" w14:paraId="00000A69">
      <w:pPr>
        <w:rPr/>
      </w:pPr>
      <w:r w:rsidDel="00000000" w:rsidR="00000000" w:rsidRPr="00000000">
        <w:rPr>
          <w:rtl w:val="0"/>
        </w:rPr>
        <w:t xml:space="preserve">Comms</w:t>
        <w:tab/>
        <w:t xml:space="preserve">-</w:t>
        <w:tab/>
        <w:t xml:space="preserve">Engines </w:t>
        <w:tab/>
        <w:t xml:space="preserve">2</w:t>
        <w:tab/>
        <w:t xml:space="preserve">Structure</w:t>
        <w:tab/>
        <w:t xml:space="preserve">20</w:t>
      </w:r>
    </w:p>
    <w:p w:rsidR="00000000" w:rsidDel="00000000" w:rsidP="00000000" w:rsidRDefault="00000000" w:rsidRPr="00000000" w14:paraId="00000A6A">
      <w:pPr>
        <w:rPr/>
      </w:pPr>
      <w:r w:rsidDel="00000000" w:rsidR="00000000" w:rsidRPr="00000000">
        <w:rPr>
          <w:rtl w:val="0"/>
        </w:rPr>
        <w:t xml:space="preserve">Computers</w:t>
        <w:tab/>
        <w:t xml:space="preserve">-</w:t>
        <w:tab/>
        <w:t xml:space="preserve">Sensors</w:t>
        <w:tab/>
        <w:t xml:space="preserve">1</w:t>
        <w:tab/>
        <w:t xml:space="preserve">Weapons</w:t>
        <w:tab/>
        <w:t xml:space="preserve">12</w:t>
      </w:r>
    </w:p>
    <w:p w:rsidR="00000000" w:rsidDel="00000000" w:rsidP="00000000" w:rsidRDefault="00000000" w:rsidRPr="00000000" w14:paraId="00000A6B">
      <w:pPr>
        <w:rPr/>
      </w:pPr>
      <w:r w:rsidDel="00000000" w:rsidR="00000000" w:rsidRPr="00000000">
        <w:rPr>
          <w:rtl w:val="0"/>
        </w:rPr>
      </w:r>
    </w:p>
    <w:p w:rsidR="00000000" w:rsidDel="00000000" w:rsidP="00000000" w:rsidRDefault="00000000" w:rsidRPr="00000000" w14:paraId="00000A6C">
      <w:pPr>
        <w:rPr/>
      </w:pPr>
      <w:r w:rsidDel="00000000" w:rsidR="00000000" w:rsidRPr="00000000">
        <w:rPr>
          <w:rtl w:val="0"/>
        </w:rPr>
        <w:t xml:space="preserve">Departments</w:t>
      </w:r>
    </w:p>
    <w:p w:rsidR="00000000" w:rsidDel="00000000" w:rsidP="00000000" w:rsidRDefault="00000000" w:rsidRPr="00000000" w14:paraId="00000A6D">
      <w:pPr>
        <w:rPr/>
      </w:pPr>
      <w:r w:rsidDel="00000000" w:rsidR="00000000" w:rsidRPr="00000000">
        <w:rPr>
          <w:rtl w:val="0"/>
        </w:rPr>
        <w:t xml:space="preserve">Command  </w:t>
        <w:tab/>
        <w:t xml:space="preserve">5</w:t>
        <w:tab/>
        <w:t xml:space="preserve">Security</w:t>
        <w:tab/>
        <w:t xml:space="preserve">5</w:t>
        <w:tab/>
        <w:t xml:space="preserve">Science</w:t>
        <w:tab/>
        <w:t xml:space="preserve">-</w:t>
      </w:r>
    </w:p>
    <w:p w:rsidR="00000000" w:rsidDel="00000000" w:rsidP="00000000" w:rsidRDefault="00000000" w:rsidRPr="00000000" w14:paraId="00000A6E">
      <w:pPr>
        <w:rPr/>
      </w:pPr>
      <w:r w:rsidDel="00000000" w:rsidR="00000000" w:rsidRPr="00000000">
        <w:rPr>
          <w:rtl w:val="0"/>
        </w:rPr>
        <w:t xml:space="preserve">Conn</w:t>
        <w:tab/>
        <w:tab/>
        <w:t xml:space="preserve">-</w:t>
        <w:tab/>
        <w:t xml:space="preserve">Engineering</w:t>
        <w:tab/>
        <w:t xml:space="preserve">-</w:t>
        <w:tab/>
        <w:t xml:space="preserve">Medicine</w:t>
        <w:tab/>
        <w:t xml:space="preserve">5</w:t>
      </w:r>
    </w:p>
    <w:p w:rsidR="00000000" w:rsidDel="00000000" w:rsidP="00000000" w:rsidRDefault="00000000" w:rsidRPr="00000000" w14:paraId="00000A6F">
      <w:pPr>
        <w:rPr/>
      </w:pPr>
      <w:r w:rsidDel="00000000" w:rsidR="00000000" w:rsidRPr="00000000">
        <w:rPr>
          <w:rtl w:val="0"/>
        </w:rPr>
      </w:r>
    </w:p>
    <w:p w:rsidR="00000000" w:rsidDel="00000000" w:rsidP="00000000" w:rsidRDefault="00000000" w:rsidRPr="00000000" w14:paraId="00000A70">
      <w:pPr>
        <w:rPr/>
      </w:pPr>
      <w:r w:rsidDel="00000000" w:rsidR="00000000" w:rsidRPr="00000000">
        <w:rPr>
          <w:rtl w:val="0"/>
        </w:rPr>
        <w:t xml:space="preserve">Special Rules:</w:t>
      </w:r>
    </w:p>
    <w:p w:rsidR="00000000" w:rsidDel="00000000" w:rsidP="00000000" w:rsidRDefault="00000000" w:rsidRPr="00000000" w14:paraId="00000A71">
      <w:pPr>
        <w:numPr>
          <w:ilvl w:val="0"/>
          <w:numId w:val="28"/>
        </w:numPr>
        <w:ind w:left="720" w:hanging="360"/>
      </w:pPr>
      <w:r w:rsidDel="00000000" w:rsidR="00000000" w:rsidRPr="00000000">
        <w:rPr>
          <w:rtl w:val="0"/>
        </w:rPr>
        <w:t xml:space="preserve">Regenerative Hull (see STA 2e Game Toolkit Booklet, page 29 )</w:t>
      </w:r>
    </w:p>
    <w:p w:rsidR="00000000" w:rsidDel="00000000" w:rsidP="00000000" w:rsidRDefault="00000000" w:rsidRPr="00000000" w14:paraId="00000A72">
      <w:pPr>
        <w:numPr>
          <w:ilvl w:val="0"/>
          <w:numId w:val="28"/>
        </w:numPr>
        <w:ind w:left="720" w:hanging="360"/>
      </w:pPr>
      <w:r w:rsidDel="00000000" w:rsidR="00000000" w:rsidRPr="00000000">
        <w:rPr>
          <w:rtl w:val="0"/>
        </w:rPr>
        <w:t xml:space="preserve">Point Defense System (see the 2e Core Rulebook, page 224)</w:t>
      </w:r>
    </w:p>
    <w:p w:rsidR="00000000" w:rsidDel="00000000" w:rsidP="00000000" w:rsidRDefault="00000000" w:rsidRPr="00000000" w14:paraId="00000A73">
      <w:pPr>
        <w:rPr/>
      </w:pPr>
      <w:r w:rsidDel="00000000" w:rsidR="00000000" w:rsidRPr="00000000">
        <w:rPr>
          <w:rtl w:val="0"/>
        </w:rPr>
      </w:r>
    </w:p>
    <w:p w:rsidR="00000000" w:rsidDel="00000000" w:rsidP="00000000" w:rsidRDefault="00000000" w:rsidRPr="00000000" w14:paraId="00000A74">
      <w:pPr>
        <w:rPr/>
      </w:pPr>
      <w:r w:rsidDel="00000000" w:rsidR="00000000" w:rsidRPr="00000000">
        <w:rPr>
          <w:rtl w:val="0"/>
        </w:rPr>
        <w:t xml:space="preserve">Attacks:</w:t>
      </w:r>
    </w:p>
    <w:p w:rsidR="00000000" w:rsidDel="00000000" w:rsidP="00000000" w:rsidRDefault="00000000" w:rsidRPr="00000000" w14:paraId="00000A75">
      <w:pPr>
        <w:numPr>
          <w:ilvl w:val="0"/>
          <w:numId w:val="31"/>
        </w:numPr>
        <w:ind w:left="720" w:hanging="360"/>
      </w:pPr>
      <w:r w:rsidDel="00000000" w:rsidR="00000000" w:rsidRPr="00000000">
        <w:rPr>
          <w:rtl w:val="0"/>
        </w:rPr>
        <w:t xml:space="preserve">Photon Torpedoes: Torpedo, 5 Damage, Long Range, High Yield</w:t>
      </w:r>
    </w:p>
    <w:p w:rsidR="00000000" w:rsidDel="00000000" w:rsidP="00000000" w:rsidRDefault="00000000" w:rsidRPr="00000000" w14:paraId="00000A76">
      <w:pPr>
        <w:rPr/>
      </w:pPr>
      <w:r w:rsidDel="00000000" w:rsidR="00000000" w:rsidRPr="00000000">
        <w:br w:type="page"/>
      </w:r>
      <w:r w:rsidDel="00000000" w:rsidR="00000000" w:rsidRPr="00000000">
        <w:rPr>
          <w:rtl w:val="0"/>
        </w:rPr>
      </w:r>
    </w:p>
    <w:p w:rsidR="00000000" w:rsidDel="00000000" w:rsidP="00000000" w:rsidRDefault="00000000" w:rsidRPr="00000000" w14:paraId="00000A77">
      <w:pPr>
        <w:pStyle w:val="Heading3"/>
        <w:rPr/>
      </w:pPr>
      <w:bookmarkStart w:colFirst="0" w:colLast="0" w:name="_3o1noweoo1og" w:id="266"/>
      <w:bookmarkEnd w:id="266"/>
      <w:r w:rsidDel="00000000" w:rsidR="00000000" w:rsidRPr="00000000">
        <w:rPr>
          <w:rtl w:val="0"/>
        </w:rPr>
        <w:t xml:space="preserve">Dyson Vine Cult Shuttle</w:t>
      </w:r>
    </w:p>
    <w:p w:rsidR="00000000" w:rsidDel="00000000" w:rsidP="00000000" w:rsidRDefault="00000000" w:rsidRPr="00000000" w14:paraId="00000A78">
      <w:pPr>
        <w:rPr/>
      </w:pPr>
      <w:r w:rsidDel="00000000" w:rsidR="00000000" w:rsidRPr="00000000">
        <w:rPr>
          <w:rtl w:val="0"/>
        </w:rPr>
        <w:t xml:space="preserve">Small, organic pods of plant matter carrying a few loyal worshipers to do its bidding.</w:t>
      </w:r>
    </w:p>
    <w:p w:rsidR="00000000" w:rsidDel="00000000" w:rsidP="00000000" w:rsidRDefault="00000000" w:rsidRPr="00000000" w14:paraId="00000A79">
      <w:pPr>
        <w:rPr/>
      </w:pPr>
      <w:r w:rsidDel="00000000" w:rsidR="00000000" w:rsidRPr="00000000">
        <w:rPr>
          <w:rtl w:val="0"/>
        </w:rPr>
      </w:r>
    </w:p>
    <w:p w:rsidR="00000000" w:rsidDel="00000000" w:rsidP="00000000" w:rsidRDefault="00000000" w:rsidRPr="00000000" w14:paraId="00000A7A">
      <w:pPr>
        <w:rPr/>
      </w:pPr>
      <w:r w:rsidDel="00000000" w:rsidR="00000000" w:rsidRPr="00000000">
        <w:rPr>
          <w:rtl w:val="0"/>
        </w:rPr>
        <w:t xml:space="preserve">Traits: Civilian, Small Craft</w:t>
      </w:r>
    </w:p>
    <w:p w:rsidR="00000000" w:rsidDel="00000000" w:rsidP="00000000" w:rsidRDefault="00000000" w:rsidRPr="00000000" w14:paraId="00000A7B">
      <w:pPr>
        <w:rPr/>
      </w:pPr>
      <w:r w:rsidDel="00000000" w:rsidR="00000000" w:rsidRPr="00000000">
        <w:rPr>
          <w:rtl w:val="0"/>
        </w:rPr>
        <w:t xml:space="preserve">Crew: 1 to 4</w:t>
      </w:r>
    </w:p>
    <w:p w:rsidR="00000000" w:rsidDel="00000000" w:rsidP="00000000" w:rsidRDefault="00000000" w:rsidRPr="00000000" w14:paraId="00000A7C">
      <w:pPr>
        <w:rPr/>
      </w:pPr>
      <w:r w:rsidDel="00000000" w:rsidR="00000000" w:rsidRPr="00000000">
        <w:rPr>
          <w:rtl w:val="0"/>
        </w:rPr>
        <w:t xml:space="preserve">Scale: 2</w:t>
        <w:tab/>
        <w:t xml:space="preserve">Shields: 10</w:t>
      </w:r>
    </w:p>
    <w:p w:rsidR="00000000" w:rsidDel="00000000" w:rsidP="00000000" w:rsidRDefault="00000000" w:rsidRPr="00000000" w14:paraId="00000A7D">
      <w:pPr>
        <w:rPr/>
      </w:pPr>
      <w:r w:rsidDel="00000000" w:rsidR="00000000" w:rsidRPr="00000000">
        <w:rPr>
          <w:rtl w:val="0"/>
        </w:rPr>
      </w:r>
    </w:p>
    <w:p w:rsidR="00000000" w:rsidDel="00000000" w:rsidP="00000000" w:rsidRDefault="00000000" w:rsidRPr="00000000" w14:paraId="00000A7E">
      <w:pPr>
        <w:rPr/>
      </w:pPr>
      <w:r w:rsidDel="00000000" w:rsidR="00000000" w:rsidRPr="00000000">
        <w:rPr>
          <w:rtl w:val="0"/>
        </w:rPr>
        <w:t xml:space="preserve">Systems</w:t>
      </w:r>
    </w:p>
    <w:p w:rsidR="00000000" w:rsidDel="00000000" w:rsidP="00000000" w:rsidRDefault="00000000" w:rsidRPr="00000000" w14:paraId="00000A7F">
      <w:pPr>
        <w:rPr/>
      </w:pPr>
      <w:r w:rsidDel="00000000" w:rsidR="00000000" w:rsidRPr="00000000">
        <w:rPr>
          <w:rtl w:val="0"/>
        </w:rPr>
        <w:t xml:space="preserve">Comms</w:t>
        <w:tab/>
        <w:t xml:space="preserve">6</w:t>
        <w:tab/>
        <w:t xml:space="preserve">Engines </w:t>
        <w:tab/>
        <w:t xml:space="preserve">9</w:t>
        <w:tab/>
        <w:t xml:space="preserve">Structure</w:t>
        <w:tab/>
        <w:t xml:space="preserve">7</w:t>
      </w:r>
    </w:p>
    <w:p w:rsidR="00000000" w:rsidDel="00000000" w:rsidP="00000000" w:rsidRDefault="00000000" w:rsidRPr="00000000" w14:paraId="00000A80">
      <w:pPr>
        <w:rPr/>
      </w:pPr>
      <w:r w:rsidDel="00000000" w:rsidR="00000000" w:rsidRPr="00000000">
        <w:rPr>
          <w:rtl w:val="0"/>
        </w:rPr>
        <w:t xml:space="preserve">Computers</w:t>
        <w:tab/>
        <w:t xml:space="preserve">6</w:t>
        <w:tab/>
        <w:t xml:space="preserve">Sensors</w:t>
        <w:tab/>
        <w:t xml:space="preserve">7</w:t>
        <w:tab/>
        <w:t xml:space="preserve">Weapons</w:t>
        <w:tab/>
        <w:t xml:space="preserve">-</w:t>
      </w:r>
    </w:p>
    <w:p w:rsidR="00000000" w:rsidDel="00000000" w:rsidP="00000000" w:rsidRDefault="00000000" w:rsidRPr="00000000" w14:paraId="00000A81">
      <w:pPr>
        <w:rPr/>
      </w:pPr>
      <w:r w:rsidDel="00000000" w:rsidR="00000000" w:rsidRPr="00000000">
        <w:rPr>
          <w:rtl w:val="0"/>
        </w:rPr>
      </w:r>
    </w:p>
    <w:p w:rsidR="00000000" w:rsidDel="00000000" w:rsidP="00000000" w:rsidRDefault="00000000" w:rsidRPr="00000000" w14:paraId="00000A82">
      <w:pPr>
        <w:rPr/>
      </w:pPr>
      <w:r w:rsidDel="00000000" w:rsidR="00000000" w:rsidRPr="00000000">
        <w:rPr>
          <w:rtl w:val="0"/>
        </w:rPr>
        <w:t xml:space="preserve">Departments</w:t>
      </w:r>
    </w:p>
    <w:p w:rsidR="00000000" w:rsidDel="00000000" w:rsidP="00000000" w:rsidRDefault="00000000" w:rsidRPr="00000000" w14:paraId="00000A83">
      <w:pPr>
        <w:rPr/>
      </w:pPr>
      <w:r w:rsidDel="00000000" w:rsidR="00000000" w:rsidRPr="00000000">
        <w:rPr>
          <w:rtl w:val="0"/>
        </w:rPr>
        <w:t xml:space="preserve">Command  </w:t>
        <w:tab/>
        <w:t xml:space="preserve">1</w:t>
        <w:tab/>
        <w:t xml:space="preserve">Security</w:t>
        <w:tab/>
        <w:t xml:space="preserve">1</w:t>
        <w:tab/>
        <w:t xml:space="preserve">Science</w:t>
        <w:tab/>
        <w:t xml:space="preserve">1</w:t>
      </w:r>
    </w:p>
    <w:p w:rsidR="00000000" w:rsidDel="00000000" w:rsidP="00000000" w:rsidRDefault="00000000" w:rsidRPr="00000000" w14:paraId="00000A84">
      <w:pPr>
        <w:rPr/>
      </w:pPr>
      <w:r w:rsidDel="00000000" w:rsidR="00000000" w:rsidRPr="00000000">
        <w:rPr>
          <w:rtl w:val="0"/>
        </w:rPr>
        <w:t xml:space="preserve">Conn</w:t>
        <w:tab/>
        <w:tab/>
        <w:t xml:space="preserve">2</w:t>
        <w:tab/>
        <w:t xml:space="preserve">Engineering</w:t>
        <w:tab/>
        <w:t xml:space="preserve">4</w:t>
        <w:tab/>
        <w:t xml:space="preserve">Medicine</w:t>
        <w:tab/>
        <w:t xml:space="preserve">1</w:t>
      </w:r>
    </w:p>
    <w:p w:rsidR="00000000" w:rsidDel="00000000" w:rsidP="00000000" w:rsidRDefault="00000000" w:rsidRPr="00000000" w14:paraId="00000A85">
      <w:pPr>
        <w:rPr/>
      </w:pPr>
      <w:r w:rsidDel="00000000" w:rsidR="00000000" w:rsidRPr="00000000">
        <w:rPr>
          <w:rtl w:val="0"/>
        </w:rPr>
      </w:r>
    </w:p>
    <w:p w:rsidR="00000000" w:rsidDel="00000000" w:rsidP="00000000" w:rsidRDefault="00000000" w:rsidRPr="00000000" w14:paraId="00000A86">
      <w:pPr>
        <w:rPr/>
      </w:pPr>
      <w:r w:rsidDel="00000000" w:rsidR="00000000" w:rsidRPr="00000000">
        <w:rPr>
          <w:rtl w:val="0"/>
        </w:rPr>
        <w:t xml:space="preserve">Special Rules: </w:t>
      </w:r>
    </w:p>
    <w:p w:rsidR="00000000" w:rsidDel="00000000" w:rsidP="00000000" w:rsidRDefault="00000000" w:rsidRPr="00000000" w14:paraId="00000A87">
      <w:pPr>
        <w:numPr>
          <w:ilvl w:val="0"/>
          <w:numId w:val="28"/>
        </w:numPr>
        <w:ind w:left="720" w:hanging="360"/>
      </w:pPr>
      <w:r w:rsidDel="00000000" w:rsidR="00000000" w:rsidRPr="00000000">
        <w:rPr>
          <w:rtl w:val="0"/>
        </w:rPr>
        <w:t xml:space="preserve">Automatic Return (see the 2e Core Rulebook, page 220)</w:t>
      </w:r>
    </w:p>
    <w:p w:rsidR="00000000" w:rsidDel="00000000" w:rsidP="00000000" w:rsidRDefault="00000000" w:rsidRPr="00000000" w14:paraId="00000A88">
      <w:pPr>
        <w:rPr/>
      </w:pPr>
      <w:r w:rsidDel="00000000" w:rsidR="00000000" w:rsidRPr="00000000">
        <w:rPr>
          <w:rtl w:val="0"/>
        </w:rPr>
      </w:r>
    </w:p>
    <w:p w:rsidR="00000000" w:rsidDel="00000000" w:rsidP="00000000" w:rsidRDefault="00000000" w:rsidRPr="00000000" w14:paraId="00000A89">
      <w:pPr>
        <w:rPr/>
      </w:pPr>
      <w:r w:rsidDel="00000000" w:rsidR="00000000" w:rsidRPr="00000000">
        <w:rPr>
          <w:rtl w:val="0"/>
        </w:rPr>
        <w:t xml:space="preserve">Attacks:</w:t>
      </w:r>
    </w:p>
    <w:p w:rsidR="00000000" w:rsidDel="00000000" w:rsidP="00000000" w:rsidRDefault="00000000" w:rsidRPr="00000000" w14:paraId="00000A8A">
      <w:pPr>
        <w:numPr>
          <w:ilvl w:val="0"/>
          <w:numId w:val="31"/>
        </w:numPr>
        <w:ind w:left="720" w:hanging="360"/>
      </w:pPr>
      <w:r w:rsidDel="00000000" w:rsidR="00000000" w:rsidRPr="00000000">
        <w:rPr>
          <w:rtl w:val="0"/>
        </w:rPr>
        <w:t xml:space="preserve"> Cutting Beam: Energy, 2 Damage, Close Range, Intense, Piercing</w:t>
      </w:r>
    </w:p>
    <w:p w:rsidR="00000000" w:rsidDel="00000000" w:rsidP="00000000" w:rsidRDefault="00000000" w:rsidRPr="00000000" w14:paraId="00000A8B">
      <w:pPr>
        <w:rPr/>
      </w:pPr>
      <w:r w:rsidDel="00000000" w:rsidR="00000000" w:rsidRPr="00000000">
        <w:br w:type="page"/>
      </w:r>
      <w:r w:rsidDel="00000000" w:rsidR="00000000" w:rsidRPr="00000000">
        <w:rPr>
          <w:rtl w:val="0"/>
        </w:rPr>
      </w:r>
    </w:p>
    <w:p w:rsidR="00000000" w:rsidDel="00000000" w:rsidP="00000000" w:rsidRDefault="00000000" w:rsidRPr="00000000" w14:paraId="00000A8C">
      <w:pPr>
        <w:pStyle w:val="Heading1"/>
        <w:rPr/>
      </w:pPr>
      <w:bookmarkStart w:colFirst="0" w:colLast="0" w:name="_sww20bui89u3" w:id="267"/>
      <w:bookmarkEnd w:id="267"/>
      <w:r w:rsidDel="00000000" w:rsidR="00000000" w:rsidRPr="00000000">
        <w:rPr>
          <w:rtl w:val="0"/>
        </w:rPr>
        <w:t xml:space="preserve">Roll Tables</w:t>
      </w:r>
    </w:p>
    <w:p w:rsidR="00000000" w:rsidDel="00000000" w:rsidP="00000000" w:rsidRDefault="00000000" w:rsidRPr="00000000" w14:paraId="00000A8D">
      <w:pPr>
        <w:rPr/>
      </w:pPr>
      <w:r w:rsidDel="00000000" w:rsidR="00000000" w:rsidRPr="00000000">
        <w:rPr>
          <w:rtl w:val="0"/>
        </w:rPr>
        <w:t xml:space="preserve">Tables to roll for game masters and Captain’s Log players. </w:t>
      </w:r>
    </w:p>
    <w:p w:rsidR="00000000" w:rsidDel="00000000" w:rsidP="00000000" w:rsidRDefault="00000000" w:rsidRPr="00000000" w14:paraId="00000A8E">
      <w:pPr>
        <w:rPr/>
      </w:pPr>
      <w:r w:rsidDel="00000000" w:rsidR="00000000" w:rsidRPr="00000000">
        <w:rPr>
          <w:rtl w:val="0"/>
        </w:rPr>
      </w:r>
    </w:p>
    <w:p w:rsidR="00000000" w:rsidDel="00000000" w:rsidP="00000000" w:rsidRDefault="00000000" w:rsidRPr="00000000" w14:paraId="00000A8F">
      <w:pPr>
        <w:rPr/>
      </w:pPr>
      <w:r w:rsidDel="00000000" w:rsidR="00000000" w:rsidRPr="00000000">
        <w:rPr>
          <w:rtl w:val="0"/>
        </w:rPr>
      </w:r>
    </w:p>
    <w:tbl>
      <w:tblPr>
        <w:tblStyle w:val="Table52"/>
        <w:tblW w:w="4680.0" w:type="dxa"/>
        <w:jc w:val="left"/>
        <w:tblBorders>
          <w:top w:color="351c75" w:space="0" w:sz="8" w:val="single"/>
          <w:left w:color="351c75" w:space="0" w:sz="8" w:val="single"/>
          <w:bottom w:color="351c75" w:space="0" w:sz="8" w:val="single"/>
          <w:right w:color="351c75" w:space="0" w:sz="8" w:val="single"/>
          <w:insideH w:color="351c75" w:space="0" w:sz="8" w:val="single"/>
          <w:insideV w:color="351c75" w:space="0" w:sz="8" w:val="single"/>
        </w:tblBorders>
        <w:tblLayout w:type="fixed"/>
        <w:tblLook w:val="0600"/>
      </w:tblPr>
      <w:tblGrid>
        <w:gridCol w:w="795"/>
        <w:gridCol w:w="3885"/>
        <w:tblGridChange w:id="0">
          <w:tblGrid>
            <w:gridCol w:w="795"/>
            <w:gridCol w:w="3885"/>
          </w:tblGrid>
        </w:tblGridChange>
      </w:tblGrid>
      <w:tr>
        <w:trPr>
          <w:cantSplit w:val="0"/>
          <w:trHeight w:val="420" w:hRule="atLeast"/>
          <w:tblHeader w:val="0"/>
        </w:trPr>
        <w:tc>
          <w:tcPr>
            <w:gridSpan w:val="2"/>
            <w:shd w:fill="351c75"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ighteous" w:cs="Righteous" w:eastAsia="Righteous" w:hAnsi="Righteous"/>
                <w:color w:val="f3f3f3"/>
                <w:sz w:val="26"/>
                <w:szCs w:val="26"/>
              </w:rPr>
            </w:pPr>
            <w:r w:rsidDel="00000000" w:rsidR="00000000" w:rsidRPr="00000000">
              <w:rPr>
                <w:rFonts w:ascii="Righteous" w:cs="Righteous" w:eastAsia="Righteous" w:hAnsi="Righteous"/>
                <w:color w:val="f3f3f3"/>
                <w:sz w:val="26"/>
                <w:szCs w:val="26"/>
                <w:rtl w:val="0"/>
              </w:rPr>
              <w:t xml:space="preserve">Species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Other: humanoid but different Forehead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Sarwai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Chita-Delvan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6-7</w:t>
            </w:r>
          </w:p>
        </w:tc>
        <w:tc>
          <w:tcPr>
            <w:shd w:fill="auto" w:val="clear"/>
            <w:tcMar>
              <w:top w:w="100.0" w:type="dxa"/>
              <w:left w:w="100.0" w:type="dxa"/>
              <w:bottom w:w="100.0" w:type="dxa"/>
              <w:right w:w="100.0" w:type="dxa"/>
            </w:tcMar>
            <w:vAlign w:val="top"/>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Chita-Gorvan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8-9</w:t>
            </w:r>
          </w:p>
        </w:tc>
        <w:tc>
          <w:tcPr>
            <w:shd w:fill="auto" w:val="clear"/>
            <w:tcMar>
              <w:top w:w="100.0" w:type="dxa"/>
              <w:left w:w="100.0" w:type="dxa"/>
              <w:bottom w:w="100.0" w:type="dxa"/>
              <w:right w:w="100.0" w:type="dxa"/>
            </w:tcMar>
            <w:vAlign w:val="top"/>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Chlomorii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Queenless Borg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12-13</w:t>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Tolan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14-15</w:t>
            </w:r>
          </w:p>
        </w:tc>
        <w:tc>
          <w:tcPr>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Aftanosian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16-17</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Dewai’i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18-19</w:t>
            </w:r>
          </w:p>
        </w:tc>
        <w:tc>
          <w:tcPr>
            <w:shd w:fill="auto"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Other Quadrant Species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ntonio" w:cs="Antonio" w:eastAsia="Antonio" w:hAnsi="Antonio"/>
              </w:rPr>
            </w:pPr>
            <w:r w:rsidDel="00000000" w:rsidR="00000000" w:rsidRPr="00000000">
              <w:rPr>
                <w:rFonts w:ascii="Antonio" w:cs="Antonio" w:eastAsia="Antonio" w:hAnsi="Antonio"/>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tonio" w:cs="Antonio" w:eastAsia="Antonio" w:hAnsi="Antonio"/>
              </w:rPr>
            </w:pPr>
            <w:r w:rsidDel="00000000" w:rsidR="00000000" w:rsidRPr="00000000">
              <w:rPr>
                <w:rFonts w:ascii="Antonio" w:cs="Antonio" w:eastAsia="Antonio" w:hAnsi="Antonio"/>
                <w:rtl w:val="0"/>
              </w:rPr>
              <w:t xml:space="preserve">Roll Again</w:t>
            </w:r>
          </w:p>
        </w:tc>
      </w:tr>
    </w:tbl>
    <w:p w:rsidR="00000000" w:rsidDel="00000000" w:rsidP="00000000" w:rsidRDefault="00000000" w:rsidRPr="00000000" w14:paraId="00000AA8">
      <w:pPr>
        <w:rPr/>
      </w:pPr>
      <w:r w:rsidDel="00000000" w:rsidR="00000000" w:rsidRPr="00000000">
        <w:rPr>
          <w:rtl w:val="0"/>
        </w:rPr>
      </w:r>
    </w:p>
    <w:p w:rsidR="00000000" w:rsidDel="00000000" w:rsidP="00000000" w:rsidRDefault="00000000" w:rsidRPr="00000000" w14:paraId="00000AA9">
      <w:pPr>
        <w:rPr/>
      </w:pPr>
      <w:r w:rsidDel="00000000" w:rsidR="00000000" w:rsidRPr="00000000">
        <w:br w:type="page"/>
      </w:r>
      <w:r w:rsidDel="00000000" w:rsidR="00000000" w:rsidRPr="00000000">
        <w:rPr>
          <w:rtl w:val="0"/>
        </w:rPr>
      </w:r>
    </w:p>
    <w:p w:rsidR="00000000" w:rsidDel="00000000" w:rsidP="00000000" w:rsidRDefault="00000000" w:rsidRPr="00000000" w14:paraId="00000AAA">
      <w:pPr>
        <w:pStyle w:val="Heading2"/>
        <w:rPr/>
      </w:pPr>
      <w:bookmarkStart w:colFirst="0" w:colLast="0" w:name="_n979f1z25cq" w:id="268"/>
      <w:bookmarkEnd w:id="268"/>
      <w:r w:rsidDel="00000000" w:rsidR="00000000" w:rsidRPr="00000000">
        <w:rPr>
          <w:rtl w:val="0"/>
        </w:rPr>
        <w:t xml:space="preserve">Selecting a Mission Location</w:t>
      </w:r>
    </w:p>
    <w:p w:rsidR="00000000" w:rsidDel="00000000" w:rsidP="00000000" w:rsidRDefault="00000000" w:rsidRPr="00000000" w14:paraId="00000AAB">
      <w:pPr>
        <w:rPr/>
      </w:pPr>
      <w:r w:rsidDel="00000000" w:rsidR="00000000" w:rsidRPr="00000000">
        <w:rPr/>
        <w:drawing>
          <wp:inline distB="114300" distT="114300" distL="114300" distR="114300">
            <wp:extent cx="5943600" cy="4191000"/>
            <wp:effectExtent b="0" l="0" r="0" t="0"/>
            <wp:docPr id="17" name="image50.png"/>
            <a:graphic>
              <a:graphicData uri="http://schemas.openxmlformats.org/drawingml/2006/picture">
                <pic:pic>
                  <pic:nvPicPr>
                    <pic:cNvPr id="0" name="image50.png"/>
                    <pic:cNvPicPr preferRelativeResize="0"/>
                  </pic:nvPicPr>
                  <pic:blipFill>
                    <a:blip r:embed="rId15"/>
                    <a:srcRect b="29487" l="0" r="0" t="0"/>
                    <a:stretch>
                      <a:fillRect/>
                    </a:stretch>
                  </pic:blipFill>
                  <pic:spPr>
                    <a:xfrm>
                      <a:off x="0" y="0"/>
                      <a:ext cx="5943600" cy="4191000"/>
                    </a:xfrm>
                    <a:prstGeom prst="rect"/>
                    <a:ln/>
                  </pic:spPr>
                </pic:pic>
              </a:graphicData>
            </a:graphic>
          </wp:inline>
        </w:drawing>
      </w:r>
      <w:r w:rsidDel="00000000" w:rsidR="00000000" w:rsidRPr="00000000">
        <w:rPr>
          <w:rtl w:val="0"/>
        </w:rPr>
      </w:r>
    </w:p>
    <w:tbl>
      <w:tblPr>
        <w:tblStyle w:val="Table53"/>
        <w:tblW w:w="9360.0" w:type="dxa"/>
        <w:jc w:val="left"/>
        <w:tblBorders>
          <w:top w:color="351c75" w:space="0" w:sz="8" w:val="single"/>
          <w:left w:color="351c75" w:space="0" w:sz="8" w:val="single"/>
          <w:bottom w:color="351c75" w:space="0" w:sz="8" w:val="single"/>
          <w:right w:color="351c75" w:space="0" w:sz="8" w:val="single"/>
          <w:insideH w:color="351c75" w:space="0" w:sz="8" w:val="single"/>
          <w:insideV w:color="351c75" w:space="0" w:sz="8" w:val="single"/>
        </w:tblBorders>
        <w:tblLayout w:type="fixed"/>
        <w:tblLook w:val="0600"/>
      </w:tblPr>
      <w:tblGrid>
        <w:gridCol w:w="600"/>
        <w:gridCol w:w="4080"/>
        <w:gridCol w:w="795"/>
        <w:gridCol w:w="3885"/>
        <w:tblGridChange w:id="0">
          <w:tblGrid>
            <w:gridCol w:w="600"/>
            <w:gridCol w:w="4080"/>
            <w:gridCol w:w="795"/>
            <w:gridCol w:w="3885"/>
          </w:tblGrid>
        </w:tblGridChange>
      </w:tblGrid>
      <w:tr>
        <w:trPr>
          <w:cantSplit w:val="0"/>
          <w:trHeight w:val="420" w:hRule="atLeast"/>
          <w:tblHeader w:val="0"/>
        </w:trPr>
        <w:tc>
          <w:tcPr>
            <w:gridSpan w:val="4"/>
            <w:shd w:fill="351c75"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AAC">
            <w:pPr>
              <w:widowControl w:val="0"/>
              <w:spacing w:line="240" w:lineRule="auto"/>
              <w:jc w:val="center"/>
              <w:rPr>
                <w:rFonts w:ascii="Righteous" w:cs="Righteous" w:eastAsia="Righteous" w:hAnsi="Righteous"/>
                <w:color w:val="f3f3f3"/>
                <w:sz w:val="26"/>
                <w:szCs w:val="26"/>
              </w:rPr>
            </w:pPr>
            <w:r w:rsidDel="00000000" w:rsidR="00000000" w:rsidRPr="00000000">
              <w:rPr>
                <w:rFonts w:ascii="Righteous" w:cs="Righteous" w:eastAsia="Righteous" w:hAnsi="Righteous"/>
                <w:color w:val="f3f3f3"/>
                <w:sz w:val="26"/>
                <w:szCs w:val="26"/>
                <w:rtl w:val="0"/>
              </w:rPr>
              <w:t xml:space="preserve">Region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0">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AB1">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Quiet South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AB3">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Borg 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4">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AB5">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Western SCIP</w:t>
            </w:r>
          </w:p>
        </w:tc>
        <w:tc>
          <w:tcPr>
            <w:shd w:fill="auto" w:val="clear"/>
            <w:tcMar>
              <w:top w:w="100.0" w:type="dxa"/>
              <w:left w:w="100.0" w:type="dxa"/>
              <w:bottom w:w="100.0" w:type="dxa"/>
              <w:right w:w="100.0" w:type="dxa"/>
            </w:tcMar>
            <w:vAlign w:val="top"/>
          </w:tcPr>
          <w:p w:rsidR="00000000" w:rsidDel="00000000" w:rsidP="00000000" w:rsidRDefault="00000000" w:rsidRPr="00000000" w14:paraId="00000AB6">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12-14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B7">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Unknown Northwest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8">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AB9">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Eastern SCIP</w:t>
            </w:r>
          </w:p>
        </w:tc>
        <w:tc>
          <w:tcPr>
            <w:shd w:fill="auto" w:val="clear"/>
            <w:tcMar>
              <w:top w:w="100.0" w:type="dxa"/>
              <w:left w:w="100.0" w:type="dxa"/>
              <w:bottom w:w="100.0" w:type="dxa"/>
              <w:right w:w="100.0" w:type="dxa"/>
            </w:tcMar>
            <w:vAlign w:val="top"/>
          </w:tcPr>
          <w:p w:rsidR="00000000" w:rsidDel="00000000" w:rsidP="00000000" w:rsidRDefault="00000000" w:rsidRPr="00000000" w14:paraId="00000ABA">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ABB">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Trianum Protectorate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C">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BD">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At/Near Starbase 418</w:t>
            </w:r>
          </w:p>
        </w:tc>
        <w:tc>
          <w:tcPr>
            <w:shd w:fill="auto" w:val="clear"/>
            <w:tcMar>
              <w:top w:w="100.0" w:type="dxa"/>
              <w:left w:w="100.0" w:type="dxa"/>
              <w:bottom w:w="100.0" w:type="dxa"/>
              <w:right w:w="100.0" w:type="dxa"/>
            </w:tcMar>
            <w:vAlign w:val="top"/>
          </w:tcPr>
          <w:p w:rsidR="00000000" w:rsidDel="00000000" w:rsidP="00000000" w:rsidRDefault="00000000" w:rsidRPr="00000000" w14:paraId="00000ABE">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18-19</w:t>
            </w:r>
          </w:p>
        </w:tc>
        <w:tc>
          <w:tcPr>
            <w:shd w:fill="auto" w:val="clear"/>
            <w:tcMar>
              <w:top w:w="100.0" w:type="dxa"/>
              <w:left w:w="100.0" w:type="dxa"/>
              <w:bottom w:w="100.0" w:type="dxa"/>
              <w:right w:w="100.0" w:type="dxa"/>
            </w:tcMar>
            <w:vAlign w:val="top"/>
          </w:tcPr>
          <w:p w:rsidR="00000000" w:rsidDel="00000000" w:rsidP="00000000" w:rsidRDefault="00000000" w:rsidRPr="00000000" w14:paraId="00000ABF">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Unknown East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0">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9-10</w:t>
            </w:r>
          </w:p>
        </w:tc>
        <w:tc>
          <w:tcPr>
            <w:shd w:fill="auto" w:val="clear"/>
            <w:tcMar>
              <w:top w:w="100.0" w:type="dxa"/>
              <w:left w:w="100.0" w:type="dxa"/>
              <w:bottom w:w="100.0" w:type="dxa"/>
              <w:right w:w="100.0" w:type="dxa"/>
            </w:tcMar>
            <w:vAlign w:val="top"/>
          </w:tcPr>
          <w:p w:rsidR="00000000" w:rsidDel="00000000" w:rsidP="00000000" w:rsidRDefault="00000000" w:rsidRPr="00000000" w14:paraId="00000AC1">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Ahlen Church Territory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AC2">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AC3">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A Starless System</w:t>
            </w:r>
          </w:p>
        </w:tc>
      </w:tr>
    </w:tbl>
    <w:p w:rsidR="00000000" w:rsidDel="00000000" w:rsidP="00000000" w:rsidRDefault="00000000" w:rsidRPr="00000000" w14:paraId="00000AC4">
      <w:pPr>
        <w:rPr/>
      </w:pPr>
      <w:r w:rsidDel="00000000" w:rsidR="00000000" w:rsidRPr="00000000">
        <w:br w:type="page"/>
      </w:r>
      <w:r w:rsidDel="00000000" w:rsidR="00000000" w:rsidRPr="00000000">
        <w:rPr>
          <w:rtl w:val="0"/>
        </w:rPr>
      </w:r>
    </w:p>
    <w:p w:rsidR="00000000" w:rsidDel="00000000" w:rsidP="00000000" w:rsidRDefault="00000000" w:rsidRPr="00000000" w14:paraId="00000AC5">
      <w:pPr>
        <w:pStyle w:val="Heading2"/>
        <w:rPr/>
      </w:pPr>
      <w:bookmarkStart w:colFirst="0" w:colLast="0" w:name="_btqarja6uv5p" w:id="269"/>
      <w:bookmarkEnd w:id="269"/>
      <w:r w:rsidDel="00000000" w:rsidR="00000000" w:rsidRPr="00000000">
        <w:rPr>
          <w:rtl w:val="0"/>
        </w:rPr>
        <w:t xml:space="preserve">Additional Mission Theme Suggestions</w:t>
      </w:r>
    </w:p>
    <w:p w:rsidR="00000000" w:rsidDel="00000000" w:rsidP="00000000" w:rsidRDefault="00000000" w:rsidRPr="00000000" w14:paraId="00000AC6">
      <w:pPr>
        <w:rPr/>
      </w:pPr>
      <w:r w:rsidDel="00000000" w:rsidR="00000000" w:rsidRPr="00000000">
        <w:rPr>
          <w:rtl w:val="0"/>
        </w:rPr>
      </w:r>
    </w:p>
    <w:tbl>
      <w:tblPr>
        <w:tblStyle w:val="Table54"/>
        <w:tblW w:w="9270.0" w:type="dxa"/>
        <w:jc w:val="left"/>
        <w:tblBorders>
          <w:top w:color="351c75" w:space="0" w:sz="8" w:val="single"/>
          <w:left w:color="351c75" w:space="0" w:sz="8" w:val="single"/>
          <w:bottom w:color="351c75" w:space="0" w:sz="8" w:val="single"/>
          <w:right w:color="351c75" w:space="0" w:sz="8" w:val="single"/>
          <w:insideH w:color="351c75" w:space="0" w:sz="8" w:val="single"/>
          <w:insideV w:color="351c75" w:space="0" w:sz="8" w:val="single"/>
        </w:tblBorders>
        <w:tblLayout w:type="fixed"/>
        <w:tblLook w:val="0600"/>
      </w:tblPr>
      <w:tblGrid>
        <w:gridCol w:w="720"/>
        <w:gridCol w:w="3735"/>
        <w:gridCol w:w="465"/>
        <w:gridCol w:w="735"/>
        <w:gridCol w:w="3615"/>
        <w:tblGridChange w:id="0">
          <w:tblGrid>
            <w:gridCol w:w="720"/>
            <w:gridCol w:w="3735"/>
            <w:gridCol w:w="465"/>
            <w:gridCol w:w="735"/>
            <w:gridCol w:w="3615"/>
          </w:tblGrid>
        </w:tblGridChange>
      </w:tblGrid>
      <w:tr>
        <w:trPr>
          <w:cantSplit w:val="0"/>
          <w:trHeight w:val="420" w:hRule="atLeast"/>
          <w:tblHeader w:val="0"/>
        </w:trPr>
        <w:tc>
          <w:tcPr>
            <w:gridSpan w:val="2"/>
            <w:shd w:fill="351c75"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AC7">
            <w:pPr>
              <w:widowControl w:val="0"/>
              <w:spacing w:line="240" w:lineRule="auto"/>
              <w:jc w:val="center"/>
              <w:rPr>
                <w:rFonts w:ascii="Righteous" w:cs="Righteous" w:eastAsia="Righteous" w:hAnsi="Righteous"/>
                <w:color w:val="f3f3f3"/>
                <w:sz w:val="26"/>
                <w:szCs w:val="26"/>
              </w:rPr>
            </w:pPr>
            <w:r w:rsidDel="00000000" w:rsidR="00000000" w:rsidRPr="00000000">
              <w:rPr>
                <w:rFonts w:ascii="Righteous" w:cs="Righteous" w:eastAsia="Righteous" w:hAnsi="Righteous"/>
                <w:color w:val="f3f3f3"/>
                <w:sz w:val="26"/>
                <w:szCs w:val="26"/>
                <w:rtl w:val="0"/>
              </w:rPr>
              <w:t xml:space="preserve">Major Themes</w:t>
            </w:r>
          </w:p>
        </w:tc>
        <w:tc>
          <w:tcPr>
            <w:tcBorders>
              <w:top w:color="000000" w:space="0" w:sz="0" w:val="nil"/>
              <w:bottom w:color="000000" w:space="0" w:sz="0" w:val="nil"/>
            </w:tcBorders>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AC9">
            <w:pPr>
              <w:widowControl w:val="0"/>
              <w:spacing w:line="240" w:lineRule="auto"/>
              <w:jc w:val="center"/>
              <w:rPr>
                <w:rFonts w:ascii="Righteous" w:cs="Righteous" w:eastAsia="Righteous" w:hAnsi="Righteous"/>
                <w:color w:val="f3f3f3"/>
                <w:sz w:val="26"/>
                <w:szCs w:val="26"/>
              </w:rPr>
            </w:pPr>
            <w:r w:rsidDel="00000000" w:rsidR="00000000" w:rsidRPr="00000000">
              <w:rPr>
                <w:rtl w:val="0"/>
              </w:rPr>
            </w:r>
          </w:p>
        </w:tc>
        <w:tc>
          <w:tcPr>
            <w:gridSpan w:val="2"/>
            <w:shd w:fill="351c75"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ACA">
            <w:pPr>
              <w:widowControl w:val="0"/>
              <w:spacing w:line="240" w:lineRule="auto"/>
              <w:jc w:val="center"/>
              <w:rPr>
                <w:rFonts w:ascii="Righteous" w:cs="Righteous" w:eastAsia="Righteous" w:hAnsi="Righteous"/>
                <w:color w:val="f3f3f3"/>
                <w:sz w:val="26"/>
                <w:szCs w:val="26"/>
              </w:rPr>
            </w:pPr>
            <w:r w:rsidDel="00000000" w:rsidR="00000000" w:rsidRPr="00000000">
              <w:rPr>
                <w:rFonts w:ascii="Righteous" w:cs="Righteous" w:eastAsia="Righteous" w:hAnsi="Righteous"/>
                <w:color w:val="f3f3f3"/>
                <w:sz w:val="26"/>
                <w:szCs w:val="26"/>
                <w:rtl w:val="0"/>
              </w:rPr>
              <w:t xml:space="preserve">Minor Themes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C">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CD">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Temporal War Battle / Scar</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CE">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F">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AD0">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Roll on the Major Themes 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1">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AD2">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Historical Evidence of Ferengi</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D3">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4">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D5">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Study Pre-Warp Civilization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6">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AD7">
            <w:pPr>
              <w:widowControl w:val="0"/>
              <w:spacing w:line="240" w:lineRule="auto"/>
              <w:rPr>
                <w:rFonts w:ascii="Antonio" w:cs="Antonio" w:eastAsia="Antonio" w:hAnsi="Antonio"/>
                <w:b w:val="1"/>
                <w:bCs w:val="1"/>
              </w:rPr>
            </w:pPr>
            <w:r w:rsidDel="00000000" w:rsidR="00000000" w:rsidRPr="00000000">
              <w:rPr>
                <w:rFonts w:ascii="Antonio" w:cs="Antonio" w:eastAsia="Antonio" w:hAnsi="Antonio"/>
                <w:rtl w:val="0"/>
              </w:rPr>
              <w:t xml:space="preserve">Chlomorii Motherplant</w:t>
            </w:r>
            <w:r w:rsidDel="00000000" w:rsidR="00000000" w:rsidRPr="00000000">
              <w:rPr>
                <w:rtl w:val="0"/>
              </w:rPr>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D8">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9">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ADA">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Discover an untouched paradise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B">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7-8</w:t>
            </w:r>
          </w:p>
        </w:tc>
        <w:tc>
          <w:tcPr>
            <w:shd w:fill="auto" w:val="clear"/>
            <w:tcMar>
              <w:top w:w="100.0" w:type="dxa"/>
              <w:left w:w="100.0" w:type="dxa"/>
              <w:bottom w:w="100.0" w:type="dxa"/>
              <w:right w:w="100.0" w:type="dxa"/>
            </w:tcMar>
            <w:vAlign w:val="top"/>
          </w:tcPr>
          <w:p w:rsidR="00000000" w:rsidDel="00000000" w:rsidP="00000000" w:rsidRDefault="00000000" w:rsidRPr="00000000" w14:paraId="00000ADC">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Cultural Exchange with an SCIP world</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DD">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Find a group of Sarwai in a remote place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0">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9-10</w:t>
            </w:r>
          </w:p>
        </w:tc>
        <w:tc>
          <w:tcPr>
            <w:shd w:fill="auto" w:val="clear"/>
            <w:tcMar>
              <w:top w:w="100.0" w:type="dxa"/>
              <w:left w:w="100.0" w:type="dxa"/>
              <w:bottom w:w="100.0" w:type="dxa"/>
              <w:right w:w="100.0" w:type="dxa"/>
            </w:tcMar>
            <w:vAlign w:val="top"/>
          </w:tcPr>
          <w:p w:rsidR="00000000" w:rsidDel="00000000" w:rsidP="00000000" w:rsidRDefault="00000000" w:rsidRPr="00000000" w14:paraId="00000AE1">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Ahlen Church Activities</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E2">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3">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AE4">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Settle a new Federation colony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5">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11-12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E6">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Borg Attack or Aftermath</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E7">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AE9">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Other Quadrant Power’s Activities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A">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13-15</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Dyson Vine seed’s wake of destruction</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EC">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D">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AEE">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Bringing supplies to Expanse allies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F">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AF0">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Dyson Vine Feeding on a Sun</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F1">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2">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Help Colonists from SCIP settlements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4">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AF5">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Find a colony of Sarwai in a remote place</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F6">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7">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AF8">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Bottle Episode on the Ship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9">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19-20</w:t>
            </w:r>
          </w:p>
        </w:tc>
        <w:tc>
          <w:tcPr>
            <w:shd w:fill="auto" w:val="clear"/>
            <w:tcMar>
              <w:top w:w="100.0" w:type="dxa"/>
              <w:left w:w="100.0" w:type="dxa"/>
              <w:bottom w:w="100.0" w:type="dxa"/>
              <w:right w:w="100.0" w:type="dxa"/>
            </w:tcMar>
            <w:vAlign w:val="top"/>
          </w:tcPr>
          <w:p w:rsidR="00000000" w:rsidDel="00000000" w:rsidP="00000000" w:rsidRDefault="00000000" w:rsidRPr="00000000" w14:paraId="00000AFA">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Roll on the Minor Themes Table</w:t>
            </w:r>
          </w:p>
        </w:tc>
        <w:tc>
          <w:tcPr>
            <w:tcBorders>
              <w:top w:color="000000" w:space="0" w:sz="0" w:val="nil"/>
              <w:bottom w:color="000000" w:space="0" w:sz="0" w:val="nil"/>
            </w:tcBorders>
            <w:tcMar>
              <w:top w:w="100.0" w:type="dxa"/>
              <w:left w:w="100.0" w:type="dxa"/>
              <w:bottom w:w="100.0" w:type="dxa"/>
              <w:right w:w="100.0" w:type="dxa"/>
            </w:tcMar>
            <w:vAlign w:val="top"/>
          </w:tcPr>
          <w:p w:rsidR="00000000" w:rsidDel="00000000" w:rsidP="00000000" w:rsidRDefault="00000000" w:rsidRPr="00000000" w14:paraId="00000AFB">
            <w:pPr>
              <w:widowControl w:val="0"/>
              <w:spacing w:line="240" w:lineRule="auto"/>
              <w:jc w:val="right"/>
              <w:rPr>
                <w:rFonts w:ascii="Antonio" w:cs="Antonio" w:eastAsia="Antonio" w:hAnsi="Antoni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C">
            <w:pPr>
              <w:widowControl w:val="0"/>
              <w:spacing w:line="240" w:lineRule="auto"/>
              <w:jc w:val="right"/>
              <w:rPr>
                <w:rFonts w:ascii="Antonio" w:cs="Antonio" w:eastAsia="Antonio" w:hAnsi="Antonio"/>
              </w:rPr>
            </w:pPr>
            <w:r w:rsidDel="00000000" w:rsidR="00000000" w:rsidRPr="00000000">
              <w:rPr>
                <w:rFonts w:ascii="Antonio" w:cs="Antonio" w:eastAsia="Antonio" w:hAnsi="Antonio"/>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AFD">
            <w:pPr>
              <w:widowControl w:val="0"/>
              <w:spacing w:line="240" w:lineRule="auto"/>
              <w:rPr>
                <w:rFonts w:ascii="Antonio" w:cs="Antonio" w:eastAsia="Antonio" w:hAnsi="Antonio"/>
              </w:rPr>
            </w:pPr>
            <w:r w:rsidDel="00000000" w:rsidR="00000000" w:rsidRPr="00000000">
              <w:rPr>
                <w:rFonts w:ascii="Antonio" w:cs="Antonio" w:eastAsia="Antonio" w:hAnsi="Antonio"/>
                <w:rtl w:val="0"/>
              </w:rPr>
              <w:t xml:space="preserve">Back at Starbase 418</w:t>
            </w:r>
          </w:p>
        </w:tc>
      </w:tr>
    </w:tbl>
    <w:p w:rsidR="00000000" w:rsidDel="00000000" w:rsidP="00000000" w:rsidRDefault="00000000" w:rsidRPr="00000000" w14:paraId="00000AFE">
      <w:pPr>
        <w:rPr/>
      </w:pPr>
      <w:r w:rsidDel="00000000" w:rsidR="00000000" w:rsidRPr="00000000">
        <w:rPr>
          <w:rtl w:val="0"/>
        </w:rPr>
        <w:t xml:space="preserve"> </w:t>
      </w:r>
    </w:p>
    <w:p w:rsidR="00000000" w:rsidDel="00000000" w:rsidP="00000000" w:rsidRDefault="00000000" w:rsidRPr="00000000" w14:paraId="00000AFF">
      <w:pPr>
        <w:rPr/>
      </w:pPr>
      <w:r w:rsidDel="00000000" w:rsidR="00000000" w:rsidRPr="00000000">
        <w:br w:type="page"/>
      </w:r>
      <w:r w:rsidDel="00000000" w:rsidR="00000000" w:rsidRPr="00000000">
        <w:rPr>
          <w:rtl w:val="0"/>
        </w:rPr>
      </w:r>
    </w:p>
    <w:p w:rsidR="00000000" w:rsidDel="00000000" w:rsidP="00000000" w:rsidRDefault="00000000" w:rsidRPr="00000000" w14:paraId="00000B00">
      <w:pPr>
        <w:pStyle w:val="Heading1"/>
        <w:rPr/>
      </w:pPr>
      <w:bookmarkStart w:colFirst="0" w:colLast="0" w:name="_b1ldi1dzkzzk" w:id="270"/>
      <w:bookmarkEnd w:id="270"/>
      <w:r w:rsidDel="00000000" w:rsidR="00000000" w:rsidRPr="00000000">
        <w:rPr>
          <w:rtl w:val="0"/>
        </w:rPr>
        <w:t xml:space="preserve">Adapting the Campaign</w:t>
      </w:r>
    </w:p>
    <w:p w:rsidR="00000000" w:rsidDel="00000000" w:rsidP="00000000" w:rsidRDefault="00000000" w:rsidRPr="00000000" w14:paraId="00000B01">
      <w:pPr>
        <w:rPr/>
      </w:pPr>
      <w:r w:rsidDel="00000000" w:rsidR="00000000" w:rsidRPr="00000000">
        <w:rPr>
          <w:rtl w:val="0"/>
        </w:rPr>
        <w:t xml:space="preserve">This section is here to provide guidance, but not concrete rules for adapting the story and ideas of this campaign guide for other historical periods and polities your group may be playing or prefer. From the fledgling United Earth’s first explorations, to the far-flung future of the 32nd century - from the glorious halls of Qo’noS to the machinations of an uncertain Romulan Free State - I hope you’ll be able to take the Sarell Expanse into your games.</w:t>
      </w:r>
    </w:p>
    <w:p w:rsidR="00000000" w:rsidDel="00000000" w:rsidP="00000000" w:rsidRDefault="00000000" w:rsidRPr="00000000" w14:paraId="00000B02">
      <w:pPr>
        <w:pStyle w:val="Heading2"/>
        <w:rPr/>
      </w:pPr>
      <w:bookmarkStart w:colFirst="0" w:colLast="0" w:name="_tlog0rh3rfnz" w:id="271"/>
      <w:bookmarkEnd w:id="271"/>
      <w:r w:rsidDel="00000000" w:rsidR="00000000" w:rsidRPr="00000000">
        <w:rPr>
          <w:rtl w:val="0"/>
        </w:rPr>
        <w:t xml:space="preserve">22nd Century</w:t>
      </w:r>
    </w:p>
    <w:p w:rsidR="00000000" w:rsidDel="00000000" w:rsidP="00000000" w:rsidRDefault="00000000" w:rsidRPr="00000000" w14:paraId="00000B03">
      <w:pPr>
        <w:rPr/>
      </w:pPr>
      <w:r w:rsidDel="00000000" w:rsidR="00000000" w:rsidRPr="00000000">
        <w:rPr>
          <w:rtl w:val="0"/>
        </w:rPr>
        <w:t xml:space="preserve">Before the federation, Earth could be exploring a neighbor much closer to the borders than the campaign places the Expanse. </w:t>
      </w:r>
    </w:p>
    <w:p w:rsidR="00000000" w:rsidDel="00000000" w:rsidP="00000000" w:rsidRDefault="00000000" w:rsidRPr="00000000" w14:paraId="00000B04">
      <w:pPr>
        <w:rPr/>
      </w:pPr>
      <w:r w:rsidDel="00000000" w:rsidR="00000000" w:rsidRPr="00000000">
        <w:rPr>
          <w:rtl w:val="0"/>
        </w:rPr>
        <w:t xml:space="preserve">If your game is </w:t>
      </w:r>
      <w:r w:rsidDel="00000000" w:rsidR="00000000" w:rsidRPr="00000000">
        <w:rPr>
          <w:i w:val="1"/>
          <w:iCs w:val="1"/>
          <w:rtl w:val="0"/>
        </w:rPr>
        <w:t xml:space="preserve">just after</w:t>
      </w:r>
      <w:r w:rsidDel="00000000" w:rsidR="00000000" w:rsidRPr="00000000">
        <w:rPr>
          <w:rtl w:val="0"/>
        </w:rPr>
        <w:t xml:space="preserve"> the Romulan War and the founding of the Federation, one could adjust Andoria shipyard’s involvement to reflect their new commitments to the federation.</w:t>
      </w:r>
    </w:p>
    <w:p w:rsidR="00000000" w:rsidDel="00000000" w:rsidP="00000000" w:rsidRDefault="00000000" w:rsidRPr="00000000" w14:paraId="00000B05">
      <w:pPr>
        <w:rPr/>
      </w:pPr>
      <w:r w:rsidDel="00000000" w:rsidR="00000000" w:rsidRPr="00000000">
        <w:rPr>
          <w:rtl w:val="0"/>
        </w:rPr>
      </w:r>
    </w:p>
    <w:p w:rsidR="00000000" w:rsidDel="00000000" w:rsidP="00000000" w:rsidRDefault="00000000" w:rsidRPr="00000000" w14:paraId="00000B06">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07">
      <w:pPr>
        <w:rPr/>
      </w:pPr>
      <w:r w:rsidDel="00000000" w:rsidR="00000000" w:rsidRPr="00000000">
        <w:rPr>
          <w:rtl w:val="0"/>
        </w:rPr>
      </w:r>
    </w:p>
    <w:p w:rsidR="00000000" w:rsidDel="00000000" w:rsidP="00000000" w:rsidRDefault="00000000" w:rsidRPr="00000000" w14:paraId="00000B08">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The </w:t>
      </w:r>
      <w:r w:rsidDel="00000000" w:rsidR="00000000" w:rsidRPr="00000000">
        <w:rPr>
          <w:b w:val="1"/>
          <w:bCs w:val="1"/>
          <w:rtl w:val="0"/>
        </w:rPr>
        <w:t xml:space="preserve">NX or Freedom Class</w:t>
      </w:r>
      <w:r w:rsidDel="00000000" w:rsidR="00000000" w:rsidRPr="00000000">
        <w:rPr>
          <w:rtl w:val="0"/>
        </w:rPr>
        <w:t xml:space="preserve"> are appropriate.</w:t>
      </w:r>
    </w:p>
    <w:p w:rsidR="00000000" w:rsidDel="00000000" w:rsidP="00000000" w:rsidRDefault="00000000" w:rsidRPr="00000000" w14:paraId="00000B09">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primary goal is simple exploration and survival. The loss of the colony is a deep crisis requiring a high-risk mission due to the difficulty of deep-space travel. Diplomatic overtures are less nuanced, often based on initial reaction and self-interest.</w:t>
      </w:r>
    </w:p>
    <w:p w:rsidR="00000000" w:rsidDel="00000000" w:rsidP="00000000" w:rsidRDefault="00000000" w:rsidRPr="00000000" w14:paraId="00000B0A">
      <w:pPr>
        <w:numPr>
          <w:ilvl w:val="0"/>
          <w:numId w:val="9"/>
        </w:numPr>
        <w:ind w:left="720" w:hanging="360"/>
      </w:pPr>
      <w:r w:rsidDel="00000000" w:rsidR="00000000" w:rsidRPr="00000000">
        <w:rPr>
          <w:b w:val="1"/>
          <w:bCs w:val="1"/>
          <w:rtl w:val="0"/>
        </w:rPr>
        <w:t xml:space="preserve">Factions:</w:t>
      </w:r>
      <w:r w:rsidDel="00000000" w:rsidR="00000000" w:rsidRPr="00000000">
        <w:rPr>
          <w:rtl w:val="0"/>
        </w:rPr>
        <w:t xml:space="preserve"> The Federation is a new entity. Factions like the Sarellan Confederation are viewed with more caution and suspicion. </w:t>
        <w:br w:type="textWrapping"/>
        <w:br w:type="textWrapping"/>
        <w:t xml:space="preserve">You shouldn’t introduce our Borg, but perhaps reflavor it as a different/new isolationist culture danger.</w:t>
      </w:r>
    </w:p>
    <w:p w:rsidR="00000000" w:rsidDel="00000000" w:rsidP="00000000" w:rsidRDefault="00000000" w:rsidRPr="00000000" w14:paraId="00000B0B">
      <w:pPr>
        <w:rPr/>
      </w:pPr>
      <w:r w:rsidDel="00000000" w:rsidR="00000000" w:rsidRPr="00000000">
        <w:br w:type="page"/>
      </w:r>
      <w:r w:rsidDel="00000000" w:rsidR="00000000" w:rsidRPr="00000000">
        <w:rPr>
          <w:rtl w:val="0"/>
        </w:rPr>
      </w:r>
    </w:p>
    <w:p w:rsidR="00000000" w:rsidDel="00000000" w:rsidP="00000000" w:rsidRDefault="00000000" w:rsidRPr="00000000" w14:paraId="00000B0C">
      <w:pPr>
        <w:pStyle w:val="Heading2"/>
        <w:rPr/>
      </w:pPr>
      <w:bookmarkStart w:colFirst="0" w:colLast="0" w:name="_lw12qm4wt8tu" w:id="272"/>
      <w:bookmarkEnd w:id="272"/>
      <w:r w:rsidDel="00000000" w:rsidR="00000000" w:rsidRPr="00000000">
        <w:rPr>
          <w:rtl w:val="0"/>
        </w:rPr>
        <w:t xml:space="preserve">23rd Century</w:t>
      </w:r>
    </w:p>
    <w:p w:rsidR="00000000" w:rsidDel="00000000" w:rsidP="00000000" w:rsidRDefault="00000000" w:rsidRPr="00000000" w14:paraId="00000B0D">
      <w:pPr>
        <w:rPr/>
      </w:pPr>
      <w:r w:rsidDel="00000000" w:rsidR="00000000" w:rsidRPr="00000000">
        <w:rPr>
          <w:rtl w:val="0"/>
        </w:rPr>
        <w:t xml:space="preserve">Captains’ Pike, Kirk, and Sulu have legendary careers in this century. It’s a bolder era full of cold wars and captains are often on missions to support the federation’s expanding borders. </w:t>
      </w:r>
      <w:r w:rsidDel="00000000" w:rsidR="00000000" w:rsidRPr="00000000">
        <w:rPr>
          <w:i w:val="1"/>
          <w:iCs w:val="1"/>
          <w:rtl w:val="0"/>
        </w:rPr>
        <w:t xml:space="preserve">General Order One</w:t>
      </w:r>
      <w:r w:rsidDel="00000000" w:rsidR="00000000" w:rsidRPr="00000000">
        <w:rPr>
          <w:rtl w:val="0"/>
        </w:rPr>
        <w:t xml:space="preserve"> is well in place, particularly important as an alternative to the Klingon method of dominating pre-warp civilizations.</w:t>
      </w:r>
    </w:p>
    <w:p w:rsidR="00000000" w:rsidDel="00000000" w:rsidP="00000000" w:rsidRDefault="00000000" w:rsidRPr="00000000" w14:paraId="00000B0E">
      <w:pPr>
        <w:rPr/>
      </w:pPr>
      <w:r w:rsidDel="00000000" w:rsidR="00000000" w:rsidRPr="00000000">
        <w:rPr>
          <w:rtl w:val="0"/>
        </w:rPr>
      </w:r>
    </w:p>
    <w:p w:rsidR="00000000" w:rsidDel="00000000" w:rsidP="00000000" w:rsidRDefault="00000000" w:rsidRPr="00000000" w14:paraId="00000B0F">
      <w:pPr>
        <w:keepNext w:val="1"/>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10">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The</w:t>
      </w:r>
      <w:r w:rsidDel="00000000" w:rsidR="00000000" w:rsidRPr="00000000">
        <w:rPr>
          <w:b w:val="1"/>
          <w:bCs w:val="1"/>
          <w:rtl w:val="0"/>
        </w:rPr>
        <w:t xml:space="preserve"> Crossfield, Constitution, and Excelsior Class</w:t>
      </w:r>
      <w:r w:rsidDel="00000000" w:rsidR="00000000" w:rsidRPr="00000000">
        <w:rPr>
          <w:rtl w:val="0"/>
        </w:rPr>
        <w:t xml:space="preserve"> are the right hero ships to either use, or whose stats should re-flavor the </w:t>
      </w:r>
      <w:r w:rsidDel="00000000" w:rsidR="00000000" w:rsidRPr="00000000">
        <w:rPr>
          <w:i w:val="1"/>
          <w:iCs w:val="1"/>
          <w:rtl w:val="0"/>
        </w:rPr>
        <w:t xml:space="preserve">Hugo</w:t>
      </w:r>
      <w:r w:rsidDel="00000000" w:rsidR="00000000" w:rsidRPr="00000000">
        <w:rPr>
          <w:rtl w:val="0"/>
        </w:rPr>
        <w:t xml:space="preserve"> and </w:t>
      </w:r>
      <w:r w:rsidDel="00000000" w:rsidR="00000000" w:rsidRPr="00000000">
        <w:rPr>
          <w:i w:val="1"/>
          <w:iCs w:val="1"/>
          <w:rtl w:val="0"/>
        </w:rPr>
        <w:t xml:space="preserve">Pendragon</w:t>
      </w:r>
      <w:r w:rsidDel="00000000" w:rsidR="00000000" w:rsidRPr="00000000">
        <w:rPr>
          <w:rtl w:val="0"/>
        </w:rPr>
        <w:t xml:space="preserve"> classes, imagined as older designs.</w:t>
      </w:r>
    </w:p>
    <w:p w:rsidR="00000000" w:rsidDel="00000000" w:rsidP="00000000" w:rsidRDefault="00000000" w:rsidRPr="00000000" w14:paraId="00000B11">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Trading partners, delivery of supplies between worlds, and finding out what happened to the lost colony are of much stronger weight in this century than the pure exploration and scientific exploration aspects.</w:t>
      </w:r>
    </w:p>
    <w:p w:rsidR="00000000" w:rsidDel="00000000" w:rsidP="00000000" w:rsidRDefault="00000000" w:rsidRPr="00000000" w14:paraId="00000B12">
      <w:pPr>
        <w:numPr>
          <w:ilvl w:val="0"/>
          <w:numId w:val="9"/>
        </w:numPr>
        <w:ind w:left="720" w:hanging="360"/>
      </w:pPr>
      <w:r w:rsidDel="00000000" w:rsidR="00000000" w:rsidRPr="00000000">
        <w:rPr>
          <w:b w:val="1"/>
          <w:bCs w:val="1"/>
          <w:rtl w:val="0"/>
        </w:rPr>
        <w:t xml:space="preserve">Tone:</w:t>
      </w:r>
      <w:r w:rsidDel="00000000" w:rsidR="00000000" w:rsidRPr="00000000">
        <w:rPr>
          <w:rtl w:val="0"/>
        </w:rPr>
        <w:t xml:space="preserve"> The Sarell Expanse Campaign leans harder into the optimism and weirdness of the Original, Animated, and Strange New Worlds’ series than the darker tones of early Discovery or the films. </w:t>
      </w:r>
    </w:p>
    <w:p w:rsidR="00000000" w:rsidDel="00000000" w:rsidP="00000000" w:rsidRDefault="00000000" w:rsidRPr="00000000" w14:paraId="00000B13">
      <w:pPr>
        <w:numPr>
          <w:ilvl w:val="0"/>
          <w:numId w:val="9"/>
        </w:numPr>
        <w:ind w:left="720" w:hanging="360"/>
        <w:rPr>
          <w:b w:val="1"/>
          <w:bCs w:val="1"/>
        </w:rPr>
      </w:pPr>
      <w:r w:rsidDel="00000000" w:rsidR="00000000" w:rsidRPr="00000000">
        <w:rPr>
          <w:b w:val="1"/>
          <w:bCs w:val="1"/>
          <w:rtl w:val="0"/>
        </w:rPr>
        <w:t xml:space="preserve">Factions:</w:t>
      </w:r>
      <w:r w:rsidDel="00000000" w:rsidR="00000000" w:rsidRPr="00000000">
        <w:rPr>
          <w:rtl w:val="0"/>
        </w:rPr>
        <w:t xml:space="preserve"> The </w:t>
      </w:r>
      <w:r w:rsidDel="00000000" w:rsidR="00000000" w:rsidRPr="00000000">
        <w:rPr>
          <w:u w:val="single"/>
          <w:rtl w:val="0"/>
        </w:rPr>
        <w:t xml:space="preserve">Klingons</w:t>
      </w:r>
      <w:r w:rsidDel="00000000" w:rsidR="00000000" w:rsidRPr="00000000">
        <w:rPr>
          <w:rtl w:val="0"/>
        </w:rPr>
        <w:t xml:space="preserve"> should show up in more places to push forward the cold war atmosphere. Instead of the Queenless Borg, introduce other robot people. Perhaps they look </w:t>
      </w:r>
      <w:r w:rsidDel="00000000" w:rsidR="00000000" w:rsidRPr="00000000">
        <w:rPr>
          <w:i w:val="1"/>
          <w:iCs w:val="1"/>
          <w:rtl w:val="0"/>
        </w:rPr>
        <w:t xml:space="preserve">just like humans!</w:t>
      </w:r>
    </w:p>
    <w:p w:rsidR="00000000" w:rsidDel="00000000" w:rsidP="00000000" w:rsidRDefault="00000000" w:rsidRPr="00000000" w14:paraId="00000B14">
      <w:pPr>
        <w:pStyle w:val="Heading2"/>
        <w:rPr/>
      </w:pPr>
      <w:bookmarkStart w:colFirst="0" w:colLast="0" w:name="_jaod84qx9ni8" w:id="273"/>
      <w:bookmarkEnd w:id="273"/>
      <w:r w:rsidDel="00000000" w:rsidR="00000000" w:rsidRPr="00000000">
        <w:rPr>
          <w:rtl w:val="0"/>
        </w:rPr>
        <w:t xml:space="preserve">29th Century</w:t>
      </w:r>
    </w:p>
    <w:p w:rsidR="00000000" w:rsidDel="00000000" w:rsidP="00000000" w:rsidRDefault="00000000" w:rsidRPr="00000000" w14:paraId="00000B15">
      <w:pPr>
        <w:rPr/>
      </w:pPr>
      <w:r w:rsidDel="00000000" w:rsidR="00000000" w:rsidRPr="00000000">
        <w:rPr>
          <w:rtl w:val="0"/>
        </w:rPr>
        <w:t xml:space="preserve">The 29th century focuses on temporal mechanics and safeguarding the timeline, often under the purview of the Department of Temporal Investigations (DTI).</w:t>
      </w:r>
    </w:p>
    <w:p w:rsidR="00000000" w:rsidDel="00000000" w:rsidP="00000000" w:rsidRDefault="00000000" w:rsidRPr="00000000" w14:paraId="00000B16">
      <w:pPr>
        <w:rPr/>
      </w:pPr>
      <w:r w:rsidDel="00000000" w:rsidR="00000000" w:rsidRPr="00000000">
        <w:rPr>
          <w:rtl w:val="0"/>
        </w:rPr>
      </w:r>
    </w:p>
    <w:p w:rsidR="00000000" w:rsidDel="00000000" w:rsidP="00000000" w:rsidRDefault="00000000" w:rsidRPr="00000000" w14:paraId="00000B17">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18">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Utilizing the </w:t>
      </w:r>
      <w:r w:rsidDel="00000000" w:rsidR="00000000" w:rsidRPr="00000000">
        <w:rPr>
          <w:b w:val="1"/>
          <w:bCs w:val="1"/>
          <w:rtl w:val="0"/>
        </w:rPr>
        <w:t xml:space="preserve">Wells Class</w:t>
      </w:r>
      <w:r w:rsidDel="00000000" w:rsidR="00000000" w:rsidRPr="00000000">
        <w:rPr>
          <w:rtl w:val="0"/>
        </w:rPr>
        <w:t xml:space="preserve"> is a must, perhaps taking inspiration from ship stats found on the Continuing Mission website. To reflavor the look and feel of the ships from this book instead, you’ll need to rework the silhouettes to be even more futuristic and show off the “liquid-like” exterior material.</w:t>
      </w:r>
    </w:p>
    <w:p w:rsidR="00000000" w:rsidDel="00000000" w:rsidP="00000000" w:rsidRDefault="00000000" w:rsidRPr="00000000" w14:paraId="00000B19">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"lost colony" investigation might be reframed as a temporal anomaly. The crew is primarily tasked with maintaining the timeline, which could involve non-intervention or subtle course-correction of the Expanse’s history.</w:t>
      </w:r>
    </w:p>
    <w:p w:rsidR="00000000" w:rsidDel="00000000" w:rsidP="00000000" w:rsidRDefault="00000000" w:rsidRPr="00000000" w14:paraId="00000B1A">
      <w:pPr>
        <w:numPr>
          <w:ilvl w:val="0"/>
          <w:numId w:val="9"/>
        </w:numPr>
        <w:ind w:left="720" w:hanging="360"/>
      </w:pPr>
      <w:r w:rsidDel="00000000" w:rsidR="00000000" w:rsidRPr="00000000">
        <w:rPr>
          <w:b w:val="1"/>
          <w:bCs w:val="1"/>
          <w:rtl w:val="0"/>
        </w:rPr>
        <w:t xml:space="preserve">Factions:</w:t>
      </w:r>
      <w:r w:rsidDel="00000000" w:rsidR="00000000" w:rsidRPr="00000000">
        <w:rPr>
          <w:rtl w:val="0"/>
        </w:rPr>
        <w:t xml:space="preserve"> The Queenless Borg should be far more integral to the story, as they claim a temporal incursion has altered the Borg to the probably-extinct Queen-led ones we knew. Or maybe the DTI believes them to be an echo or splinter group that must be neutralized to prevent a greater temporal catastrophe. The crew may be concerned with who </w:t>
      </w:r>
      <w:r w:rsidDel="00000000" w:rsidR="00000000" w:rsidRPr="00000000">
        <w:rPr>
          <w:i w:val="1"/>
          <w:iCs w:val="1"/>
          <w:rtl w:val="0"/>
        </w:rPr>
        <w:t xml:space="preserve">planted</w:t>
      </w:r>
      <w:r w:rsidDel="00000000" w:rsidR="00000000" w:rsidRPr="00000000">
        <w:rPr>
          <w:rtl w:val="0"/>
        </w:rPr>
        <w:t xml:space="preserve"> the dyson vine and for what temporal purpose.</w:t>
      </w:r>
    </w:p>
    <w:p w:rsidR="00000000" w:rsidDel="00000000" w:rsidP="00000000" w:rsidRDefault="00000000" w:rsidRPr="00000000" w14:paraId="00000B1B">
      <w:pPr>
        <w:numPr>
          <w:ilvl w:val="0"/>
          <w:numId w:val="9"/>
        </w:numPr>
        <w:ind w:left="720" w:hanging="360"/>
      </w:pPr>
      <w:r w:rsidDel="00000000" w:rsidR="00000000" w:rsidRPr="00000000">
        <w:rPr>
          <w:b w:val="1"/>
          <w:bCs w:val="1"/>
          <w:rtl w:val="0"/>
        </w:rPr>
        <w:t xml:space="preserve">Temporal Grenade</w:t>
      </w:r>
      <w:r w:rsidDel="00000000" w:rsidR="00000000" w:rsidRPr="00000000">
        <w:rPr>
          <w:rtl w:val="0"/>
        </w:rPr>
        <w:t xml:space="preserve"> is available now, Opportunity Cost of 1.</w:t>
      </w:r>
    </w:p>
    <w:p w:rsidR="00000000" w:rsidDel="00000000" w:rsidP="00000000" w:rsidRDefault="00000000" w:rsidRPr="00000000" w14:paraId="00000B1C">
      <w:pPr>
        <w:pStyle w:val="Heading2"/>
        <w:rPr/>
      </w:pPr>
      <w:bookmarkStart w:colFirst="0" w:colLast="0" w:name="_vwz6xkv6ev6c" w:id="274"/>
      <w:bookmarkEnd w:id="274"/>
      <w:r w:rsidDel="00000000" w:rsidR="00000000" w:rsidRPr="00000000">
        <w:rPr>
          <w:rtl w:val="0"/>
        </w:rPr>
        <w:t xml:space="preserve">32nd Century</w:t>
      </w:r>
    </w:p>
    <w:p w:rsidR="00000000" w:rsidDel="00000000" w:rsidP="00000000" w:rsidRDefault="00000000" w:rsidRPr="00000000" w14:paraId="00000B1D">
      <w:pPr>
        <w:keepLines w:val="1"/>
        <w:rPr/>
      </w:pPr>
      <w:r w:rsidDel="00000000" w:rsidR="00000000" w:rsidRPr="00000000">
        <w:rPr>
          <w:rtl w:val="0"/>
        </w:rPr>
        <w:t xml:space="preserve">The post-Burn era of the Federation has a plethora of far-out technologies, isolated peoples and starships, and a renewed drive to reconnect. Make it about rekindling </w:t>
      </w:r>
      <w:r w:rsidDel="00000000" w:rsidR="00000000" w:rsidRPr="00000000">
        <w:rPr>
          <w:i w:val="1"/>
          <w:iCs w:val="1"/>
          <w:rtl w:val="0"/>
        </w:rPr>
        <w:t xml:space="preserve">pre-existing </w:t>
      </w:r>
      <w:r w:rsidDel="00000000" w:rsidR="00000000" w:rsidRPr="00000000">
        <w:rPr>
          <w:rtl w:val="0"/>
        </w:rPr>
        <w:t xml:space="preserve">relationships, or simply an opportunity to make new friends for the first time in centuries, now that the burn is over, to try and promote the rebuilding federation to the neighbors.</w:t>
      </w:r>
    </w:p>
    <w:p w:rsidR="00000000" w:rsidDel="00000000" w:rsidP="00000000" w:rsidRDefault="00000000" w:rsidRPr="00000000" w14:paraId="00000B1E">
      <w:pPr>
        <w:rPr/>
      </w:pPr>
      <w:r w:rsidDel="00000000" w:rsidR="00000000" w:rsidRPr="00000000">
        <w:rPr>
          <w:rtl w:val="0"/>
        </w:rPr>
      </w:r>
    </w:p>
    <w:p w:rsidR="00000000" w:rsidDel="00000000" w:rsidP="00000000" w:rsidRDefault="00000000" w:rsidRPr="00000000" w14:paraId="00000B1F">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20">
      <w:pPr>
        <w:rPr/>
      </w:pPr>
      <w:r w:rsidDel="00000000" w:rsidR="00000000" w:rsidRPr="00000000">
        <w:rPr>
          <w:rtl w:val="0"/>
        </w:rPr>
      </w:r>
    </w:p>
    <w:p w:rsidR="00000000" w:rsidDel="00000000" w:rsidP="00000000" w:rsidRDefault="00000000" w:rsidRPr="00000000" w14:paraId="00000B21">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Use the ones from this guide, but imagine them with detached nacelles. The systems utilize programmable matter and other newly-developed tech that you’ll want to research by watching Discovery seasons 3+ and the Academy series.</w:t>
      </w:r>
    </w:p>
    <w:p w:rsidR="00000000" w:rsidDel="00000000" w:rsidP="00000000" w:rsidRDefault="00000000" w:rsidRPr="00000000" w14:paraId="00000B22">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Sarell Expanse is a chance for the Federation to prove its worth and stability to new, cautious neighbors. Diplomacy is crucial, as the Federation lacks the military or logistical power of previous centuries. The crew's main vessel might be the only one for light-years.</w:t>
      </w:r>
    </w:p>
    <w:p w:rsidR="00000000" w:rsidDel="00000000" w:rsidP="00000000" w:rsidRDefault="00000000" w:rsidRPr="00000000" w14:paraId="00000B23">
      <w:pPr>
        <w:numPr>
          <w:ilvl w:val="0"/>
          <w:numId w:val="9"/>
        </w:numPr>
        <w:ind w:left="720" w:hanging="360"/>
      </w:pPr>
      <w:r w:rsidDel="00000000" w:rsidR="00000000" w:rsidRPr="00000000">
        <w:rPr>
          <w:b w:val="1"/>
          <w:bCs w:val="1"/>
          <w:rtl w:val="0"/>
        </w:rPr>
        <w:t xml:space="preserve">Tone:</w:t>
      </w:r>
      <w:r w:rsidDel="00000000" w:rsidR="00000000" w:rsidRPr="00000000">
        <w:rPr>
          <w:rtl w:val="0"/>
        </w:rPr>
        <w:t xml:space="preserve"> A sense of fragility and hope. Every success is hard-won, and failure could mean the permanent dissolution of the region’s connection to the Federation. To add more challenge for the players, you could focus on Dilithium Shortages as an element to be mindful of in one mission or across the campaign, requiring barter and diplomacy.</w:t>
      </w:r>
    </w:p>
    <w:p w:rsidR="00000000" w:rsidDel="00000000" w:rsidP="00000000" w:rsidRDefault="00000000" w:rsidRPr="00000000" w14:paraId="00000B24">
      <w:pPr>
        <w:numPr>
          <w:ilvl w:val="0"/>
          <w:numId w:val="9"/>
        </w:numPr>
        <w:ind w:left="720" w:hanging="360"/>
      </w:pPr>
      <w:r w:rsidDel="00000000" w:rsidR="00000000" w:rsidRPr="00000000">
        <w:rPr>
          <w:b w:val="1"/>
          <w:bCs w:val="1"/>
          <w:rtl w:val="0"/>
        </w:rPr>
        <w:t xml:space="preserve">Temporal </w:t>
      </w:r>
      <w:r w:rsidDel="00000000" w:rsidR="00000000" w:rsidRPr="00000000">
        <w:rPr>
          <w:b w:val="1"/>
          <w:bCs w:val="1"/>
          <w:rtl w:val="0"/>
        </w:rPr>
        <w:t xml:space="preserve">Grenades</w:t>
      </w:r>
      <w:r w:rsidDel="00000000" w:rsidR="00000000" w:rsidRPr="00000000">
        <w:rPr>
          <w:rtl w:val="0"/>
        </w:rPr>
        <w:t xml:space="preserve"> are now forbidden from use by the Temporal Accords and their use by any officer will result in reprimand or court-martial. </w:t>
      </w:r>
    </w:p>
    <w:p w:rsidR="00000000" w:rsidDel="00000000" w:rsidP="00000000" w:rsidRDefault="00000000" w:rsidRPr="00000000" w14:paraId="00000B25">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B26">
      <w:pPr>
        <w:pStyle w:val="Heading2"/>
        <w:rPr/>
      </w:pPr>
      <w:bookmarkStart w:colFirst="0" w:colLast="0" w:name="_x2lwjpeyytq" w:id="275"/>
      <w:bookmarkEnd w:id="275"/>
      <w:r w:rsidDel="00000000" w:rsidR="00000000" w:rsidRPr="00000000">
        <w:rPr>
          <w:rtl w:val="0"/>
        </w:rPr>
        <w:t xml:space="preserve">Klingon</w:t>
      </w:r>
    </w:p>
    <w:p w:rsidR="00000000" w:rsidDel="00000000" w:rsidP="00000000" w:rsidRDefault="00000000" w:rsidRPr="00000000" w14:paraId="00000B27">
      <w:pPr>
        <w:rPr/>
      </w:pPr>
      <w:r w:rsidDel="00000000" w:rsidR="00000000" w:rsidRPr="00000000">
        <w:rPr>
          <w:rtl w:val="0"/>
        </w:rPr>
        <w:t xml:space="preserve">A Klingon campaign replaces Starfleet’s exploratory mission with one of conquest, glory, or defense of the Empire’s borders. Their place on the edge of the Beta Quadrant makes the expanse their neighbors.</w:t>
      </w:r>
    </w:p>
    <w:p w:rsidR="00000000" w:rsidDel="00000000" w:rsidP="00000000" w:rsidRDefault="00000000" w:rsidRPr="00000000" w14:paraId="00000B28">
      <w:pPr>
        <w:rPr/>
      </w:pPr>
      <w:r w:rsidDel="00000000" w:rsidR="00000000" w:rsidRPr="00000000">
        <w:rPr>
          <w:rtl w:val="0"/>
        </w:rPr>
      </w:r>
    </w:p>
    <w:p w:rsidR="00000000" w:rsidDel="00000000" w:rsidP="00000000" w:rsidRDefault="00000000" w:rsidRPr="00000000" w14:paraId="00000B29">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2A">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Any Klingon standard ship will do, from the </w:t>
      </w:r>
      <w:r w:rsidDel="00000000" w:rsidR="00000000" w:rsidRPr="00000000">
        <w:rPr>
          <w:b w:val="1"/>
          <w:bCs w:val="1"/>
          <w:rtl w:val="0"/>
        </w:rPr>
        <w:t xml:space="preserve">D7</w:t>
      </w:r>
      <w:r w:rsidDel="00000000" w:rsidR="00000000" w:rsidRPr="00000000">
        <w:rPr>
          <w:rtl w:val="0"/>
        </w:rPr>
        <w:t xml:space="preserve"> to the </w:t>
      </w:r>
      <w:r w:rsidDel="00000000" w:rsidR="00000000" w:rsidRPr="00000000">
        <w:rPr>
          <w:b w:val="1"/>
          <w:bCs w:val="1"/>
          <w:rtl w:val="0"/>
        </w:rPr>
        <w:t xml:space="preserve">Vorcha</w:t>
      </w:r>
      <w:r w:rsidDel="00000000" w:rsidR="00000000" w:rsidRPr="00000000">
        <w:rPr>
          <w:rtl w:val="0"/>
        </w:rPr>
        <w:t xml:space="preserve"> and imagined newer models that can steal stats from the </w:t>
      </w:r>
      <w:r w:rsidDel="00000000" w:rsidR="00000000" w:rsidRPr="00000000">
        <w:rPr>
          <w:b w:val="1"/>
          <w:bCs w:val="1"/>
          <w:rtl w:val="0"/>
        </w:rPr>
        <w:t xml:space="preserve">Pendragon</w:t>
      </w:r>
      <w:r w:rsidDel="00000000" w:rsidR="00000000" w:rsidRPr="00000000">
        <w:rPr>
          <w:rtl w:val="0"/>
        </w:rPr>
        <w:t xml:space="preserve"> and </w:t>
      </w:r>
      <w:r w:rsidDel="00000000" w:rsidR="00000000" w:rsidRPr="00000000">
        <w:rPr>
          <w:b w:val="1"/>
          <w:bCs w:val="1"/>
          <w:rtl w:val="0"/>
        </w:rPr>
        <w:t xml:space="preserve">Ch’thoran</w:t>
      </w:r>
      <w:r w:rsidDel="00000000" w:rsidR="00000000" w:rsidRPr="00000000">
        <w:rPr>
          <w:rtl w:val="0"/>
        </w:rPr>
        <w:t xml:space="preserve"> classes.</w:t>
      </w:r>
    </w:p>
    <w:p w:rsidR="00000000" w:rsidDel="00000000" w:rsidP="00000000" w:rsidRDefault="00000000" w:rsidRPr="00000000" w14:paraId="00000B2B">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Klingons are here to either claim the Expanse for the Empire, find a strategic advantage against a foe (Romulans, Federation), or confront reports of a Borg threat. The lost colony isn’t going to be as compelling here.</w:t>
      </w:r>
    </w:p>
    <w:p w:rsidR="00000000" w:rsidDel="00000000" w:rsidP="00000000" w:rsidRDefault="00000000" w:rsidRPr="00000000" w14:paraId="00000B2C">
      <w:pPr>
        <w:numPr>
          <w:ilvl w:val="0"/>
          <w:numId w:val="9"/>
        </w:numPr>
        <w:ind w:left="720" w:hanging="360"/>
      </w:pPr>
      <w:r w:rsidDel="00000000" w:rsidR="00000000" w:rsidRPr="00000000">
        <w:rPr>
          <w:b w:val="1"/>
          <w:bCs w:val="1"/>
          <w:rtl w:val="0"/>
        </w:rPr>
        <w:t xml:space="preserve">Factions:</w:t>
      </w:r>
      <w:r w:rsidDel="00000000" w:rsidR="00000000" w:rsidRPr="00000000">
        <w:rPr>
          <w:rtl w:val="0"/>
        </w:rPr>
        <w:t xml:space="preserve"> Interaction with the Chita-Gorvan would be highly favorable, seeking alliances based on honor and combat prowess. The Sarellan Confederation is seen as weak or ripe for trade exploitation.</w:t>
      </w:r>
    </w:p>
    <w:p w:rsidR="00000000" w:rsidDel="00000000" w:rsidP="00000000" w:rsidRDefault="00000000" w:rsidRPr="00000000" w14:paraId="00000B2D">
      <w:pPr>
        <w:numPr>
          <w:ilvl w:val="0"/>
          <w:numId w:val="9"/>
        </w:numPr>
        <w:ind w:left="720" w:hanging="360"/>
      </w:pPr>
      <w:r w:rsidDel="00000000" w:rsidR="00000000" w:rsidRPr="00000000">
        <w:rPr>
          <w:b w:val="1"/>
          <w:bCs w:val="1"/>
          <w:rtl w:val="0"/>
        </w:rPr>
        <w:t xml:space="preserve">Tone:</w:t>
      </w:r>
      <w:r w:rsidDel="00000000" w:rsidR="00000000" w:rsidRPr="00000000">
        <w:rPr>
          <w:rtl w:val="0"/>
        </w:rPr>
        <w:t xml:space="preserve"> Emphasis internal political rivalries between crew members or more likely, between ships led by different houses seeking glory and honor.</w:t>
      </w:r>
    </w:p>
    <w:p w:rsidR="00000000" w:rsidDel="00000000" w:rsidP="00000000" w:rsidRDefault="00000000" w:rsidRPr="00000000" w14:paraId="00000B2E">
      <w:pPr>
        <w:pStyle w:val="Heading2"/>
        <w:rPr/>
      </w:pPr>
      <w:bookmarkStart w:colFirst="0" w:colLast="0" w:name="_kskecf4kvf2v" w:id="276"/>
      <w:bookmarkEnd w:id="276"/>
      <w:r w:rsidDel="00000000" w:rsidR="00000000" w:rsidRPr="00000000">
        <w:rPr>
          <w:rtl w:val="0"/>
        </w:rPr>
        <w:t xml:space="preserve">Romulan</w:t>
      </w:r>
    </w:p>
    <w:p w:rsidR="00000000" w:rsidDel="00000000" w:rsidP="00000000" w:rsidRDefault="00000000" w:rsidRPr="00000000" w14:paraId="00000B2F">
      <w:pPr>
        <w:rPr/>
      </w:pPr>
      <w:r w:rsidDel="00000000" w:rsidR="00000000" w:rsidRPr="00000000">
        <w:rPr>
          <w:rtl w:val="0"/>
        </w:rPr>
        <w:t xml:space="preserve">A Romulan campaign centers on subterfuge, intelligence gathering, and securing a tactical advantage over rivals. Their long history surviving encounters with and stealing from the Borg might have pushed them into the region to collect and obtain even more technology.</w:t>
      </w:r>
    </w:p>
    <w:p w:rsidR="00000000" w:rsidDel="00000000" w:rsidP="00000000" w:rsidRDefault="00000000" w:rsidRPr="00000000" w14:paraId="00000B30">
      <w:pPr>
        <w:rPr/>
      </w:pPr>
      <w:r w:rsidDel="00000000" w:rsidR="00000000" w:rsidRPr="00000000">
        <w:rPr>
          <w:rtl w:val="0"/>
        </w:rPr>
      </w:r>
    </w:p>
    <w:p w:rsidR="00000000" w:rsidDel="00000000" w:rsidP="00000000" w:rsidRDefault="00000000" w:rsidRPr="00000000" w14:paraId="00000B31">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32">
      <w:pPr>
        <w:numPr>
          <w:ilvl w:val="0"/>
          <w:numId w:val="9"/>
        </w:numPr>
        <w:ind w:left="720" w:hanging="360"/>
      </w:pPr>
      <w:r w:rsidDel="00000000" w:rsidR="00000000" w:rsidRPr="00000000">
        <w:rPr>
          <w:b w:val="1"/>
          <w:bCs w:val="1"/>
          <w:rtl w:val="0"/>
        </w:rPr>
        <w:t xml:space="preserve">Ships:</w:t>
      </w:r>
      <w:r w:rsidDel="00000000" w:rsidR="00000000" w:rsidRPr="00000000">
        <w:rPr>
          <w:rtl w:val="0"/>
        </w:rPr>
        <w:t xml:space="preserve"> a retrofitted </w:t>
      </w:r>
      <w:r w:rsidDel="00000000" w:rsidR="00000000" w:rsidRPr="00000000">
        <w:rPr>
          <w:b w:val="1"/>
          <w:bCs w:val="1"/>
          <w:rtl w:val="0"/>
        </w:rPr>
        <w:t xml:space="preserve">D'deridex </w:t>
      </w:r>
      <w:r w:rsidDel="00000000" w:rsidR="00000000" w:rsidRPr="00000000">
        <w:rPr>
          <w:rtl w:val="0"/>
        </w:rPr>
        <w:t xml:space="preserve">or </w:t>
      </w:r>
      <w:r w:rsidDel="00000000" w:rsidR="00000000" w:rsidRPr="00000000">
        <w:rPr>
          <w:b w:val="1"/>
          <w:bCs w:val="1"/>
          <w:rtl w:val="0"/>
        </w:rPr>
        <w:t xml:space="preserve">Mogai Class</w:t>
      </w:r>
      <w:r w:rsidDel="00000000" w:rsidR="00000000" w:rsidRPr="00000000">
        <w:rPr>
          <w:rtl w:val="0"/>
        </w:rPr>
        <w:t xml:space="preserve"> would be the best choices. The free state probably hasn’t been able to invest in outright new designs, still reeling from the chaos of the supernova.</w:t>
      </w:r>
    </w:p>
    <w:p w:rsidR="00000000" w:rsidDel="00000000" w:rsidP="00000000" w:rsidRDefault="00000000" w:rsidRPr="00000000" w14:paraId="00000B33">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Romulan Free State is operating on the edge of the Expanse to establish a hidden base, secure resources, or disrupt Federation/Klingon interests. Manipulation in order to re-build the “free state” into a power as strong as the empire once was. There may be Tal Shiar agents whose main goal is to eliminate the remnant Borg, “Queenless” or not.</w:t>
      </w:r>
    </w:p>
    <w:p w:rsidR="00000000" w:rsidDel="00000000" w:rsidP="00000000" w:rsidRDefault="00000000" w:rsidRPr="00000000" w14:paraId="00000B34">
      <w:pPr>
        <w:numPr>
          <w:ilvl w:val="0"/>
          <w:numId w:val="9"/>
        </w:numPr>
        <w:ind w:left="720" w:hanging="360"/>
      </w:pPr>
      <w:r w:rsidDel="00000000" w:rsidR="00000000" w:rsidRPr="00000000">
        <w:rPr>
          <w:b w:val="1"/>
          <w:bCs w:val="1"/>
          <w:rtl w:val="0"/>
        </w:rPr>
        <w:t xml:space="preserve">Factions:</w:t>
      </w:r>
      <w:r w:rsidDel="00000000" w:rsidR="00000000" w:rsidRPr="00000000">
        <w:rPr>
          <w:rtl w:val="0"/>
        </w:rPr>
        <w:t xml:space="preserve"> The crew would likely engage in covert operations, avoiding direct contact, especially with the Starfleet forces active in the area. The Chita-Gorvan's natural xenophobia might be exploited for Romulan gain.</w:t>
      </w:r>
    </w:p>
    <w:p w:rsidR="00000000" w:rsidDel="00000000" w:rsidP="00000000" w:rsidRDefault="00000000" w:rsidRPr="00000000" w14:paraId="00000B35">
      <w:pPr>
        <w:numPr>
          <w:ilvl w:val="0"/>
          <w:numId w:val="9"/>
        </w:numPr>
        <w:ind w:left="720" w:hanging="360"/>
      </w:pPr>
      <w:r w:rsidDel="00000000" w:rsidR="00000000" w:rsidRPr="00000000">
        <w:rPr>
          <w:b w:val="1"/>
          <w:bCs w:val="1"/>
          <w:rtl w:val="0"/>
        </w:rPr>
        <w:t xml:space="preserve">Tone:</w:t>
      </w:r>
      <w:r w:rsidDel="00000000" w:rsidR="00000000" w:rsidRPr="00000000">
        <w:rPr>
          <w:rtl w:val="0"/>
        </w:rPr>
        <w:t xml:space="preserve"> High-stakes espionage, secrets-upon-secrets, and a whole region of new puppets to control. In other words, your typical Romulan campaign tone.</w:t>
      </w:r>
    </w:p>
    <w:p w:rsidR="00000000" w:rsidDel="00000000" w:rsidP="00000000" w:rsidRDefault="00000000" w:rsidRPr="00000000" w14:paraId="00000B36">
      <w:pPr>
        <w:pStyle w:val="Heading2"/>
        <w:rPr/>
      </w:pPr>
      <w:bookmarkStart w:colFirst="0" w:colLast="0" w:name="_hbu97458ujjv" w:id="277"/>
      <w:bookmarkEnd w:id="277"/>
      <w:r w:rsidDel="00000000" w:rsidR="00000000" w:rsidRPr="00000000">
        <w:rPr>
          <w:rtl w:val="0"/>
        </w:rPr>
        <w:t xml:space="preserve">Ferengi</w:t>
      </w:r>
    </w:p>
    <w:p w:rsidR="00000000" w:rsidDel="00000000" w:rsidP="00000000" w:rsidRDefault="00000000" w:rsidRPr="00000000" w14:paraId="00000B37">
      <w:pPr>
        <w:rPr/>
      </w:pPr>
      <w:r w:rsidDel="00000000" w:rsidR="00000000" w:rsidRPr="00000000">
        <w:rPr>
          <w:rtl w:val="0"/>
        </w:rPr>
        <w:t xml:space="preserve">Whether you are playing as pre- or post-Federation membership (as begun in Lower Decks) Ferengi makes a difference, but these lovable scamps are sharp negotiators and traders regardless. May the Great Material Continuum guide you.</w:t>
      </w:r>
    </w:p>
    <w:p w:rsidR="00000000" w:rsidDel="00000000" w:rsidP="00000000" w:rsidRDefault="00000000" w:rsidRPr="00000000" w14:paraId="00000B38">
      <w:pPr>
        <w:rPr/>
      </w:pPr>
      <w:r w:rsidDel="00000000" w:rsidR="00000000" w:rsidRPr="00000000">
        <w:rPr>
          <w:rtl w:val="0"/>
        </w:rPr>
      </w:r>
    </w:p>
    <w:p w:rsidR="00000000" w:rsidDel="00000000" w:rsidP="00000000" w:rsidRDefault="00000000" w:rsidRPr="00000000" w14:paraId="00000B39">
      <w:pPr>
        <w:rPr/>
      </w:pPr>
      <w:r w:rsidDel="00000000" w:rsidR="00000000" w:rsidRPr="00000000">
        <w:rPr>
          <w:b w:val="1"/>
          <w:bCs w:val="1"/>
          <w:rtl w:val="0"/>
        </w:rPr>
        <w:t xml:space="preserve">Recommendations:</w:t>
      </w:r>
      <w:r w:rsidDel="00000000" w:rsidR="00000000" w:rsidRPr="00000000">
        <w:rPr>
          <w:rtl w:val="0"/>
        </w:rPr>
      </w:r>
    </w:p>
    <w:p w:rsidR="00000000" w:rsidDel="00000000" w:rsidP="00000000" w:rsidRDefault="00000000" w:rsidRPr="00000000" w14:paraId="00000B3A">
      <w:pPr>
        <w:rPr/>
      </w:pPr>
      <w:r w:rsidDel="00000000" w:rsidR="00000000" w:rsidRPr="00000000">
        <w:rPr>
          <w:rtl w:val="0"/>
        </w:rPr>
      </w:r>
    </w:p>
    <w:p w:rsidR="00000000" w:rsidDel="00000000" w:rsidP="00000000" w:rsidRDefault="00000000" w:rsidRPr="00000000" w14:paraId="00000B3B">
      <w:pPr>
        <w:numPr>
          <w:ilvl w:val="0"/>
          <w:numId w:val="9"/>
        </w:numPr>
        <w:ind w:left="720" w:hanging="360"/>
      </w:pPr>
      <w:r w:rsidDel="00000000" w:rsidR="00000000" w:rsidRPr="00000000">
        <w:rPr>
          <w:b w:val="1"/>
          <w:bCs w:val="1"/>
          <w:rtl w:val="0"/>
        </w:rPr>
        <w:t xml:space="preserve">Ship:</w:t>
      </w:r>
      <w:r w:rsidDel="00000000" w:rsidR="00000000" w:rsidRPr="00000000">
        <w:rPr>
          <w:rtl w:val="0"/>
        </w:rPr>
        <w:t xml:space="preserve"> The </w:t>
      </w:r>
      <w:r w:rsidDel="00000000" w:rsidR="00000000" w:rsidRPr="00000000">
        <w:rPr>
          <w:b w:val="1"/>
          <w:bCs w:val="1"/>
          <w:rtl w:val="0"/>
        </w:rPr>
        <w:t xml:space="preserve">D'Kora Class</w:t>
      </w:r>
      <w:r w:rsidDel="00000000" w:rsidR="00000000" w:rsidRPr="00000000">
        <w:rPr>
          <w:rtl w:val="0"/>
        </w:rPr>
        <w:t xml:space="preserve"> is the only one listed in the 2e Core Rulebook, but it’ll be very antiquated by the 25th century, so re-imagine one of the ships - like the </w:t>
      </w:r>
      <w:r w:rsidDel="00000000" w:rsidR="00000000" w:rsidRPr="00000000">
        <w:rPr>
          <w:i w:val="1"/>
          <w:iCs w:val="1"/>
          <w:rtl w:val="0"/>
        </w:rPr>
        <w:t xml:space="preserve">Hugo</w:t>
      </w:r>
      <w:r w:rsidDel="00000000" w:rsidR="00000000" w:rsidRPr="00000000">
        <w:rPr>
          <w:rtl w:val="0"/>
        </w:rPr>
        <w:t xml:space="preserve"> as Fenergi designs. Or maybe you think the D’Kora will be in service for as long as Starfleet </w:t>
      </w:r>
      <w:r w:rsidDel="00000000" w:rsidR="00000000" w:rsidRPr="00000000">
        <w:rPr>
          <w:rtl w:val="0"/>
        </w:rPr>
        <w:t xml:space="preserve">kept</w:t>
      </w:r>
      <w:r w:rsidDel="00000000" w:rsidR="00000000" w:rsidRPr="00000000">
        <w:rPr>
          <w:rtl w:val="0"/>
        </w:rPr>
        <w:t xml:space="preserve"> the Excelsior in service.</w:t>
      </w:r>
      <w:r w:rsidDel="00000000" w:rsidR="00000000" w:rsidRPr="00000000">
        <w:rPr>
          <w:rtl w:val="0"/>
        </w:rPr>
      </w:r>
    </w:p>
    <w:p w:rsidR="00000000" w:rsidDel="00000000" w:rsidP="00000000" w:rsidRDefault="00000000" w:rsidRPr="00000000" w14:paraId="00000B3C">
      <w:pPr>
        <w:numPr>
          <w:ilvl w:val="0"/>
          <w:numId w:val="9"/>
        </w:numPr>
        <w:ind w:left="720" w:hanging="360"/>
      </w:pPr>
      <w:r w:rsidDel="00000000" w:rsidR="00000000" w:rsidRPr="00000000">
        <w:rPr>
          <w:b w:val="1"/>
          <w:bCs w:val="1"/>
          <w:rtl w:val="0"/>
        </w:rPr>
        <w:t xml:space="preserve">Mission:</w:t>
      </w:r>
      <w:r w:rsidDel="00000000" w:rsidR="00000000" w:rsidRPr="00000000">
        <w:rPr>
          <w:rtl w:val="0"/>
        </w:rPr>
        <w:t xml:space="preserve"> The </w:t>
      </w:r>
      <w:r w:rsidDel="00000000" w:rsidR="00000000" w:rsidRPr="00000000">
        <w:rPr>
          <w:i w:val="1"/>
          <w:iCs w:val="1"/>
          <w:rtl w:val="0"/>
        </w:rPr>
        <w:t xml:space="preserve">Sarell Expanse</w:t>
      </w:r>
      <w:r w:rsidDel="00000000" w:rsidR="00000000" w:rsidRPr="00000000">
        <w:rPr>
          <w:rtl w:val="0"/>
        </w:rPr>
        <w:t xml:space="preserve"> is a land of untapped markets and new suckers to make deals with. The objective is to secure lucrative trade agreements (or monopolies) and (if pre-Federation) exploit the locals. One might find the ancient writings of Ferungi visits via a wormhole of the past.</w:t>
      </w:r>
    </w:p>
    <w:p w:rsidR="00000000" w:rsidDel="00000000" w:rsidP="00000000" w:rsidRDefault="00000000" w:rsidRPr="00000000" w14:paraId="00000B3D">
      <w:pPr>
        <w:numPr>
          <w:ilvl w:val="0"/>
          <w:numId w:val="9"/>
        </w:numPr>
        <w:ind w:left="720" w:hanging="360"/>
      </w:pPr>
      <w:r w:rsidDel="00000000" w:rsidR="00000000" w:rsidRPr="00000000">
        <w:rPr>
          <w:b w:val="1"/>
          <w:bCs w:val="1"/>
          <w:rtl w:val="0"/>
        </w:rPr>
        <w:t xml:space="preserve">Factions:</w:t>
      </w:r>
      <w:r w:rsidDel="00000000" w:rsidR="00000000" w:rsidRPr="00000000">
        <w:rPr>
          <w:rtl w:val="0"/>
        </w:rPr>
        <w:t xml:space="preserve"> Most interactions are economic. The crew is attempting to profit from the struggles between the Confederation, the Trianum, and the Ahlen Church.</w:t>
        <w:br w:type="textWrapping"/>
        <w:t xml:space="preserve">The Trianum Protectorate is the most important political entity to contend with.</w:t>
      </w:r>
    </w:p>
    <w:p w:rsidR="00000000" w:rsidDel="00000000" w:rsidP="00000000" w:rsidRDefault="00000000" w:rsidRPr="00000000" w14:paraId="00000B3E">
      <w:pPr>
        <w:numPr>
          <w:ilvl w:val="0"/>
          <w:numId w:val="9"/>
        </w:numPr>
        <w:ind w:left="720" w:hanging="360"/>
      </w:pPr>
      <w:r w:rsidDel="00000000" w:rsidR="00000000" w:rsidRPr="00000000">
        <w:rPr>
          <w:b w:val="1"/>
          <w:bCs w:val="1"/>
          <w:rtl w:val="0"/>
        </w:rPr>
        <w:t xml:space="preserve">Tone:</w:t>
      </w:r>
      <w:r w:rsidDel="00000000" w:rsidR="00000000" w:rsidRPr="00000000">
        <w:rPr>
          <w:rtl w:val="0"/>
        </w:rPr>
        <w:t xml:space="preserve"> Comedy, fast-talking, trade risk, and adherence to the Rules of Acquisition. The players are more likely to use </w:t>
      </w:r>
      <w:r w:rsidDel="00000000" w:rsidR="00000000" w:rsidRPr="00000000">
        <w:rPr>
          <w:i w:val="1"/>
          <w:iCs w:val="1"/>
          <w:rtl w:val="0"/>
        </w:rPr>
        <w:t xml:space="preserve">Presence</w:t>
      </w:r>
      <w:r w:rsidDel="00000000" w:rsidR="00000000" w:rsidRPr="00000000">
        <w:rPr>
          <w:rtl w:val="0"/>
        </w:rPr>
        <w:t xml:space="preserve"> and </w:t>
      </w:r>
      <w:r w:rsidDel="00000000" w:rsidR="00000000" w:rsidRPr="00000000">
        <w:rPr>
          <w:i w:val="1"/>
          <w:iCs w:val="1"/>
          <w:rtl w:val="0"/>
        </w:rPr>
        <w:t xml:space="preserve">Insight</w:t>
      </w:r>
      <w:r w:rsidDel="00000000" w:rsidR="00000000" w:rsidRPr="00000000">
        <w:rPr>
          <w:rtl w:val="0"/>
        </w:rPr>
        <w:t xml:space="preserve"> for bargaining and diplomacy.</w:t>
      </w:r>
    </w:p>
    <w:p w:rsidR="00000000" w:rsidDel="00000000" w:rsidP="00000000" w:rsidRDefault="00000000" w:rsidRPr="00000000" w14:paraId="00000B3F">
      <w:pPr>
        <w:rPr/>
      </w:pPr>
      <w:r w:rsidDel="00000000" w:rsidR="00000000" w:rsidRPr="00000000">
        <w:rPr>
          <w:rtl w:val="0"/>
        </w:rPr>
      </w:r>
    </w:p>
    <w:p w:rsidR="00000000" w:rsidDel="00000000" w:rsidP="00000000" w:rsidRDefault="00000000" w:rsidRPr="00000000" w14:paraId="00000B40">
      <w:pPr>
        <w:rPr/>
      </w:pPr>
      <w:r w:rsidDel="00000000" w:rsidR="00000000" w:rsidRPr="00000000">
        <w:rPr>
          <w:rtl w:val="0"/>
        </w:rPr>
      </w:r>
    </w:p>
    <w:tbl>
      <w:tblPr>
        <w:tblStyle w:val="Table5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2075" w:hRule="atLeast"/>
          <w:tblHeader w:val="0"/>
        </w:trPr>
        <w:tc>
          <w:tcPr>
            <w:tcBorders>
              <w:top w:color="000000" w:space="0" w:sz="0" w:val="nil"/>
              <w:left w:color="000000" w:space="0" w:sz="0" w:val="nil"/>
              <w:bottom w:color="000000" w:space="0" w:sz="0" w:val="nil"/>
              <w:right w:color="000000" w:space="0" w:sz="0" w:val="nil"/>
            </w:tcBorders>
            <w:shd w:fill="auto"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B41">
            <w:pPr>
              <w:jc w:val="center"/>
              <w:rPr/>
            </w:pPr>
            <w:r w:rsidDel="00000000" w:rsidR="00000000" w:rsidRPr="00000000">
              <w:rPr>
                <w:rFonts w:ascii="Righteous" w:cs="Righteous" w:eastAsia="Righteous" w:hAnsi="Righteous"/>
                <w:sz w:val="40"/>
                <w:szCs w:val="40"/>
                <w:rtl w:val="0"/>
              </w:rPr>
              <w:t xml:space="preserve">- End Transmission -</w:t>
            </w:r>
            <w:r w:rsidDel="00000000" w:rsidR="00000000" w:rsidRPr="00000000">
              <w:rPr>
                <w:rtl w:val="0"/>
              </w:rPr>
            </w:r>
          </w:p>
        </w:tc>
      </w:tr>
    </w:tbl>
    <w:p w:rsidR="00000000" w:rsidDel="00000000" w:rsidP="00000000" w:rsidRDefault="00000000" w:rsidRPr="00000000" w14:paraId="00000B42">
      <w:pPr>
        <w:jc w:val="center"/>
        <w:rPr>
          <w:rFonts w:ascii="Righteous" w:cs="Righteous" w:eastAsia="Righteous" w:hAnsi="Righteous"/>
          <w:sz w:val="40"/>
          <w:szCs w:val="40"/>
        </w:rPr>
      </w:pPr>
      <w:r w:rsidDel="00000000" w:rsidR="00000000" w:rsidRPr="00000000">
        <w:rPr>
          <w:rtl w:val="0"/>
        </w:rPr>
      </w:r>
    </w:p>
    <w:sectPr>
      <w:type w:val="continuous"/>
      <w:pgSz w:h="15840" w:w="12240" w:orient="portrait"/>
      <w:pgMar w:bottom="1440" w:top="1440" w:left="1440" w:right="1440" w:header="72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ighteous">
    <w:embedRegular w:fontKey="{00000000-0000-0000-0000-000000000000}" r:id="rId1" w:subsetted="0"/>
  </w:font>
  <w:font w:name="Lexend">
    <w:embedRegular w:fontKey="{00000000-0000-0000-0000-000000000000}" r:id="rId2" w:subsetted="0"/>
    <w:embedBold w:fontKey="{00000000-0000-0000-0000-000000000000}" r:id="rId3" w:subsetted="0"/>
  </w:font>
  <w:font w:name="Antonio">
    <w:embedRegular w:fontKey="{00000000-0000-0000-0000-000000000000}" r:id="rId4" w:subsetted="0"/>
    <w:embedBold w:fontKey="{00000000-0000-0000-0000-000000000000}" r:id="rId5" w:subsetted="0"/>
  </w:font>
  <w:font w:name="JetBrains Mon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4">
    <w:pPr>
      <w:pStyle w:val="Subtitle"/>
      <w:rPr/>
    </w:pPr>
    <w:bookmarkStart w:colFirst="0" w:colLast="0" w:name="_69nw46n0f9eu" w:id="278"/>
    <w:bookmarkEnd w:id="278"/>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5">
    <w:pPr>
      <w:jc w:val="center"/>
      <w:rPr>
        <w:color w:val="351c75"/>
      </w:rPr>
    </w:pPr>
    <w:r w:rsidDel="00000000" w:rsidR="00000000" w:rsidRPr="00000000">
      <w:rPr>
        <w:rFonts w:ascii="JetBrains Mono" w:cs="JetBrains Mono" w:eastAsia="JetBrains Mono" w:hAnsi="JetBrains Mono"/>
        <w:color w:val="351c75"/>
        <w:rtl w:val="0"/>
      </w:rPr>
      <w:t xml:space="preserve">██████████████████████████████████████████████████████████████████</w:t>
    </w:r>
    <w:r w:rsidDel="00000000" w:rsidR="00000000" w:rsidRPr="00000000">
      <w:rPr>
        <w:color w:val="351c75"/>
        <w:rtl w:val="0"/>
      </w:rPr>
      <w:t xml:space="preserve"> </w:t>
    </w:r>
    <w:r w:rsidDel="00000000" w:rsidR="00000000" w:rsidRPr="00000000">
      <w:rPr>
        <w:color w:val="351c75"/>
      </w:rPr>
      <w:fldChar w:fldCharType="begin"/>
      <w:instrText xml:space="preserve">PAGE</w:instrText>
      <w:fldChar w:fldCharType="separate"/>
      <w:fldChar w:fldCharType="end"/>
    </w:r>
    <w:r w:rsidDel="00000000" w:rsidR="00000000" w:rsidRPr="00000000">
      <w:rPr>
        <w:color w:val="351c75"/>
        <w:rtl w:val="0"/>
      </w:rPr>
      <w:t xml:space="preserve"> </w:t>
    </w:r>
    <w:r w:rsidDel="00000000" w:rsidR="00000000" w:rsidRPr="00000000">
      <w:rPr>
        <w:rFonts w:ascii="JetBrains Mono" w:cs="JetBrains Mono" w:eastAsia="JetBrains Mono" w:hAnsi="JetBrains Mono"/>
        <w:color w:val="351c75"/>
        <w:rtl w:val="0"/>
      </w:rPr>
      <w:t xml:space="preserve">██</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7">
    <w:pPr>
      <w:jc w:val="center"/>
      <w:rPr>
        <w:rFonts w:ascii="JetBrains Mono" w:cs="JetBrains Mono" w:eastAsia="JetBrains Mono" w:hAnsi="JetBrains Mono"/>
        <w:color w:val="351c75"/>
      </w:rPr>
    </w:pPr>
    <w:r w:rsidDel="00000000" w:rsidR="00000000" w:rsidRPr="00000000">
      <w:rPr>
        <w:rFonts w:ascii="JetBrains Mono" w:cs="JetBrains Mono" w:eastAsia="JetBrains Mono" w:hAnsi="JetBrains Mono"/>
        <w:color w:val="351c75"/>
        <w:rtl w:val="0"/>
      </w:rPr>
      <w:t xml:space="preserve">██ </w:t>
    </w:r>
    <w:r w:rsidDel="00000000" w:rsidR="00000000" w:rsidRPr="00000000">
      <w:rPr>
        <w:color w:val="351c75"/>
      </w:rPr>
      <w:fldChar w:fldCharType="begin"/>
      <w:instrText xml:space="preserve">PAGE</w:instrText>
      <w:fldChar w:fldCharType="separate"/>
      <w:fldChar w:fldCharType="end"/>
    </w:r>
    <w:r w:rsidDel="00000000" w:rsidR="00000000" w:rsidRPr="00000000">
      <w:rPr>
        <w:rFonts w:ascii="JetBrains Mono" w:cs="JetBrains Mono" w:eastAsia="JetBrains Mono" w:hAnsi="JetBrains Mono"/>
        <w:color w:val="351c75"/>
        <w:rtl w:val="0"/>
      </w:rPr>
      <w:t xml:space="preserve"> ████████████████████████████████████████████████████████████████</w:t>
    </w:r>
  </w:p>
  <w:p w:rsidR="00000000" w:rsidDel="00000000" w:rsidP="00000000" w:rsidRDefault="00000000" w:rsidRPr="00000000" w14:paraId="00000B48">
    <w:pPr>
      <w:rPr>
        <w:color w:val="351c75"/>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B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Game Toolkit, page 16</w:t>
      </w:r>
    </w:p>
  </w:footnote>
  <w:footnote w:id="1">
    <w:p w:rsidR="00000000" w:rsidDel="00000000" w:rsidP="00000000" w:rsidRDefault="00000000" w:rsidRPr="00000000" w14:paraId="00000B4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Core Rulebook, page 212–215</w:t>
      </w:r>
    </w:p>
  </w:footnote>
  <w:footnote w:id="5">
    <w:p w:rsidR="00000000" w:rsidDel="00000000" w:rsidP="00000000" w:rsidRDefault="00000000" w:rsidRPr="00000000" w14:paraId="00000B4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Core Rulebook, page 212–215</w:t>
      </w:r>
    </w:p>
  </w:footnote>
  <w:footnote w:id="3">
    <w:p w:rsidR="00000000" w:rsidDel="00000000" w:rsidP="00000000" w:rsidRDefault="00000000" w:rsidRPr="00000000" w14:paraId="00000B4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Core Rulebook, page 212–215</w:t>
      </w:r>
    </w:p>
  </w:footnote>
  <w:footnote w:id="4">
    <w:p w:rsidR="00000000" w:rsidDel="00000000" w:rsidP="00000000" w:rsidRDefault="00000000" w:rsidRPr="00000000" w14:paraId="00000B4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Game Toolkit, page 16</w:t>
      </w:r>
    </w:p>
  </w:footnote>
  <w:footnote w:id="2">
    <w:p w:rsidR="00000000" w:rsidDel="00000000" w:rsidP="00000000" w:rsidRDefault="00000000" w:rsidRPr="00000000" w14:paraId="00000B4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Core Rulebook, page 212–215</w:t>
      </w:r>
    </w:p>
  </w:footnote>
  <w:footnote w:id="7">
    <w:p w:rsidR="00000000" w:rsidDel="00000000" w:rsidP="00000000" w:rsidRDefault="00000000" w:rsidRPr="00000000" w14:paraId="00000B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Game Toolkit, page 16</w:t>
      </w:r>
    </w:p>
  </w:footnote>
  <w:footnote w:id="8">
    <w:p w:rsidR="00000000" w:rsidDel="00000000" w:rsidP="00000000" w:rsidRDefault="00000000" w:rsidRPr="00000000" w14:paraId="00000B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earlier in this book</w:t>
      </w:r>
    </w:p>
  </w:footnote>
  <w:footnote w:id="6">
    <w:p w:rsidR="00000000" w:rsidDel="00000000" w:rsidP="00000000" w:rsidRDefault="00000000" w:rsidRPr="00000000" w14:paraId="00000B5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see the 2e Core Rulebook, page 212–215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3">
    <w:pPr>
      <w:jc w:val="center"/>
      <w:rPr>
        <w:color w:val="351c75"/>
      </w:rPr>
    </w:pPr>
    <w:r w:rsidDel="00000000" w:rsidR="00000000" w:rsidRPr="00000000">
      <w:rPr>
        <w:rFonts w:ascii="JetBrains Mono" w:cs="JetBrains Mono" w:eastAsia="JetBrains Mono" w:hAnsi="JetBrains Mono"/>
        <w:color w:val="351c75"/>
        <w:rtl w:val="0"/>
      </w:rPr>
      <w:t xml:space="preserve">███████████████████████████████████████ </w:t>
    </w:r>
    <w:r w:rsidDel="00000000" w:rsidR="00000000" w:rsidRPr="00000000">
      <w:rPr>
        <w:color w:val="351c75"/>
        <w:rtl w:val="0"/>
      </w:rPr>
      <w:t xml:space="preserve">Sarelle Expanse Campaign Guide </w:t>
    </w:r>
    <w:r w:rsidDel="00000000" w:rsidR="00000000" w:rsidRPr="00000000">
      <w:rPr>
        <w:rFonts w:ascii="JetBrains Mono" w:cs="JetBrains Mono" w:eastAsia="JetBrains Mono" w:hAnsi="JetBrains Mono"/>
        <w:color w:val="351c75"/>
        <w:rtl w:val="0"/>
      </w:rPr>
      <w:t xml:space="preserv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6">
    <w:pPr>
      <w:jc w:val="center"/>
      <w:rPr/>
    </w:pPr>
    <w:r w:rsidDel="00000000" w:rsidR="00000000" w:rsidRPr="00000000">
      <w:rPr>
        <w:rFonts w:ascii="JetBrains Mono" w:cs="JetBrains Mono" w:eastAsia="JetBrains Mono" w:hAnsi="JetBrains Mono"/>
        <w:color w:val="351c75"/>
        <w:rtl w:val="0"/>
      </w:rPr>
      <w:t xml:space="preserve">██ </w:t>
    </w:r>
    <w:r w:rsidDel="00000000" w:rsidR="00000000" w:rsidRPr="00000000">
      <w:rPr>
        <w:color w:val="351c75"/>
        <w:rtl w:val="0"/>
      </w:rPr>
      <w:t xml:space="preserve">Sarelle Expanse Campaign Guide</w:t>
      <w:tab/>
    </w:r>
    <w:r w:rsidDel="00000000" w:rsidR="00000000" w:rsidRPr="00000000">
      <w:rPr>
        <w:rFonts w:ascii="JetBrains Mono" w:cs="JetBrains Mono" w:eastAsia="JetBrains Mono" w:hAnsi="JetBrains Mono"/>
        <w:color w:val="351c75"/>
        <w:rtl w:val="0"/>
      </w:rPr>
      <w:t xml:space="preserv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exend" w:cs="Lexend" w:eastAsia="Lexend" w:hAnsi="Lexend"/>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Lexend" w:cs="Lexend" w:eastAsia="Lexend" w:hAnsi="Lexend"/>
      <w:sz w:val="40"/>
      <w:szCs w:val="40"/>
    </w:rPr>
  </w:style>
  <w:style w:type="paragraph" w:styleId="Heading2">
    <w:name w:val="heading 2"/>
    <w:basedOn w:val="Normal"/>
    <w:next w:val="Normal"/>
    <w:pPr>
      <w:keepNext w:val="1"/>
      <w:keepLines w:val="1"/>
      <w:spacing w:after="120" w:before="360" w:lineRule="auto"/>
    </w:pPr>
    <w:rPr>
      <w:rFonts w:ascii="Lexend" w:cs="Lexend" w:eastAsia="Lexend" w:hAnsi="Lexend"/>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Righteous" w:cs="Righteous" w:eastAsia="Righteous" w:hAnsi="Righteous"/>
      <w:sz w:val="92"/>
      <w:szCs w:val="9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 w:type="table" w:styleId="Table33">
    <w:basedOn w:val="TableNormal"/>
    <w:tblPr>
      <w:tblStyleRowBandSize w:val="1"/>
      <w:tblStyleColBandSize w:val="1"/>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tblPr>
      <w:tblStyleRowBandSize w:val="1"/>
      <w:tblStyleColBandSize w:val="1"/>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CellMar/>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50">
    <w:basedOn w:val="TableNormal"/>
    <w:tblPr>
      <w:tblStyleRowBandSize w:val="1"/>
      <w:tblStyleColBandSize w:val="1"/>
    </w:tblPr>
  </w:style>
  <w:style w:type="table" w:styleId="Table5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5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5.png"/><Relationship Id="rId42" Type="http://schemas.openxmlformats.org/officeDocument/2006/relationships/image" Target="media/image14.png"/><Relationship Id="rId41" Type="http://schemas.openxmlformats.org/officeDocument/2006/relationships/image" Target="media/image7.png"/><Relationship Id="rId44" Type="http://schemas.openxmlformats.org/officeDocument/2006/relationships/image" Target="media/image51.png"/><Relationship Id="rId43" Type="http://schemas.openxmlformats.org/officeDocument/2006/relationships/image" Target="media/image47.png"/><Relationship Id="rId46" Type="http://schemas.openxmlformats.org/officeDocument/2006/relationships/image" Target="media/image21.png"/><Relationship Id="rId45" Type="http://schemas.openxmlformats.org/officeDocument/2006/relationships/image" Target="media/image4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48" Type="http://schemas.openxmlformats.org/officeDocument/2006/relationships/image" Target="media/image28.png"/><Relationship Id="rId47" Type="http://schemas.openxmlformats.org/officeDocument/2006/relationships/image" Target="media/image37.png"/><Relationship Id="rId49" Type="http://schemas.openxmlformats.org/officeDocument/2006/relationships/image" Target="media/image19.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 Id="rId31" Type="http://schemas.openxmlformats.org/officeDocument/2006/relationships/image" Target="media/image15.png"/><Relationship Id="rId30" Type="http://schemas.openxmlformats.org/officeDocument/2006/relationships/image" Target="media/image26.png"/><Relationship Id="rId33" Type="http://schemas.openxmlformats.org/officeDocument/2006/relationships/image" Target="media/image12.png"/><Relationship Id="rId32" Type="http://schemas.openxmlformats.org/officeDocument/2006/relationships/image" Target="media/image17.png"/><Relationship Id="rId35" Type="http://schemas.openxmlformats.org/officeDocument/2006/relationships/image" Target="media/image46.png"/><Relationship Id="rId34" Type="http://schemas.openxmlformats.org/officeDocument/2006/relationships/image" Target="media/image45.png"/><Relationship Id="rId37" Type="http://schemas.openxmlformats.org/officeDocument/2006/relationships/image" Target="media/image8.png"/><Relationship Id="rId36" Type="http://schemas.openxmlformats.org/officeDocument/2006/relationships/image" Target="media/image49.png"/><Relationship Id="rId39" Type="http://schemas.openxmlformats.org/officeDocument/2006/relationships/image" Target="media/image44.png"/><Relationship Id="rId38" Type="http://schemas.openxmlformats.org/officeDocument/2006/relationships/image" Target="media/image48.png"/><Relationship Id="rId62" Type="http://schemas.openxmlformats.org/officeDocument/2006/relationships/image" Target="media/image33.png"/><Relationship Id="rId61" Type="http://schemas.openxmlformats.org/officeDocument/2006/relationships/image" Target="media/image30.png"/><Relationship Id="rId20" Type="http://schemas.openxmlformats.org/officeDocument/2006/relationships/image" Target="media/image36.png"/><Relationship Id="rId64" Type="http://schemas.openxmlformats.org/officeDocument/2006/relationships/image" Target="media/image22.png"/><Relationship Id="rId63" Type="http://schemas.openxmlformats.org/officeDocument/2006/relationships/image" Target="media/image27.png"/><Relationship Id="rId22" Type="http://schemas.openxmlformats.org/officeDocument/2006/relationships/image" Target="media/image31.png"/><Relationship Id="rId21" Type="http://schemas.openxmlformats.org/officeDocument/2006/relationships/image" Target="media/image29.png"/><Relationship Id="rId24" Type="http://schemas.openxmlformats.org/officeDocument/2006/relationships/image" Target="media/image5.png"/><Relationship Id="rId23" Type="http://schemas.openxmlformats.org/officeDocument/2006/relationships/image" Target="media/image13.png"/><Relationship Id="rId60" Type="http://schemas.openxmlformats.org/officeDocument/2006/relationships/image" Target="media/image23.png"/><Relationship Id="rId26" Type="http://schemas.openxmlformats.org/officeDocument/2006/relationships/image" Target="media/image6.png"/><Relationship Id="rId25" Type="http://schemas.openxmlformats.org/officeDocument/2006/relationships/image" Target="media/image3.png"/><Relationship Id="rId28" Type="http://schemas.openxmlformats.org/officeDocument/2006/relationships/image" Target="media/image1.png"/><Relationship Id="rId27" Type="http://schemas.openxmlformats.org/officeDocument/2006/relationships/image" Target="media/image39.png"/><Relationship Id="rId29" Type="http://schemas.openxmlformats.org/officeDocument/2006/relationships/image" Target="media/image42.png"/><Relationship Id="rId51" Type="http://schemas.openxmlformats.org/officeDocument/2006/relationships/image" Target="media/image34.png"/><Relationship Id="rId50" Type="http://schemas.openxmlformats.org/officeDocument/2006/relationships/image" Target="media/image16.png"/><Relationship Id="rId53" Type="http://schemas.openxmlformats.org/officeDocument/2006/relationships/image" Target="media/image11.png"/><Relationship Id="rId52" Type="http://schemas.openxmlformats.org/officeDocument/2006/relationships/image" Target="media/image4.png"/><Relationship Id="rId11" Type="http://schemas.openxmlformats.org/officeDocument/2006/relationships/footer" Target="footer3.xml"/><Relationship Id="rId55" Type="http://schemas.openxmlformats.org/officeDocument/2006/relationships/image" Target="media/image2.png"/><Relationship Id="rId10" Type="http://schemas.openxmlformats.org/officeDocument/2006/relationships/footer" Target="footer1.xml"/><Relationship Id="rId54" Type="http://schemas.openxmlformats.org/officeDocument/2006/relationships/image" Target="media/image43.png"/><Relationship Id="rId13" Type="http://schemas.openxmlformats.org/officeDocument/2006/relationships/hyperlink" Target="https://cults3d.com/en/3d-model/game/sarell-expanse-ships-badge" TargetMode="External"/><Relationship Id="rId57" Type="http://schemas.openxmlformats.org/officeDocument/2006/relationships/image" Target="media/image18.png"/><Relationship Id="rId12" Type="http://schemas.openxmlformats.org/officeDocument/2006/relationships/image" Target="media/image38.png"/><Relationship Id="rId56" Type="http://schemas.openxmlformats.org/officeDocument/2006/relationships/image" Target="media/image20.png"/><Relationship Id="rId15" Type="http://schemas.openxmlformats.org/officeDocument/2006/relationships/image" Target="media/image50.png"/><Relationship Id="rId59" Type="http://schemas.openxmlformats.org/officeDocument/2006/relationships/image" Target="media/image10.png"/><Relationship Id="rId14" Type="http://schemas.openxmlformats.org/officeDocument/2006/relationships/hyperlink" Target="https://samsarette.itch.io/simple-trekkie-character-creator" TargetMode="External"/><Relationship Id="rId58" Type="http://schemas.openxmlformats.org/officeDocument/2006/relationships/image" Target="media/image24.png"/><Relationship Id="rId17" Type="http://schemas.openxmlformats.org/officeDocument/2006/relationships/image" Target="media/image32.png"/><Relationship Id="rId16" Type="http://schemas.openxmlformats.org/officeDocument/2006/relationships/image" Target="media/image35.png"/><Relationship Id="rId19" Type="http://schemas.openxmlformats.org/officeDocument/2006/relationships/image" Target="media/image40.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ighteous-regular.ttf"/><Relationship Id="rId2" Type="http://schemas.openxmlformats.org/officeDocument/2006/relationships/font" Target="fonts/Lexend-regular.ttf"/><Relationship Id="rId3" Type="http://schemas.openxmlformats.org/officeDocument/2006/relationships/font" Target="fonts/Lexend-bold.ttf"/><Relationship Id="rId4" Type="http://schemas.openxmlformats.org/officeDocument/2006/relationships/font" Target="fonts/Antonio-regular.ttf"/><Relationship Id="rId9" Type="http://schemas.openxmlformats.org/officeDocument/2006/relationships/font" Target="fonts/JetBrainsMono-boldItalic.ttf"/><Relationship Id="rId5" Type="http://schemas.openxmlformats.org/officeDocument/2006/relationships/font" Target="fonts/Antonio-bold.ttf"/><Relationship Id="rId6" Type="http://schemas.openxmlformats.org/officeDocument/2006/relationships/font" Target="fonts/JetBrainsMono-regular.ttf"/><Relationship Id="rId7" Type="http://schemas.openxmlformats.org/officeDocument/2006/relationships/font" Target="fonts/JetBrainsMono-bold.ttf"/><Relationship Id="rId8" Type="http://schemas.openxmlformats.org/officeDocument/2006/relationships/font" Target="fonts/JetBrainsMon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